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7A45" w:rsidRDefault="00E57A45" w:rsidP="0087352B">
      <w:pPr>
        <w:widowControl w:val="0"/>
        <w:spacing w:after="0" w:line="240" w:lineRule="auto"/>
        <w:jc w:val="center"/>
        <w:rPr>
          <w:rFonts w:ascii="Times New Roman" w:hAnsi="Times New Roman"/>
          <w:b/>
          <w:sz w:val="24"/>
          <w:szCs w:val="24"/>
        </w:rPr>
      </w:pPr>
      <w:r>
        <w:rPr>
          <w:rFonts w:ascii="Times New Roman" w:eastAsia="Calibri" w:hAnsi="Times New Roman" w:cs="Times New Roman"/>
          <w:noProof/>
          <w:sz w:val="24"/>
          <w:szCs w:val="24"/>
        </w:rPr>
        <w:drawing>
          <wp:inline distT="0" distB="0" distL="0" distR="0">
            <wp:extent cx="5938520" cy="8691880"/>
            <wp:effectExtent l="19050" t="0" r="508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5938520" cy="8691880"/>
                    </a:xfrm>
                    <a:prstGeom prst="rect">
                      <a:avLst/>
                    </a:prstGeom>
                    <a:noFill/>
                    <a:ln w="9525">
                      <a:noFill/>
                      <a:miter lim="800000"/>
                      <a:headEnd/>
                      <a:tailEnd/>
                    </a:ln>
                  </pic:spPr>
                </pic:pic>
              </a:graphicData>
            </a:graphic>
          </wp:inline>
        </w:drawing>
      </w:r>
    </w:p>
    <w:p w:rsidR="00E57A45" w:rsidRDefault="00E57A45" w:rsidP="0087352B">
      <w:pPr>
        <w:widowControl w:val="0"/>
        <w:spacing w:after="0" w:line="240" w:lineRule="auto"/>
        <w:jc w:val="center"/>
        <w:rPr>
          <w:rFonts w:ascii="Times New Roman" w:hAnsi="Times New Roman"/>
          <w:b/>
          <w:sz w:val="24"/>
          <w:szCs w:val="24"/>
        </w:rPr>
      </w:pPr>
    </w:p>
    <w:p w:rsidR="00E57A45" w:rsidRDefault="00E57A45" w:rsidP="0087352B">
      <w:pPr>
        <w:widowControl w:val="0"/>
        <w:spacing w:after="0" w:line="240" w:lineRule="auto"/>
        <w:jc w:val="center"/>
        <w:rPr>
          <w:rFonts w:ascii="Times New Roman" w:hAnsi="Times New Roman"/>
          <w:b/>
          <w:sz w:val="24"/>
          <w:szCs w:val="24"/>
        </w:rPr>
      </w:pPr>
    </w:p>
    <w:p w:rsidR="00E57A45" w:rsidRDefault="00E57A45" w:rsidP="0087352B">
      <w:pPr>
        <w:widowControl w:val="0"/>
        <w:spacing w:after="0" w:line="240" w:lineRule="auto"/>
        <w:jc w:val="center"/>
        <w:rPr>
          <w:rFonts w:ascii="Times New Roman" w:hAnsi="Times New Roman"/>
          <w:b/>
          <w:sz w:val="24"/>
          <w:szCs w:val="24"/>
        </w:rPr>
      </w:pPr>
    </w:p>
    <w:p w:rsidR="0087352B" w:rsidRPr="00C57599" w:rsidRDefault="0087352B" w:rsidP="0087352B">
      <w:pPr>
        <w:widowControl w:val="0"/>
        <w:spacing w:after="0" w:line="240" w:lineRule="auto"/>
        <w:jc w:val="center"/>
        <w:rPr>
          <w:rFonts w:ascii="Times New Roman" w:hAnsi="Times New Roman"/>
          <w:b/>
          <w:sz w:val="24"/>
          <w:szCs w:val="24"/>
        </w:rPr>
      </w:pPr>
      <w:r w:rsidRPr="00C57599">
        <w:rPr>
          <w:rFonts w:ascii="Times New Roman" w:hAnsi="Times New Roman"/>
          <w:b/>
          <w:sz w:val="24"/>
          <w:szCs w:val="24"/>
        </w:rPr>
        <w:lastRenderedPageBreak/>
        <w:t>Пояснительная записка</w:t>
      </w:r>
    </w:p>
    <w:p w:rsidR="0087352B" w:rsidRDefault="0087352B" w:rsidP="0087352B">
      <w:pPr>
        <w:widowControl w:val="0"/>
        <w:spacing w:after="0" w:line="240" w:lineRule="auto"/>
        <w:jc w:val="both"/>
        <w:rPr>
          <w:rFonts w:ascii="Times New Roman" w:hAnsi="Times New Roman"/>
          <w:sz w:val="24"/>
          <w:szCs w:val="24"/>
        </w:rPr>
      </w:pPr>
      <w:r w:rsidRPr="0059599C">
        <w:rPr>
          <w:rFonts w:ascii="Times New Roman" w:hAnsi="Times New Roman"/>
          <w:sz w:val="24"/>
          <w:szCs w:val="24"/>
        </w:rPr>
        <w:t>Рабочая программа по</w:t>
      </w:r>
      <w:r>
        <w:rPr>
          <w:rFonts w:ascii="Times New Roman" w:hAnsi="Times New Roman"/>
          <w:sz w:val="24"/>
          <w:szCs w:val="24"/>
        </w:rPr>
        <w:t xml:space="preserve"> предмету «Математика и информатика</w:t>
      </w:r>
      <w:r w:rsidRPr="00457E72">
        <w:rPr>
          <w:rFonts w:ascii="Times New Roman" w:hAnsi="Times New Roman"/>
          <w:bCs/>
          <w:sz w:val="24"/>
          <w:szCs w:val="24"/>
        </w:rPr>
        <w:t>»</w:t>
      </w:r>
      <w:r>
        <w:rPr>
          <w:rFonts w:ascii="Times New Roman" w:hAnsi="Times New Roman"/>
          <w:bCs/>
          <w:sz w:val="24"/>
          <w:szCs w:val="24"/>
        </w:rPr>
        <w:t xml:space="preserve"> </w:t>
      </w:r>
      <w:r w:rsidRPr="0059599C">
        <w:rPr>
          <w:rFonts w:ascii="Times New Roman" w:hAnsi="Times New Roman"/>
          <w:sz w:val="24"/>
          <w:szCs w:val="24"/>
        </w:rPr>
        <w:t>для 1-4 классов разработана на основе</w:t>
      </w:r>
      <w:r>
        <w:rPr>
          <w:rFonts w:ascii="Times New Roman" w:hAnsi="Times New Roman"/>
          <w:sz w:val="24"/>
          <w:szCs w:val="24"/>
        </w:rPr>
        <w:t>:</w:t>
      </w:r>
    </w:p>
    <w:p w:rsidR="0087352B" w:rsidRPr="00EE1385" w:rsidRDefault="0087352B" w:rsidP="0087352B">
      <w:pPr>
        <w:pStyle w:val="a8"/>
        <w:ind w:left="709"/>
        <w:rPr>
          <w:rFonts w:ascii="Times New Roman" w:hAnsi="Times New Roman"/>
          <w:sz w:val="24"/>
          <w:szCs w:val="24"/>
        </w:rPr>
      </w:pPr>
      <w:r>
        <w:rPr>
          <w:rFonts w:ascii="Times New Roman" w:hAnsi="Times New Roman"/>
          <w:color w:val="000000"/>
          <w:sz w:val="24"/>
          <w:szCs w:val="24"/>
        </w:rPr>
        <w:t xml:space="preserve">- </w:t>
      </w:r>
      <w:r w:rsidRPr="00AD19BB">
        <w:rPr>
          <w:rFonts w:ascii="Times New Roman" w:hAnsi="Times New Roman"/>
          <w:color w:val="000000"/>
          <w:sz w:val="24"/>
          <w:szCs w:val="24"/>
        </w:rPr>
        <w:t>Закон</w:t>
      </w:r>
      <w:r>
        <w:rPr>
          <w:rFonts w:ascii="Times New Roman" w:hAnsi="Times New Roman"/>
          <w:color w:val="000000"/>
          <w:sz w:val="24"/>
          <w:szCs w:val="24"/>
        </w:rPr>
        <w:t>а</w:t>
      </w:r>
      <w:r w:rsidRPr="00AD19BB">
        <w:rPr>
          <w:rFonts w:ascii="Times New Roman" w:hAnsi="Times New Roman"/>
          <w:color w:val="000000"/>
          <w:sz w:val="24"/>
          <w:szCs w:val="24"/>
        </w:rPr>
        <w:t xml:space="preserve"> Российской Федерации от 29.12.2012 №273-ФЗ «Об образовании в Российской Федерации»;</w:t>
      </w:r>
      <w:r w:rsidRPr="00AD19BB">
        <w:rPr>
          <w:rFonts w:ascii="Times New Roman" w:hAnsi="Times New Roman"/>
          <w:color w:val="000000"/>
          <w:sz w:val="24"/>
          <w:szCs w:val="24"/>
        </w:rPr>
        <w:br/>
      </w:r>
      <w:r>
        <w:rPr>
          <w:rFonts w:ascii="Times New Roman" w:hAnsi="Times New Roman"/>
          <w:color w:val="000000"/>
          <w:sz w:val="24"/>
          <w:szCs w:val="24"/>
        </w:rPr>
        <w:t>-  Федерального государственного образовательного</w:t>
      </w:r>
      <w:r w:rsidRPr="00AD19BB">
        <w:rPr>
          <w:rFonts w:ascii="Times New Roman" w:hAnsi="Times New Roman"/>
          <w:color w:val="000000"/>
          <w:sz w:val="24"/>
          <w:szCs w:val="24"/>
        </w:rPr>
        <w:t xml:space="preserve"> стандарт</w:t>
      </w:r>
      <w:r>
        <w:rPr>
          <w:rFonts w:ascii="Times New Roman" w:hAnsi="Times New Roman"/>
          <w:color w:val="000000"/>
          <w:sz w:val="24"/>
          <w:szCs w:val="24"/>
        </w:rPr>
        <w:t>а</w:t>
      </w:r>
      <w:r w:rsidRPr="00AD19BB">
        <w:rPr>
          <w:rFonts w:ascii="Times New Roman" w:hAnsi="Times New Roman"/>
          <w:color w:val="000000"/>
          <w:sz w:val="24"/>
          <w:szCs w:val="24"/>
        </w:rPr>
        <w:t xml:space="preserve"> начального общего образования     (утв. приказом Министерства образования и науки РФ от 6 октября 2009 г. N 373) (с изменениями и дополнениями)</w:t>
      </w:r>
      <w:r w:rsidRPr="00AD19BB">
        <w:rPr>
          <w:rFonts w:ascii="Times New Roman" w:hAnsi="Times New Roman"/>
          <w:color w:val="000000"/>
          <w:sz w:val="24"/>
          <w:szCs w:val="24"/>
        </w:rPr>
        <w:br/>
      </w:r>
      <w:r>
        <w:rPr>
          <w:rFonts w:ascii="Times New Roman" w:hAnsi="Times New Roman"/>
          <w:color w:val="000000"/>
          <w:sz w:val="24"/>
          <w:szCs w:val="24"/>
        </w:rPr>
        <w:t xml:space="preserve">- </w:t>
      </w:r>
      <w:r w:rsidRPr="00AD19BB">
        <w:rPr>
          <w:rFonts w:ascii="Times New Roman" w:hAnsi="Times New Roman"/>
          <w:color w:val="000000"/>
          <w:sz w:val="24"/>
          <w:szCs w:val="24"/>
        </w:rPr>
        <w:t>ООП НОО МБОУ «Школа №127»;</w:t>
      </w:r>
      <w:r w:rsidRPr="00AD19BB">
        <w:rPr>
          <w:rFonts w:ascii="Times New Roman" w:hAnsi="Times New Roman"/>
          <w:color w:val="000000"/>
          <w:sz w:val="24"/>
          <w:szCs w:val="24"/>
        </w:rPr>
        <w:br/>
      </w:r>
      <w:r>
        <w:rPr>
          <w:rFonts w:ascii="Times New Roman" w:hAnsi="Times New Roman"/>
          <w:color w:val="000000"/>
          <w:sz w:val="24"/>
          <w:szCs w:val="24"/>
        </w:rPr>
        <w:t>- Положения</w:t>
      </w:r>
      <w:r w:rsidRPr="00AD19BB">
        <w:rPr>
          <w:rFonts w:ascii="Times New Roman" w:hAnsi="Times New Roman"/>
          <w:color w:val="000000"/>
          <w:sz w:val="24"/>
          <w:szCs w:val="24"/>
        </w:rPr>
        <w:t xml:space="preserve"> о рабочей программе;</w:t>
      </w:r>
      <w:r w:rsidRPr="00AD19BB">
        <w:rPr>
          <w:rFonts w:ascii="Times New Roman" w:hAnsi="Times New Roman"/>
          <w:color w:val="000000"/>
          <w:sz w:val="24"/>
          <w:szCs w:val="24"/>
        </w:rPr>
        <w:br/>
      </w:r>
      <w:r>
        <w:rPr>
          <w:rFonts w:ascii="Times New Roman" w:hAnsi="Times New Roman"/>
          <w:color w:val="000000"/>
          <w:sz w:val="24"/>
          <w:szCs w:val="24"/>
        </w:rPr>
        <w:t>- Учебного</w:t>
      </w:r>
      <w:r w:rsidRPr="00AD19BB">
        <w:rPr>
          <w:rFonts w:ascii="Times New Roman" w:hAnsi="Times New Roman"/>
          <w:color w:val="000000"/>
          <w:sz w:val="24"/>
          <w:szCs w:val="24"/>
        </w:rPr>
        <w:t xml:space="preserve"> план</w:t>
      </w:r>
      <w:r>
        <w:rPr>
          <w:rFonts w:ascii="Times New Roman" w:hAnsi="Times New Roman"/>
          <w:color w:val="000000"/>
          <w:sz w:val="24"/>
          <w:szCs w:val="24"/>
        </w:rPr>
        <w:t>а</w:t>
      </w:r>
      <w:r w:rsidRPr="00AD19BB">
        <w:rPr>
          <w:rFonts w:ascii="Times New Roman" w:hAnsi="Times New Roman"/>
          <w:color w:val="000000"/>
          <w:sz w:val="24"/>
          <w:szCs w:val="24"/>
        </w:rPr>
        <w:t xml:space="preserve"> МБОУ «Школа №127»</w:t>
      </w:r>
      <w:r>
        <w:rPr>
          <w:rFonts w:ascii="Times New Roman" w:hAnsi="Times New Roman"/>
          <w:color w:val="000000"/>
          <w:sz w:val="24"/>
          <w:szCs w:val="24"/>
        </w:rPr>
        <w:t>.</w:t>
      </w:r>
    </w:p>
    <w:p w:rsidR="0087352B" w:rsidRPr="00BC0481" w:rsidRDefault="0087352B" w:rsidP="0087352B">
      <w:pPr>
        <w:widowControl w:val="0"/>
        <w:spacing w:after="0" w:line="240" w:lineRule="auto"/>
        <w:jc w:val="both"/>
        <w:rPr>
          <w:rFonts w:ascii="Times New Roman" w:hAnsi="Times New Roman"/>
          <w:sz w:val="24"/>
          <w:szCs w:val="24"/>
        </w:rPr>
      </w:pPr>
      <w:r w:rsidRPr="00BC0481">
        <w:rPr>
          <w:rFonts w:ascii="Times New Roman" w:hAnsi="Times New Roman"/>
          <w:sz w:val="24"/>
          <w:szCs w:val="24"/>
        </w:rPr>
        <w:t>Основными</w:t>
      </w:r>
      <w:r w:rsidRPr="00BC0481">
        <w:rPr>
          <w:rFonts w:ascii="Times New Roman" w:hAnsi="Times New Roman"/>
          <w:b/>
          <w:sz w:val="24"/>
          <w:szCs w:val="24"/>
        </w:rPr>
        <w:t xml:space="preserve"> целями</w:t>
      </w:r>
      <w:r w:rsidRPr="00BC0481">
        <w:rPr>
          <w:rFonts w:ascii="Times New Roman" w:hAnsi="Times New Roman"/>
          <w:sz w:val="24"/>
          <w:szCs w:val="24"/>
        </w:rPr>
        <w:t xml:space="preserve"> начального обучения математике являются:</w:t>
      </w:r>
    </w:p>
    <w:p w:rsidR="0087352B" w:rsidRPr="00BC0481" w:rsidRDefault="0087352B" w:rsidP="0087352B">
      <w:pPr>
        <w:widowControl w:val="0"/>
        <w:numPr>
          <w:ilvl w:val="0"/>
          <w:numId w:val="1"/>
        </w:numPr>
        <w:tabs>
          <w:tab w:val="clear" w:pos="720"/>
          <w:tab w:val="num" w:pos="426"/>
          <w:tab w:val="left" w:pos="993"/>
        </w:tabs>
        <w:spacing w:after="0" w:line="240" w:lineRule="auto"/>
        <w:ind w:left="0" w:firstLine="142"/>
        <w:jc w:val="both"/>
        <w:rPr>
          <w:rFonts w:ascii="Times New Roman" w:hAnsi="Times New Roman"/>
          <w:sz w:val="24"/>
          <w:szCs w:val="24"/>
        </w:rPr>
      </w:pPr>
      <w:r w:rsidRPr="00BC0481">
        <w:rPr>
          <w:rFonts w:ascii="Times New Roman" w:hAnsi="Times New Roman"/>
          <w:sz w:val="24"/>
          <w:szCs w:val="24"/>
        </w:rPr>
        <w:t>Математическое развитие младших школьников.</w:t>
      </w:r>
    </w:p>
    <w:p w:rsidR="0087352B" w:rsidRPr="00BC0481" w:rsidRDefault="0087352B" w:rsidP="0087352B">
      <w:pPr>
        <w:widowControl w:val="0"/>
        <w:numPr>
          <w:ilvl w:val="0"/>
          <w:numId w:val="1"/>
        </w:numPr>
        <w:tabs>
          <w:tab w:val="clear" w:pos="720"/>
          <w:tab w:val="num" w:pos="426"/>
          <w:tab w:val="left" w:pos="993"/>
        </w:tabs>
        <w:spacing w:after="0" w:line="240" w:lineRule="auto"/>
        <w:ind w:left="0" w:firstLine="142"/>
        <w:jc w:val="both"/>
        <w:rPr>
          <w:rFonts w:ascii="Times New Roman" w:hAnsi="Times New Roman"/>
          <w:sz w:val="24"/>
          <w:szCs w:val="24"/>
        </w:rPr>
      </w:pPr>
      <w:r w:rsidRPr="00BC0481">
        <w:rPr>
          <w:rFonts w:ascii="Times New Roman" w:hAnsi="Times New Roman"/>
          <w:sz w:val="24"/>
          <w:szCs w:val="24"/>
        </w:rPr>
        <w:t xml:space="preserve">Формирование системы </w:t>
      </w:r>
      <w:r w:rsidRPr="00BC0481">
        <w:rPr>
          <w:rFonts w:ascii="Times New Roman" w:hAnsi="Times New Roman"/>
          <w:color w:val="000000"/>
          <w:sz w:val="24"/>
          <w:szCs w:val="24"/>
        </w:rPr>
        <w:t>начальных</w:t>
      </w:r>
      <w:r>
        <w:rPr>
          <w:rFonts w:ascii="Times New Roman" w:hAnsi="Times New Roman"/>
          <w:color w:val="000000"/>
          <w:sz w:val="24"/>
          <w:szCs w:val="24"/>
        </w:rPr>
        <w:t xml:space="preserve"> </w:t>
      </w:r>
      <w:r w:rsidRPr="00BC0481">
        <w:rPr>
          <w:rFonts w:ascii="Times New Roman" w:hAnsi="Times New Roman"/>
          <w:sz w:val="24"/>
          <w:szCs w:val="24"/>
        </w:rPr>
        <w:t>математических знаний.</w:t>
      </w:r>
    </w:p>
    <w:p w:rsidR="0087352B" w:rsidRPr="00BC0481" w:rsidRDefault="0087352B" w:rsidP="0087352B">
      <w:pPr>
        <w:widowControl w:val="0"/>
        <w:numPr>
          <w:ilvl w:val="0"/>
          <w:numId w:val="1"/>
        </w:numPr>
        <w:tabs>
          <w:tab w:val="clear" w:pos="720"/>
          <w:tab w:val="num" w:pos="426"/>
          <w:tab w:val="left" w:pos="993"/>
        </w:tabs>
        <w:spacing w:after="0" w:line="240" w:lineRule="auto"/>
        <w:ind w:left="0" w:firstLine="142"/>
        <w:jc w:val="both"/>
        <w:rPr>
          <w:rFonts w:ascii="Times New Roman" w:hAnsi="Times New Roman"/>
          <w:sz w:val="24"/>
          <w:szCs w:val="24"/>
        </w:rPr>
      </w:pPr>
      <w:r w:rsidRPr="00BC0481">
        <w:rPr>
          <w:rFonts w:ascii="Times New Roman" w:hAnsi="Times New Roman"/>
          <w:sz w:val="24"/>
          <w:szCs w:val="24"/>
        </w:rPr>
        <w:t xml:space="preserve"> Воспитание интереса к математике</w:t>
      </w:r>
      <w:r w:rsidRPr="00BC0481">
        <w:rPr>
          <w:rFonts w:ascii="Times New Roman" w:hAnsi="Times New Roman"/>
          <w:color w:val="000000"/>
          <w:sz w:val="24"/>
          <w:szCs w:val="24"/>
        </w:rPr>
        <w:t xml:space="preserve">, </w:t>
      </w:r>
      <w:r w:rsidRPr="00BC0481">
        <w:rPr>
          <w:rFonts w:ascii="Times New Roman" w:hAnsi="Times New Roman"/>
          <w:sz w:val="24"/>
          <w:szCs w:val="24"/>
        </w:rPr>
        <w:t>к умственной деятельности.</w:t>
      </w:r>
    </w:p>
    <w:p w:rsidR="0087352B" w:rsidRPr="00BC0481" w:rsidRDefault="0087352B" w:rsidP="0087352B">
      <w:pPr>
        <w:widowControl w:val="0"/>
        <w:spacing w:after="0" w:line="240" w:lineRule="auto"/>
        <w:ind w:firstLine="720"/>
        <w:jc w:val="both"/>
        <w:rPr>
          <w:rFonts w:ascii="Times New Roman" w:hAnsi="Times New Roman"/>
          <w:sz w:val="24"/>
          <w:szCs w:val="24"/>
        </w:rPr>
      </w:pPr>
      <w:r w:rsidRPr="00BC0481">
        <w:rPr>
          <w:rFonts w:ascii="Times New Roman" w:hAnsi="Times New Roman"/>
          <w:sz w:val="24"/>
          <w:szCs w:val="24"/>
        </w:rPr>
        <w:t xml:space="preserve">Программа определяет ряд </w:t>
      </w:r>
      <w:r w:rsidRPr="00BC0481">
        <w:rPr>
          <w:rFonts w:ascii="Times New Roman" w:hAnsi="Times New Roman"/>
          <w:b/>
          <w:sz w:val="24"/>
          <w:szCs w:val="24"/>
        </w:rPr>
        <w:t>задач</w:t>
      </w:r>
      <w:r w:rsidRPr="00BC0481">
        <w:rPr>
          <w:rFonts w:ascii="Times New Roman" w:hAnsi="Times New Roman"/>
          <w:sz w:val="24"/>
          <w:szCs w:val="24"/>
        </w:rPr>
        <w:t>, решение которых направлено на достижение основных целей начального математического образования:</w:t>
      </w:r>
    </w:p>
    <w:p w:rsidR="0087352B" w:rsidRPr="00BC0481" w:rsidRDefault="0087352B" w:rsidP="0087352B">
      <w:pPr>
        <w:widowControl w:val="0"/>
        <w:numPr>
          <w:ilvl w:val="0"/>
          <w:numId w:val="2"/>
        </w:numPr>
        <w:spacing w:after="0" w:line="240" w:lineRule="auto"/>
        <w:ind w:left="567"/>
        <w:jc w:val="both"/>
        <w:rPr>
          <w:rFonts w:ascii="Times New Roman" w:hAnsi="Times New Roman"/>
          <w:sz w:val="24"/>
          <w:szCs w:val="24"/>
        </w:rPr>
      </w:pPr>
      <w:r w:rsidRPr="00BC0481">
        <w:rPr>
          <w:rFonts w:ascii="Times New Roman" w:hAnsi="Times New Roman"/>
          <w:sz w:val="24"/>
          <w:szCs w:val="24"/>
        </w:rPr>
        <w:t xml:space="preserve">формирование элементов самостоятельной интеллектуальной деятельности на основе овладения несложными математическими методами познания окружающего мира (умения </w:t>
      </w:r>
      <w:r w:rsidRPr="00BC0481">
        <w:rPr>
          <w:rFonts w:ascii="Times New Roman" w:hAnsi="Times New Roman"/>
          <w:color w:val="000000"/>
          <w:sz w:val="24"/>
          <w:szCs w:val="24"/>
        </w:rPr>
        <w:t>устанавливать,</w:t>
      </w:r>
      <w:r>
        <w:rPr>
          <w:rFonts w:ascii="Times New Roman" w:hAnsi="Times New Roman"/>
          <w:color w:val="000000"/>
          <w:sz w:val="24"/>
          <w:szCs w:val="24"/>
        </w:rPr>
        <w:t xml:space="preserve"> </w:t>
      </w:r>
      <w:r w:rsidRPr="00BC0481">
        <w:rPr>
          <w:rFonts w:ascii="Times New Roman" w:hAnsi="Times New Roman"/>
          <w:sz w:val="24"/>
          <w:szCs w:val="24"/>
        </w:rPr>
        <w:t xml:space="preserve">описывать, </w:t>
      </w:r>
      <w:r w:rsidRPr="00BC0481">
        <w:rPr>
          <w:rFonts w:ascii="Times New Roman" w:hAnsi="Times New Roman"/>
          <w:color w:val="000000"/>
          <w:sz w:val="24"/>
          <w:szCs w:val="24"/>
        </w:rPr>
        <w:t xml:space="preserve">моделировать </w:t>
      </w:r>
      <w:r w:rsidRPr="00BC0481">
        <w:rPr>
          <w:rFonts w:ascii="Times New Roman" w:hAnsi="Times New Roman"/>
          <w:sz w:val="24"/>
          <w:szCs w:val="24"/>
        </w:rPr>
        <w:t xml:space="preserve">и объяснять количественные и пространственные отношения); </w:t>
      </w:r>
    </w:p>
    <w:p w:rsidR="0087352B" w:rsidRPr="00BC0481" w:rsidRDefault="0087352B" w:rsidP="0087352B">
      <w:pPr>
        <w:widowControl w:val="0"/>
        <w:numPr>
          <w:ilvl w:val="0"/>
          <w:numId w:val="2"/>
        </w:numPr>
        <w:spacing w:after="0" w:line="240" w:lineRule="auto"/>
        <w:ind w:left="567"/>
        <w:jc w:val="both"/>
        <w:rPr>
          <w:rFonts w:ascii="Times New Roman" w:hAnsi="Times New Roman"/>
          <w:sz w:val="24"/>
          <w:szCs w:val="24"/>
        </w:rPr>
      </w:pPr>
      <w:r w:rsidRPr="00BC0481">
        <w:rPr>
          <w:rFonts w:ascii="Times New Roman" w:hAnsi="Times New Roman"/>
          <w:sz w:val="24"/>
          <w:szCs w:val="24"/>
        </w:rPr>
        <w:t xml:space="preserve">развитие основ логического, знаково-символического и алгоритмического мышления; </w:t>
      </w:r>
    </w:p>
    <w:p w:rsidR="0087352B" w:rsidRPr="00BC0481" w:rsidRDefault="0087352B" w:rsidP="0087352B">
      <w:pPr>
        <w:widowControl w:val="0"/>
        <w:numPr>
          <w:ilvl w:val="0"/>
          <w:numId w:val="2"/>
        </w:numPr>
        <w:spacing w:after="0" w:line="240" w:lineRule="auto"/>
        <w:ind w:left="567"/>
        <w:jc w:val="both"/>
        <w:rPr>
          <w:rFonts w:ascii="Times New Roman" w:hAnsi="Times New Roman"/>
          <w:sz w:val="24"/>
          <w:szCs w:val="24"/>
        </w:rPr>
      </w:pPr>
      <w:r w:rsidRPr="00BC0481">
        <w:rPr>
          <w:rFonts w:ascii="Times New Roman" w:hAnsi="Times New Roman"/>
          <w:sz w:val="24"/>
          <w:szCs w:val="24"/>
        </w:rPr>
        <w:t>развитие пространственного воображения;</w:t>
      </w:r>
    </w:p>
    <w:p w:rsidR="0087352B" w:rsidRPr="00BC0481" w:rsidRDefault="0087352B" w:rsidP="0087352B">
      <w:pPr>
        <w:widowControl w:val="0"/>
        <w:numPr>
          <w:ilvl w:val="0"/>
          <w:numId w:val="2"/>
        </w:numPr>
        <w:spacing w:after="0" w:line="240" w:lineRule="auto"/>
        <w:ind w:left="567"/>
        <w:jc w:val="both"/>
        <w:rPr>
          <w:rFonts w:ascii="Times New Roman" w:hAnsi="Times New Roman"/>
          <w:sz w:val="24"/>
          <w:szCs w:val="24"/>
        </w:rPr>
      </w:pPr>
      <w:r w:rsidRPr="00BC0481">
        <w:rPr>
          <w:rFonts w:ascii="Times New Roman" w:hAnsi="Times New Roman"/>
          <w:sz w:val="24"/>
          <w:szCs w:val="24"/>
        </w:rPr>
        <w:t>развитие математической речи;</w:t>
      </w:r>
    </w:p>
    <w:p w:rsidR="0087352B" w:rsidRPr="00BC0481" w:rsidRDefault="0087352B" w:rsidP="0087352B">
      <w:pPr>
        <w:widowControl w:val="0"/>
        <w:numPr>
          <w:ilvl w:val="0"/>
          <w:numId w:val="2"/>
        </w:numPr>
        <w:spacing w:after="0" w:line="240" w:lineRule="auto"/>
        <w:ind w:left="567"/>
        <w:jc w:val="both"/>
        <w:rPr>
          <w:rFonts w:ascii="Times New Roman" w:hAnsi="Times New Roman"/>
          <w:sz w:val="24"/>
          <w:szCs w:val="24"/>
        </w:rPr>
      </w:pPr>
      <w:r w:rsidRPr="00BC0481">
        <w:rPr>
          <w:rFonts w:ascii="Times New Roman" w:hAnsi="Times New Roman"/>
          <w:sz w:val="24"/>
          <w:szCs w:val="24"/>
        </w:rPr>
        <w:t>формирование системы начальных математических знаний и умений их применять для решения учебно-познавательных и практических задач;</w:t>
      </w:r>
    </w:p>
    <w:p w:rsidR="0087352B" w:rsidRPr="00BC0481" w:rsidRDefault="0087352B" w:rsidP="0087352B">
      <w:pPr>
        <w:widowControl w:val="0"/>
        <w:numPr>
          <w:ilvl w:val="0"/>
          <w:numId w:val="2"/>
        </w:numPr>
        <w:spacing w:after="0" w:line="240" w:lineRule="auto"/>
        <w:ind w:left="567"/>
        <w:jc w:val="both"/>
        <w:rPr>
          <w:rFonts w:ascii="Times New Roman" w:hAnsi="Times New Roman"/>
          <w:sz w:val="24"/>
          <w:szCs w:val="24"/>
        </w:rPr>
      </w:pPr>
      <w:r w:rsidRPr="00BC0481">
        <w:rPr>
          <w:rFonts w:ascii="Times New Roman" w:hAnsi="Times New Roman"/>
          <w:sz w:val="24"/>
          <w:szCs w:val="24"/>
        </w:rPr>
        <w:t>формирование умения вести поиск информации и работать с ней;</w:t>
      </w:r>
    </w:p>
    <w:p w:rsidR="0087352B" w:rsidRPr="00BC0481" w:rsidRDefault="0087352B" w:rsidP="0087352B">
      <w:pPr>
        <w:widowControl w:val="0"/>
        <w:numPr>
          <w:ilvl w:val="0"/>
          <w:numId w:val="2"/>
        </w:numPr>
        <w:tabs>
          <w:tab w:val="clear" w:pos="1440"/>
          <w:tab w:val="right" w:pos="9355"/>
        </w:tabs>
        <w:spacing w:after="0" w:line="240" w:lineRule="auto"/>
        <w:ind w:left="567"/>
        <w:jc w:val="both"/>
        <w:rPr>
          <w:rFonts w:ascii="Times New Roman" w:hAnsi="Times New Roman"/>
          <w:sz w:val="24"/>
          <w:szCs w:val="24"/>
        </w:rPr>
      </w:pPr>
      <w:r w:rsidRPr="00BC0481">
        <w:rPr>
          <w:rFonts w:ascii="Times New Roman" w:hAnsi="Times New Roman"/>
          <w:sz w:val="24"/>
          <w:szCs w:val="24"/>
        </w:rPr>
        <w:t>развитие познавательных способностей;</w:t>
      </w:r>
    </w:p>
    <w:p w:rsidR="0087352B" w:rsidRPr="00BC0481" w:rsidRDefault="0087352B" w:rsidP="0087352B">
      <w:pPr>
        <w:widowControl w:val="0"/>
        <w:numPr>
          <w:ilvl w:val="0"/>
          <w:numId w:val="2"/>
        </w:numPr>
        <w:spacing w:after="0" w:line="240" w:lineRule="auto"/>
        <w:ind w:left="567"/>
        <w:jc w:val="both"/>
        <w:rPr>
          <w:rFonts w:ascii="Times New Roman" w:hAnsi="Times New Roman"/>
          <w:sz w:val="24"/>
          <w:szCs w:val="24"/>
        </w:rPr>
      </w:pPr>
      <w:r w:rsidRPr="00BC0481">
        <w:rPr>
          <w:rFonts w:ascii="Times New Roman" w:hAnsi="Times New Roman"/>
          <w:sz w:val="24"/>
          <w:szCs w:val="24"/>
        </w:rPr>
        <w:t>воспитание стремления к расширению математических знаний;</w:t>
      </w:r>
    </w:p>
    <w:p w:rsidR="0087352B" w:rsidRPr="00BC0481" w:rsidRDefault="0087352B" w:rsidP="0087352B">
      <w:pPr>
        <w:widowControl w:val="0"/>
        <w:numPr>
          <w:ilvl w:val="0"/>
          <w:numId w:val="2"/>
        </w:numPr>
        <w:spacing w:after="0" w:line="240" w:lineRule="auto"/>
        <w:ind w:left="567"/>
        <w:jc w:val="both"/>
        <w:rPr>
          <w:rFonts w:ascii="Times New Roman" w:hAnsi="Times New Roman"/>
          <w:color w:val="000000"/>
          <w:sz w:val="24"/>
          <w:szCs w:val="24"/>
        </w:rPr>
      </w:pPr>
      <w:r w:rsidRPr="00BC0481">
        <w:rPr>
          <w:rFonts w:ascii="Times New Roman" w:hAnsi="Times New Roman"/>
          <w:color w:val="000000"/>
          <w:sz w:val="24"/>
          <w:szCs w:val="24"/>
        </w:rPr>
        <w:t>формирование критичности мышления;</w:t>
      </w:r>
    </w:p>
    <w:p w:rsidR="0087352B" w:rsidRPr="00BC0481" w:rsidRDefault="0087352B" w:rsidP="0087352B">
      <w:pPr>
        <w:widowControl w:val="0"/>
        <w:numPr>
          <w:ilvl w:val="0"/>
          <w:numId w:val="2"/>
        </w:numPr>
        <w:spacing w:after="0" w:line="240" w:lineRule="auto"/>
        <w:ind w:left="567"/>
        <w:jc w:val="both"/>
        <w:rPr>
          <w:rFonts w:ascii="Times New Roman" w:hAnsi="Times New Roman"/>
          <w:sz w:val="24"/>
          <w:szCs w:val="24"/>
        </w:rPr>
      </w:pPr>
      <w:r w:rsidRPr="00BC0481">
        <w:rPr>
          <w:rFonts w:ascii="Times New Roman" w:hAnsi="Times New Roman"/>
          <w:sz w:val="24"/>
          <w:szCs w:val="24"/>
        </w:rPr>
        <w:t>развитие умений аргументированно обосновывать и отстаивать высказанное суждение, оценивать и принимать суждения других.</w:t>
      </w:r>
    </w:p>
    <w:p w:rsidR="0087352B" w:rsidRPr="00BC0481" w:rsidRDefault="0087352B" w:rsidP="0087352B">
      <w:pPr>
        <w:widowControl w:val="0"/>
        <w:spacing w:after="0" w:line="240" w:lineRule="auto"/>
        <w:ind w:firstLine="708"/>
        <w:jc w:val="both"/>
        <w:rPr>
          <w:rFonts w:ascii="Times New Roman" w:hAnsi="Times New Roman"/>
          <w:sz w:val="24"/>
          <w:szCs w:val="24"/>
        </w:rPr>
      </w:pPr>
      <w:r w:rsidRPr="00BC0481">
        <w:rPr>
          <w:rFonts w:ascii="Times New Roman" w:hAnsi="Times New Roman"/>
          <w:sz w:val="24"/>
          <w:szCs w:val="24"/>
        </w:rPr>
        <w:t xml:space="preserve">Решение названных задач обеспечит осознание младшими школьниками универсальности математических способов познания мира, </w:t>
      </w:r>
      <w:r w:rsidRPr="00BC0481">
        <w:rPr>
          <w:rFonts w:ascii="Times New Roman" w:hAnsi="Times New Roman"/>
          <w:color w:val="000000"/>
          <w:sz w:val="24"/>
          <w:szCs w:val="24"/>
        </w:rPr>
        <w:t xml:space="preserve">усвоение начальных математических знаний, </w:t>
      </w:r>
      <w:r w:rsidRPr="00BC0481">
        <w:rPr>
          <w:rFonts w:ascii="Times New Roman" w:hAnsi="Times New Roman"/>
          <w:sz w:val="24"/>
          <w:szCs w:val="24"/>
        </w:rPr>
        <w:t>связей математики с окружающей действительностью и с другими школьными предметами, а также личностную заинтересованность в расширении математических знаний.</w:t>
      </w:r>
    </w:p>
    <w:p w:rsidR="0087352B" w:rsidRPr="00522EC2" w:rsidRDefault="0087352B" w:rsidP="0087352B">
      <w:pPr>
        <w:widowControl w:val="0"/>
        <w:spacing w:after="0" w:line="240" w:lineRule="auto"/>
        <w:jc w:val="both"/>
        <w:rPr>
          <w:rFonts w:ascii="Times New Roman" w:hAnsi="Times New Roman"/>
          <w:sz w:val="10"/>
          <w:szCs w:val="10"/>
        </w:rPr>
      </w:pPr>
    </w:p>
    <w:p w:rsidR="0087352B" w:rsidRDefault="0087352B" w:rsidP="0087352B">
      <w:pPr>
        <w:pStyle w:val="a8"/>
        <w:widowControl w:val="0"/>
        <w:spacing w:after="0" w:line="240" w:lineRule="auto"/>
        <w:ind w:left="0" w:firstLine="708"/>
        <w:contextualSpacing w:val="0"/>
        <w:jc w:val="both"/>
        <w:rPr>
          <w:rFonts w:ascii="Times New Roman" w:hAnsi="Times New Roman"/>
          <w:sz w:val="24"/>
          <w:szCs w:val="24"/>
        </w:rPr>
      </w:pPr>
      <w:proofErr w:type="gramStart"/>
      <w:r w:rsidRPr="0059599C">
        <w:rPr>
          <w:rFonts w:ascii="Times New Roman" w:hAnsi="Times New Roman"/>
          <w:sz w:val="24"/>
          <w:szCs w:val="24"/>
        </w:rPr>
        <w:t>На изучение</w:t>
      </w:r>
      <w:r>
        <w:rPr>
          <w:rFonts w:ascii="Times New Roman" w:hAnsi="Times New Roman"/>
          <w:sz w:val="24"/>
          <w:szCs w:val="24"/>
        </w:rPr>
        <w:t xml:space="preserve"> предмета «</w:t>
      </w:r>
      <w:r>
        <w:rPr>
          <w:rFonts w:ascii="Times New Roman" w:hAnsi="Times New Roman"/>
          <w:bCs/>
          <w:sz w:val="24"/>
          <w:szCs w:val="24"/>
        </w:rPr>
        <w:t>Математика и информатика</w:t>
      </w:r>
      <w:r w:rsidRPr="00457E72">
        <w:rPr>
          <w:rFonts w:ascii="Times New Roman" w:hAnsi="Times New Roman"/>
          <w:bCs/>
          <w:sz w:val="24"/>
          <w:szCs w:val="24"/>
        </w:rPr>
        <w:t>»</w:t>
      </w:r>
      <w:r>
        <w:rPr>
          <w:rFonts w:ascii="Times New Roman" w:hAnsi="Times New Roman"/>
          <w:bCs/>
          <w:sz w:val="24"/>
          <w:szCs w:val="24"/>
        </w:rPr>
        <w:t xml:space="preserve"> </w:t>
      </w:r>
      <w:r w:rsidRPr="0059599C">
        <w:rPr>
          <w:rFonts w:ascii="Times New Roman" w:hAnsi="Times New Roman"/>
          <w:sz w:val="24"/>
          <w:szCs w:val="24"/>
        </w:rPr>
        <w:t>в начальной школе выделяется</w:t>
      </w:r>
      <w:r w:rsidR="00A7370F">
        <w:rPr>
          <w:rFonts w:ascii="Times New Roman" w:hAnsi="Times New Roman"/>
          <w:color w:val="000000" w:themeColor="text1"/>
          <w:sz w:val="24"/>
          <w:szCs w:val="24"/>
        </w:rPr>
        <w:t xml:space="preserve"> 587</w:t>
      </w:r>
      <w:r w:rsidRPr="005A1477">
        <w:rPr>
          <w:rFonts w:ascii="Times New Roman" w:hAnsi="Times New Roman"/>
          <w:color w:val="000000" w:themeColor="text1"/>
          <w:sz w:val="24"/>
          <w:szCs w:val="24"/>
        </w:rPr>
        <w:t xml:space="preserve"> </w:t>
      </w:r>
      <w:r w:rsidRPr="00EE1385">
        <w:rPr>
          <w:rFonts w:ascii="Times New Roman" w:hAnsi="Times New Roman"/>
          <w:sz w:val="24"/>
          <w:szCs w:val="24"/>
        </w:rPr>
        <w:t>час</w:t>
      </w:r>
      <w:r w:rsidR="00A7370F">
        <w:rPr>
          <w:rFonts w:ascii="Times New Roman" w:hAnsi="Times New Roman"/>
          <w:sz w:val="24"/>
          <w:szCs w:val="24"/>
        </w:rPr>
        <w:t>ов</w:t>
      </w:r>
      <w:r>
        <w:rPr>
          <w:rFonts w:ascii="Times New Roman" w:hAnsi="Times New Roman"/>
          <w:sz w:val="24"/>
          <w:szCs w:val="24"/>
        </w:rPr>
        <w:t>: в</w:t>
      </w:r>
      <w:r w:rsidRPr="00EE1385">
        <w:rPr>
          <w:rFonts w:ascii="Times New Roman" w:hAnsi="Times New Roman"/>
          <w:sz w:val="24"/>
          <w:szCs w:val="24"/>
        </w:rPr>
        <w:t xml:space="preserve"> 1 классе </w:t>
      </w:r>
      <w:r w:rsidR="009A1AEF">
        <w:rPr>
          <w:rFonts w:ascii="Times New Roman" w:hAnsi="Times New Roman"/>
          <w:sz w:val="24"/>
          <w:szCs w:val="24"/>
        </w:rPr>
        <w:t>- 132</w:t>
      </w:r>
      <w:r w:rsidRPr="00EE1385">
        <w:rPr>
          <w:rFonts w:ascii="Times New Roman" w:hAnsi="Times New Roman"/>
          <w:sz w:val="24"/>
          <w:szCs w:val="24"/>
        </w:rPr>
        <w:t> ч</w:t>
      </w:r>
      <w:r>
        <w:rPr>
          <w:rFonts w:ascii="Times New Roman" w:hAnsi="Times New Roman"/>
          <w:sz w:val="24"/>
          <w:szCs w:val="24"/>
        </w:rPr>
        <w:t>аса</w:t>
      </w:r>
      <w:r w:rsidRPr="0059599C">
        <w:rPr>
          <w:rFonts w:ascii="Times New Roman" w:hAnsi="Times New Roman"/>
          <w:sz w:val="24"/>
          <w:szCs w:val="24"/>
        </w:rPr>
        <w:t xml:space="preserve"> (</w:t>
      </w:r>
      <w:r>
        <w:rPr>
          <w:rFonts w:ascii="Times New Roman" w:hAnsi="Times New Roman"/>
          <w:sz w:val="24"/>
          <w:szCs w:val="24"/>
        </w:rPr>
        <w:t>4</w:t>
      </w:r>
      <w:r w:rsidRPr="0059599C">
        <w:rPr>
          <w:rFonts w:ascii="Times New Roman" w:hAnsi="Times New Roman"/>
          <w:sz w:val="24"/>
          <w:szCs w:val="24"/>
        </w:rPr>
        <w:t xml:space="preserve"> ч в неделю, 3</w:t>
      </w:r>
      <w:r>
        <w:rPr>
          <w:rFonts w:ascii="Times New Roman" w:hAnsi="Times New Roman"/>
          <w:sz w:val="24"/>
          <w:szCs w:val="24"/>
        </w:rPr>
        <w:t>3 учебных</w:t>
      </w:r>
      <w:r w:rsidRPr="0059599C">
        <w:rPr>
          <w:rFonts w:ascii="Times New Roman" w:hAnsi="Times New Roman"/>
          <w:sz w:val="24"/>
          <w:szCs w:val="24"/>
        </w:rPr>
        <w:t xml:space="preserve"> недел</w:t>
      </w:r>
      <w:r>
        <w:rPr>
          <w:rFonts w:ascii="Times New Roman" w:hAnsi="Times New Roman"/>
          <w:sz w:val="24"/>
          <w:szCs w:val="24"/>
        </w:rPr>
        <w:t>ь</w:t>
      </w:r>
      <w:r w:rsidRPr="00EE1385">
        <w:rPr>
          <w:rFonts w:ascii="Times New Roman" w:hAnsi="Times New Roman"/>
          <w:sz w:val="24"/>
          <w:szCs w:val="24"/>
        </w:rPr>
        <w:t xml:space="preserve">), </w:t>
      </w:r>
      <w:r w:rsidR="00A7370F">
        <w:rPr>
          <w:rFonts w:ascii="Times New Roman" w:hAnsi="Times New Roman"/>
          <w:sz w:val="24"/>
          <w:szCs w:val="24"/>
        </w:rPr>
        <w:t>во 2,</w:t>
      </w:r>
      <w:r>
        <w:rPr>
          <w:rFonts w:ascii="Times New Roman" w:hAnsi="Times New Roman"/>
          <w:sz w:val="24"/>
          <w:szCs w:val="24"/>
        </w:rPr>
        <w:t>4</w:t>
      </w:r>
      <w:r w:rsidRPr="00EE1385">
        <w:rPr>
          <w:rFonts w:ascii="Times New Roman" w:hAnsi="Times New Roman"/>
          <w:sz w:val="24"/>
          <w:szCs w:val="24"/>
        </w:rPr>
        <w:t xml:space="preserve"> классах</w:t>
      </w:r>
      <w:r w:rsidRPr="0059599C">
        <w:rPr>
          <w:rFonts w:ascii="Times New Roman" w:hAnsi="Times New Roman"/>
          <w:sz w:val="24"/>
          <w:szCs w:val="24"/>
        </w:rPr>
        <w:t xml:space="preserve"> на уроки </w:t>
      </w:r>
      <w:r>
        <w:rPr>
          <w:rFonts w:ascii="Times New Roman" w:hAnsi="Times New Roman"/>
          <w:sz w:val="24"/>
          <w:szCs w:val="24"/>
        </w:rPr>
        <w:t>математики</w:t>
      </w:r>
      <w:r w:rsidRPr="0059599C">
        <w:rPr>
          <w:rFonts w:ascii="Times New Roman" w:hAnsi="Times New Roman"/>
          <w:sz w:val="24"/>
          <w:szCs w:val="24"/>
        </w:rPr>
        <w:t xml:space="preserve"> отводится по</w:t>
      </w:r>
      <w:r w:rsidRPr="00EE1385">
        <w:rPr>
          <w:rFonts w:ascii="Times New Roman" w:hAnsi="Times New Roman"/>
          <w:sz w:val="24"/>
          <w:szCs w:val="24"/>
        </w:rPr>
        <w:t>1</w:t>
      </w:r>
      <w:r>
        <w:rPr>
          <w:rFonts w:ascii="Times New Roman" w:hAnsi="Times New Roman"/>
          <w:sz w:val="24"/>
          <w:szCs w:val="24"/>
        </w:rPr>
        <w:t>40</w:t>
      </w:r>
      <w:r w:rsidRPr="00EE1385">
        <w:rPr>
          <w:rFonts w:ascii="Times New Roman" w:hAnsi="Times New Roman"/>
          <w:sz w:val="24"/>
          <w:szCs w:val="24"/>
        </w:rPr>
        <w:t xml:space="preserve"> ч</w:t>
      </w:r>
      <w:r>
        <w:rPr>
          <w:rFonts w:ascii="Times New Roman" w:hAnsi="Times New Roman"/>
          <w:sz w:val="24"/>
          <w:szCs w:val="24"/>
        </w:rPr>
        <w:t>асов</w:t>
      </w:r>
      <w:r w:rsidRPr="0059599C">
        <w:rPr>
          <w:rFonts w:ascii="Times New Roman" w:hAnsi="Times New Roman"/>
          <w:sz w:val="24"/>
          <w:szCs w:val="24"/>
        </w:rPr>
        <w:t xml:space="preserve"> (4 ч в неделю, 3</w:t>
      </w:r>
      <w:r>
        <w:rPr>
          <w:rFonts w:ascii="Times New Roman" w:hAnsi="Times New Roman"/>
          <w:sz w:val="24"/>
          <w:szCs w:val="24"/>
        </w:rPr>
        <w:t>5</w:t>
      </w:r>
      <w:r w:rsidRPr="0059599C">
        <w:rPr>
          <w:rFonts w:ascii="Times New Roman" w:hAnsi="Times New Roman"/>
          <w:sz w:val="24"/>
          <w:szCs w:val="24"/>
        </w:rPr>
        <w:t xml:space="preserve"> учебны</w:t>
      </w:r>
      <w:r>
        <w:rPr>
          <w:rFonts w:ascii="Times New Roman" w:hAnsi="Times New Roman"/>
          <w:sz w:val="24"/>
          <w:szCs w:val="24"/>
        </w:rPr>
        <w:t>х</w:t>
      </w:r>
      <w:r w:rsidRPr="0059599C">
        <w:rPr>
          <w:rFonts w:ascii="Times New Roman" w:hAnsi="Times New Roman"/>
          <w:sz w:val="24"/>
          <w:szCs w:val="24"/>
        </w:rPr>
        <w:t xml:space="preserve"> недел</w:t>
      </w:r>
      <w:r>
        <w:rPr>
          <w:rFonts w:ascii="Times New Roman" w:hAnsi="Times New Roman"/>
          <w:sz w:val="24"/>
          <w:szCs w:val="24"/>
        </w:rPr>
        <w:t>ь</w:t>
      </w:r>
      <w:r w:rsidR="00A7370F">
        <w:rPr>
          <w:rFonts w:ascii="Times New Roman" w:hAnsi="Times New Roman"/>
          <w:sz w:val="24"/>
          <w:szCs w:val="24"/>
        </w:rPr>
        <w:t xml:space="preserve"> в каждом классе), 3 классе- 175 часов (5 ч в неделю, 35 учебных недель).</w:t>
      </w:r>
      <w:r w:rsidRPr="0059599C">
        <w:rPr>
          <w:rFonts w:ascii="Times New Roman" w:hAnsi="Times New Roman"/>
          <w:sz w:val="24"/>
          <w:szCs w:val="24"/>
        </w:rPr>
        <w:t xml:space="preserve"> </w:t>
      </w:r>
      <w:proofErr w:type="gramEnd"/>
    </w:p>
    <w:p w:rsidR="0087352B" w:rsidRDefault="0087352B" w:rsidP="00A7370F">
      <w:pPr>
        <w:widowControl w:val="0"/>
        <w:shd w:val="clear" w:color="auto" w:fill="FFFFFF"/>
        <w:tabs>
          <w:tab w:val="left" w:pos="-1134"/>
        </w:tabs>
        <w:autoSpaceDE w:val="0"/>
        <w:autoSpaceDN w:val="0"/>
        <w:adjustRightInd w:val="0"/>
        <w:spacing w:after="0" w:line="240" w:lineRule="auto"/>
        <w:rPr>
          <w:rStyle w:val="Zag11"/>
          <w:rFonts w:ascii="Times New Roman" w:eastAsia="@Arial Unicode MS" w:hAnsi="Times New Roman"/>
          <w:b/>
          <w:sz w:val="24"/>
          <w:szCs w:val="24"/>
        </w:rPr>
      </w:pPr>
    </w:p>
    <w:p w:rsidR="0087352B" w:rsidRPr="00B95079" w:rsidRDefault="0087352B" w:rsidP="0087352B">
      <w:pPr>
        <w:ind w:right="-13" w:firstLine="708"/>
        <w:contextualSpacing/>
        <w:jc w:val="center"/>
        <w:rPr>
          <w:rFonts w:ascii="Times New Roman" w:eastAsia="Calibri" w:hAnsi="Times New Roman" w:cs="Times New Roman"/>
          <w:b/>
          <w:sz w:val="24"/>
          <w:szCs w:val="24"/>
        </w:rPr>
      </w:pPr>
      <w:r w:rsidRPr="009B3CFA">
        <w:rPr>
          <w:rFonts w:ascii="Times New Roman" w:eastAsia="Calibri" w:hAnsi="Times New Roman" w:cs="Times New Roman"/>
          <w:b/>
          <w:sz w:val="24"/>
          <w:szCs w:val="24"/>
        </w:rPr>
        <w:t>Планируемые результаты освоения учебного предмета</w:t>
      </w:r>
    </w:p>
    <w:p w:rsidR="0087352B" w:rsidRPr="00D71FE1" w:rsidRDefault="0087352B" w:rsidP="0087352B">
      <w:pPr>
        <w:widowControl w:val="0"/>
        <w:tabs>
          <w:tab w:val="left" w:pos="142"/>
          <w:tab w:val="left" w:leader="dot" w:pos="624"/>
          <w:tab w:val="left" w:pos="851"/>
        </w:tabs>
        <w:spacing w:after="0" w:line="240" w:lineRule="auto"/>
        <w:ind w:firstLine="851"/>
        <w:jc w:val="both"/>
        <w:rPr>
          <w:rStyle w:val="Zag11"/>
          <w:rFonts w:ascii="Times New Roman" w:eastAsia="@Arial Unicode MS" w:hAnsi="Times New Roman"/>
          <w:sz w:val="24"/>
          <w:szCs w:val="24"/>
        </w:rPr>
      </w:pPr>
      <w:r w:rsidRPr="00D71FE1">
        <w:rPr>
          <w:rStyle w:val="Zag11"/>
          <w:rFonts w:ascii="Times New Roman" w:eastAsia="@Arial Unicode MS" w:hAnsi="Times New Roman"/>
          <w:sz w:val="24"/>
          <w:szCs w:val="24"/>
        </w:rPr>
        <w:t>В результате изучения курса математики</w:t>
      </w:r>
      <w:r>
        <w:rPr>
          <w:rStyle w:val="Zag11"/>
          <w:rFonts w:ascii="Times New Roman" w:eastAsia="@Arial Unicode MS" w:hAnsi="Times New Roman"/>
          <w:sz w:val="24"/>
          <w:szCs w:val="24"/>
        </w:rPr>
        <w:t>,</w:t>
      </w:r>
      <w:r w:rsidRPr="00D71FE1">
        <w:rPr>
          <w:rStyle w:val="Zag11"/>
          <w:rFonts w:ascii="Times New Roman" w:eastAsia="@Arial Unicode MS" w:hAnsi="Times New Roman"/>
          <w:sz w:val="24"/>
          <w:szCs w:val="24"/>
        </w:rPr>
        <w:t xml:space="preserve"> обучающиеся на уровне начального общего образования:</w:t>
      </w:r>
    </w:p>
    <w:p w:rsidR="0087352B" w:rsidRDefault="0087352B" w:rsidP="0087352B">
      <w:pPr>
        <w:pStyle w:val="ac"/>
        <w:ind w:left="539" w:right="128"/>
      </w:pPr>
    </w:p>
    <w:p w:rsidR="0087352B" w:rsidRDefault="0087352B" w:rsidP="0087352B">
      <w:pPr>
        <w:pStyle w:val="ac"/>
        <w:numPr>
          <w:ilvl w:val="0"/>
          <w:numId w:val="7"/>
        </w:numPr>
        <w:ind w:right="128"/>
      </w:pPr>
      <w:r>
        <w:t xml:space="preserve">научатся использовать начальные математические знания для описания окружающих предметов, процессов, явлений, оценки количественных и </w:t>
      </w:r>
      <w:r>
        <w:lastRenderedPageBreak/>
        <w:t>пространственных отношений;</w:t>
      </w:r>
    </w:p>
    <w:p w:rsidR="0087352B" w:rsidRDefault="0087352B" w:rsidP="0087352B">
      <w:pPr>
        <w:pStyle w:val="ac"/>
        <w:numPr>
          <w:ilvl w:val="0"/>
          <w:numId w:val="7"/>
        </w:numPr>
        <w:ind w:right="122"/>
      </w:pPr>
      <w:r>
        <w:t>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87352B" w:rsidRDefault="0087352B" w:rsidP="0087352B">
      <w:pPr>
        <w:pStyle w:val="ac"/>
        <w:numPr>
          <w:ilvl w:val="0"/>
          <w:numId w:val="7"/>
        </w:numPr>
        <w:ind w:right="120"/>
      </w:pPr>
      <w:r>
        <w:t>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87352B" w:rsidRDefault="0087352B" w:rsidP="0087352B">
      <w:pPr>
        <w:pStyle w:val="ac"/>
        <w:numPr>
          <w:ilvl w:val="0"/>
          <w:numId w:val="7"/>
        </w:numPr>
        <w:ind w:right="118"/>
      </w:pPr>
      <w:r>
        <w:t>получат представление о числе как результате счета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rsidR="0087352B" w:rsidRDefault="0087352B" w:rsidP="0087352B">
      <w:pPr>
        <w:pStyle w:val="ac"/>
        <w:numPr>
          <w:ilvl w:val="0"/>
          <w:numId w:val="7"/>
        </w:numPr>
        <w:ind w:right="116"/>
      </w:pPr>
      <w:r>
        <w:t>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87352B" w:rsidRDefault="0087352B" w:rsidP="0087352B">
      <w:pPr>
        <w:pStyle w:val="ac"/>
        <w:numPr>
          <w:ilvl w:val="0"/>
          <w:numId w:val="7"/>
        </w:numPr>
        <w:ind w:right="113"/>
      </w:pPr>
      <w:r>
        <w:t>приобретут в ходе работы с таблицами и диаграммами важные для практико-ориентированной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w:t>
      </w:r>
    </w:p>
    <w:p w:rsidR="0087352B" w:rsidRPr="00EB5F62" w:rsidRDefault="0087352B" w:rsidP="0087352B">
      <w:pPr>
        <w:pStyle w:val="ac"/>
        <w:ind w:left="720" w:right="113"/>
      </w:pPr>
    </w:p>
    <w:p w:rsidR="0087352B" w:rsidRPr="00D71FE1" w:rsidRDefault="0087352B" w:rsidP="0087352B">
      <w:pPr>
        <w:pStyle w:val="4"/>
        <w:keepNext w:val="0"/>
        <w:widowControl w:val="0"/>
        <w:spacing w:before="0" w:after="0" w:line="240" w:lineRule="auto"/>
        <w:ind w:firstLine="454"/>
        <w:jc w:val="both"/>
        <w:rPr>
          <w:rFonts w:ascii="Times New Roman" w:hAnsi="Times New Roman" w:cs="Times New Roman"/>
          <w:b/>
          <w:i w:val="0"/>
          <w:color w:val="auto"/>
          <w:sz w:val="24"/>
          <w:szCs w:val="24"/>
        </w:rPr>
      </w:pPr>
      <w:r w:rsidRPr="00D71FE1">
        <w:rPr>
          <w:rFonts w:ascii="Times New Roman" w:hAnsi="Times New Roman" w:cs="Times New Roman"/>
          <w:b/>
          <w:i w:val="0"/>
          <w:color w:val="auto"/>
          <w:sz w:val="24"/>
          <w:szCs w:val="24"/>
        </w:rPr>
        <w:t>Числа и величины</w:t>
      </w:r>
    </w:p>
    <w:p w:rsidR="0087352B" w:rsidRPr="00D71FE1" w:rsidRDefault="0087352B" w:rsidP="0087352B">
      <w:pPr>
        <w:pStyle w:val="aa"/>
        <w:widowControl w:val="0"/>
        <w:spacing w:line="240" w:lineRule="auto"/>
        <w:ind w:firstLine="454"/>
        <w:rPr>
          <w:rFonts w:ascii="Times New Roman" w:hAnsi="Times New Roman"/>
          <w:b/>
          <w:color w:val="auto"/>
          <w:sz w:val="24"/>
          <w:szCs w:val="24"/>
        </w:rPr>
      </w:pPr>
      <w:r w:rsidRPr="00D71FE1">
        <w:rPr>
          <w:rFonts w:ascii="Times New Roman" w:hAnsi="Times New Roman"/>
          <w:b/>
          <w:color w:val="auto"/>
          <w:sz w:val="24"/>
          <w:szCs w:val="24"/>
        </w:rPr>
        <w:t>Выпускник научится:</w:t>
      </w:r>
    </w:p>
    <w:p w:rsidR="0087352B" w:rsidRPr="00D71FE1" w:rsidRDefault="0087352B" w:rsidP="0087352B">
      <w:pPr>
        <w:pStyle w:val="21"/>
        <w:widowControl w:val="0"/>
        <w:spacing w:line="240" w:lineRule="auto"/>
        <w:ind w:firstLine="567"/>
        <w:contextualSpacing w:val="0"/>
        <w:rPr>
          <w:sz w:val="24"/>
        </w:rPr>
      </w:pPr>
      <w:r w:rsidRPr="00D71FE1">
        <w:rPr>
          <w:sz w:val="24"/>
        </w:rPr>
        <w:t>читать, записывать, сравнивать, упорядочивать числа от нуля до миллиона;</w:t>
      </w:r>
    </w:p>
    <w:p w:rsidR="0087352B" w:rsidRPr="00D71FE1" w:rsidRDefault="0087352B" w:rsidP="0087352B">
      <w:pPr>
        <w:pStyle w:val="21"/>
        <w:widowControl w:val="0"/>
        <w:spacing w:line="240" w:lineRule="auto"/>
        <w:ind w:firstLine="567"/>
        <w:contextualSpacing w:val="0"/>
        <w:rPr>
          <w:sz w:val="24"/>
        </w:rPr>
      </w:pPr>
      <w:r w:rsidRPr="00D71FE1">
        <w:rPr>
          <w:sz w:val="24"/>
        </w:rPr>
        <w:t>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87352B" w:rsidRPr="00D71FE1" w:rsidRDefault="0087352B" w:rsidP="0087352B">
      <w:pPr>
        <w:pStyle w:val="21"/>
        <w:widowControl w:val="0"/>
        <w:spacing w:line="240" w:lineRule="auto"/>
        <w:ind w:firstLine="567"/>
        <w:contextualSpacing w:val="0"/>
        <w:rPr>
          <w:sz w:val="24"/>
        </w:rPr>
      </w:pPr>
      <w:r w:rsidRPr="00D71FE1">
        <w:rPr>
          <w:spacing w:val="2"/>
          <w:sz w:val="24"/>
        </w:rPr>
        <w:t xml:space="preserve">группировать числа по заданному или самостоятельно </w:t>
      </w:r>
      <w:r w:rsidRPr="00D71FE1">
        <w:rPr>
          <w:sz w:val="24"/>
        </w:rPr>
        <w:t>установленному признаку;</w:t>
      </w:r>
    </w:p>
    <w:p w:rsidR="0087352B" w:rsidRPr="00D71FE1" w:rsidRDefault="0087352B" w:rsidP="0087352B">
      <w:pPr>
        <w:pStyle w:val="21"/>
        <w:widowControl w:val="0"/>
        <w:spacing w:line="240" w:lineRule="auto"/>
        <w:ind w:firstLine="567"/>
        <w:contextualSpacing w:val="0"/>
        <w:rPr>
          <w:sz w:val="24"/>
        </w:rPr>
      </w:pPr>
      <w:r w:rsidRPr="00D71FE1">
        <w:rPr>
          <w:sz w:val="24"/>
        </w:rPr>
        <w:t>классифицировать числа по одному или нескольким основаниям, объяснять свои действия;</w:t>
      </w:r>
    </w:p>
    <w:p w:rsidR="0087352B" w:rsidRPr="00D71FE1" w:rsidRDefault="0087352B" w:rsidP="0087352B">
      <w:pPr>
        <w:pStyle w:val="21"/>
        <w:widowControl w:val="0"/>
        <w:spacing w:line="240" w:lineRule="auto"/>
        <w:ind w:firstLine="567"/>
        <w:contextualSpacing w:val="0"/>
        <w:rPr>
          <w:iCs/>
          <w:sz w:val="24"/>
        </w:rPr>
      </w:pPr>
      <w:proofErr w:type="gramStart"/>
      <w:r w:rsidRPr="00D71FE1">
        <w:rPr>
          <w:sz w:val="24"/>
        </w:rPr>
        <w:t>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w:t>
      </w:r>
      <w:r>
        <w:rPr>
          <w:sz w:val="24"/>
        </w:rPr>
        <w:t xml:space="preserve">- </w:t>
      </w:r>
      <w:r w:rsidRPr="00D71FE1">
        <w:rPr>
          <w:sz w:val="24"/>
        </w:rPr>
        <w:t>минута, минута </w:t>
      </w:r>
      <w:r>
        <w:rPr>
          <w:sz w:val="24"/>
        </w:rPr>
        <w:t>-</w:t>
      </w:r>
      <w:r w:rsidRPr="00D71FE1">
        <w:rPr>
          <w:sz w:val="24"/>
        </w:rPr>
        <w:t xml:space="preserve"> секунда; километр </w:t>
      </w:r>
      <w:r>
        <w:rPr>
          <w:sz w:val="24"/>
        </w:rPr>
        <w:t>-</w:t>
      </w:r>
      <w:r w:rsidRPr="00D71FE1">
        <w:rPr>
          <w:sz w:val="24"/>
        </w:rPr>
        <w:t xml:space="preserve"> метр, метр </w:t>
      </w:r>
      <w:r>
        <w:rPr>
          <w:sz w:val="24"/>
        </w:rPr>
        <w:t>-</w:t>
      </w:r>
      <w:r w:rsidRPr="00D71FE1">
        <w:rPr>
          <w:sz w:val="24"/>
        </w:rPr>
        <w:t xml:space="preserve"> дециметр, дециметр </w:t>
      </w:r>
      <w:r>
        <w:rPr>
          <w:sz w:val="24"/>
        </w:rPr>
        <w:t>-</w:t>
      </w:r>
      <w:r w:rsidRPr="00D71FE1">
        <w:rPr>
          <w:sz w:val="24"/>
        </w:rPr>
        <w:t xml:space="preserve"> сантиметр, метр </w:t>
      </w:r>
      <w:r>
        <w:rPr>
          <w:sz w:val="24"/>
        </w:rPr>
        <w:t>-</w:t>
      </w:r>
      <w:r w:rsidRPr="00D71FE1">
        <w:rPr>
          <w:sz w:val="24"/>
        </w:rPr>
        <w:t xml:space="preserve"> сантиметр, сантиметр </w:t>
      </w:r>
      <w:r>
        <w:rPr>
          <w:sz w:val="24"/>
        </w:rPr>
        <w:t>-</w:t>
      </w:r>
      <w:r w:rsidRPr="00D71FE1">
        <w:rPr>
          <w:sz w:val="24"/>
        </w:rPr>
        <w:t xml:space="preserve"> миллиметр).</w:t>
      </w:r>
      <w:proofErr w:type="gramEnd"/>
    </w:p>
    <w:p w:rsidR="0087352B" w:rsidRPr="00D71FE1" w:rsidRDefault="0087352B" w:rsidP="0087352B">
      <w:pPr>
        <w:pStyle w:val="ab"/>
        <w:widowControl w:val="0"/>
        <w:spacing w:line="240" w:lineRule="auto"/>
        <w:ind w:firstLine="454"/>
        <w:rPr>
          <w:rFonts w:ascii="Times New Roman" w:hAnsi="Times New Roman"/>
          <w:b/>
          <w:i w:val="0"/>
          <w:color w:val="auto"/>
          <w:sz w:val="24"/>
          <w:szCs w:val="24"/>
        </w:rPr>
      </w:pPr>
      <w:r w:rsidRPr="00D71FE1">
        <w:rPr>
          <w:rFonts w:ascii="Times New Roman" w:hAnsi="Times New Roman"/>
          <w:b/>
          <w:i w:val="0"/>
          <w:color w:val="auto"/>
          <w:sz w:val="24"/>
          <w:szCs w:val="24"/>
        </w:rPr>
        <w:t>Выпускник получит возможность научиться:</w:t>
      </w:r>
    </w:p>
    <w:p w:rsidR="0087352B" w:rsidRPr="00D71FE1" w:rsidRDefault="0087352B" w:rsidP="0087352B">
      <w:pPr>
        <w:pStyle w:val="21"/>
        <w:widowControl w:val="0"/>
        <w:spacing w:line="240" w:lineRule="auto"/>
        <w:ind w:firstLine="567"/>
        <w:contextualSpacing w:val="0"/>
        <w:rPr>
          <w:i/>
          <w:spacing w:val="-2"/>
          <w:sz w:val="24"/>
        </w:rPr>
      </w:pPr>
      <w:r w:rsidRPr="00D71FE1">
        <w:rPr>
          <w:i/>
          <w:spacing w:val="-2"/>
          <w:sz w:val="24"/>
        </w:rPr>
        <w:t>выбирать единицу для измерения данной величины (длины, массы, площади, времени), объяснять свои действия.</w:t>
      </w:r>
    </w:p>
    <w:p w:rsidR="0087352B" w:rsidRDefault="0087352B" w:rsidP="0087352B">
      <w:pPr>
        <w:pStyle w:val="4"/>
        <w:keepNext w:val="0"/>
        <w:widowControl w:val="0"/>
        <w:spacing w:before="0" w:after="0" w:line="240" w:lineRule="auto"/>
        <w:ind w:firstLine="454"/>
        <w:jc w:val="both"/>
        <w:rPr>
          <w:rFonts w:ascii="Times New Roman" w:hAnsi="Times New Roman" w:cs="Times New Roman"/>
          <w:b/>
          <w:i w:val="0"/>
          <w:color w:val="auto"/>
          <w:sz w:val="24"/>
          <w:szCs w:val="24"/>
        </w:rPr>
      </w:pPr>
    </w:p>
    <w:p w:rsidR="0087352B" w:rsidRPr="00D71FE1" w:rsidRDefault="0087352B" w:rsidP="0087352B">
      <w:pPr>
        <w:pStyle w:val="4"/>
        <w:keepNext w:val="0"/>
        <w:widowControl w:val="0"/>
        <w:spacing w:before="0" w:after="0" w:line="240" w:lineRule="auto"/>
        <w:ind w:firstLine="454"/>
        <w:jc w:val="both"/>
        <w:rPr>
          <w:rFonts w:ascii="Times New Roman" w:hAnsi="Times New Roman" w:cs="Times New Roman"/>
          <w:b/>
          <w:i w:val="0"/>
          <w:color w:val="auto"/>
          <w:sz w:val="24"/>
          <w:szCs w:val="24"/>
        </w:rPr>
      </w:pPr>
      <w:r w:rsidRPr="00D71FE1">
        <w:rPr>
          <w:rFonts w:ascii="Times New Roman" w:hAnsi="Times New Roman" w:cs="Times New Roman"/>
          <w:b/>
          <w:i w:val="0"/>
          <w:color w:val="auto"/>
          <w:sz w:val="24"/>
          <w:szCs w:val="24"/>
        </w:rPr>
        <w:t>Арифметические действия</w:t>
      </w:r>
    </w:p>
    <w:p w:rsidR="0087352B" w:rsidRPr="00D71FE1" w:rsidRDefault="0087352B" w:rsidP="0087352B">
      <w:pPr>
        <w:pStyle w:val="aa"/>
        <w:widowControl w:val="0"/>
        <w:spacing w:line="240" w:lineRule="auto"/>
        <w:ind w:firstLine="454"/>
        <w:rPr>
          <w:rFonts w:ascii="Times New Roman" w:hAnsi="Times New Roman"/>
          <w:b/>
          <w:iCs/>
          <w:color w:val="auto"/>
          <w:sz w:val="24"/>
          <w:szCs w:val="24"/>
        </w:rPr>
      </w:pPr>
      <w:r w:rsidRPr="00D71FE1">
        <w:rPr>
          <w:rFonts w:ascii="Times New Roman" w:hAnsi="Times New Roman"/>
          <w:b/>
          <w:color w:val="auto"/>
          <w:sz w:val="24"/>
          <w:szCs w:val="24"/>
        </w:rPr>
        <w:t>Выпускник научится:</w:t>
      </w:r>
    </w:p>
    <w:p w:rsidR="0087352B" w:rsidRPr="00D71FE1" w:rsidRDefault="0087352B" w:rsidP="0087352B">
      <w:pPr>
        <w:pStyle w:val="21"/>
        <w:widowControl w:val="0"/>
        <w:spacing w:line="240" w:lineRule="auto"/>
        <w:ind w:firstLine="567"/>
        <w:contextualSpacing w:val="0"/>
        <w:rPr>
          <w:sz w:val="24"/>
        </w:rPr>
      </w:pPr>
      <w:proofErr w:type="gramStart"/>
      <w:r w:rsidRPr="00D71FE1">
        <w:rPr>
          <w:sz w:val="24"/>
        </w:rPr>
        <w:t>выполнять письменно действия с многозначными числами (сложение, вычитание, умножение и деление на однозначное, двузначное числа в пределах 10</w:t>
      </w:r>
      <w:r w:rsidRPr="00D71FE1">
        <w:rPr>
          <w:rFonts w:eastAsia="MS Mincho"/>
          <w:sz w:val="24"/>
        </w:rPr>
        <w:t> </w:t>
      </w:r>
      <w:r w:rsidRPr="00D71FE1">
        <w:rPr>
          <w:sz w:val="24"/>
        </w:rPr>
        <w:t>000) с использованием таблиц сложения и умножения чисел, алгоритмов письменных арифметических действий (в том числе деления с остатком);</w:t>
      </w:r>
      <w:proofErr w:type="gramEnd"/>
    </w:p>
    <w:p w:rsidR="0087352B" w:rsidRPr="00D71FE1" w:rsidRDefault="0087352B" w:rsidP="0087352B">
      <w:pPr>
        <w:pStyle w:val="21"/>
        <w:widowControl w:val="0"/>
        <w:spacing w:line="240" w:lineRule="auto"/>
        <w:ind w:firstLine="567"/>
        <w:contextualSpacing w:val="0"/>
        <w:rPr>
          <w:sz w:val="24"/>
        </w:rPr>
      </w:pPr>
      <w:r w:rsidRPr="00D71FE1">
        <w:rPr>
          <w:sz w:val="24"/>
        </w:rPr>
        <w:t>выполнять устно сложение, вычитание, умножение и деление однозначных, двузначных и трёхзначных чисел в случаях, сводимых к действиям в пределах 100 (в том числе с нулём и числом 1);</w:t>
      </w:r>
    </w:p>
    <w:p w:rsidR="0087352B" w:rsidRPr="00D71FE1" w:rsidRDefault="0087352B" w:rsidP="0087352B">
      <w:pPr>
        <w:pStyle w:val="21"/>
        <w:widowControl w:val="0"/>
        <w:spacing w:line="240" w:lineRule="auto"/>
        <w:ind w:firstLine="567"/>
        <w:contextualSpacing w:val="0"/>
        <w:rPr>
          <w:sz w:val="24"/>
        </w:rPr>
      </w:pPr>
      <w:r w:rsidRPr="00D71FE1">
        <w:rPr>
          <w:sz w:val="24"/>
        </w:rPr>
        <w:t>выделять неизвестный компонент арифметического действия и находить его значение;</w:t>
      </w:r>
    </w:p>
    <w:p w:rsidR="0087352B" w:rsidRPr="00D71FE1" w:rsidRDefault="0087352B" w:rsidP="0087352B">
      <w:pPr>
        <w:pStyle w:val="21"/>
        <w:widowControl w:val="0"/>
        <w:spacing w:line="240" w:lineRule="auto"/>
        <w:ind w:firstLine="567"/>
        <w:contextualSpacing w:val="0"/>
        <w:rPr>
          <w:sz w:val="24"/>
        </w:rPr>
      </w:pPr>
      <w:proofErr w:type="gramStart"/>
      <w:r w:rsidRPr="00D71FE1">
        <w:rPr>
          <w:sz w:val="24"/>
        </w:rPr>
        <w:t>вычислять значение числового выражения (содержащего 2—3</w:t>
      </w:r>
      <w:r w:rsidRPr="00D71FE1">
        <w:rPr>
          <w:sz w:val="24"/>
        </w:rPr>
        <w:t> </w:t>
      </w:r>
      <w:r w:rsidRPr="00D71FE1">
        <w:rPr>
          <w:sz w:val="24"/>
        </w:rPr>
        <w:t>арифметических действия, со скобками и без скобок).</w:t>
      </w:r>
      <w:proofErr w:type="gramEnd"/>
    </w:p>
    <w:p w:rsidR="0087352B" w:rsidRPr="00D71FE1" w:rsidRDefault="0087352B" w:rsidP="0087352B">
      <w:pPr>
        <w:pStyle w:val="ab"/>
        <w:widowControl w:val="0"/>
        <w:spacing w:line="240" w:lineRule="auto"/>
        <w:ind w:firstLine="454"/>
        <w:rPr>
          <w:rFonts w:ascii="Times New Roman" w:hAnsi="Times New Roman"/>
          <w:b/>
          <w:i w:val="0"/>
          <w:color w:val="auto"/>
          <w:sz w:val="24"/>
          <w:szCs w:val="24"/>
        </w:rPr>
      </w:pPr>
      <w:r w:rsidRPr="00D71FE1">
        <w:rPr>
          <w:rFonts w:ascii="Times New Roman" w:hAnsi="Times New Roman"/>
          <w:b/>
          <w:i w:val="0"/>
          <w:color w:val="auto"/>
          <w:sz w:val="24"/>
          <w:szCs w:val="24"/>
        </w:rPr>
        <w:lastRenderedPageBreak/>
        <w:t>Выпускник получит возможность научиться:</w:t>
      </w:r>
    </w:p>
    <w:p w:rsidR="0087352B" w:rsidRPr="00D71FE1" w:rsidRDefault="0087352B" w:rsidP="0087352B">
      <w:pPr>
        <w:pStyle w:val="21"/>
        <w:widowControl w:val="0"/>
        <w:spacing w:line="240" w:lineRule="auto"/>
        <w:ind w:firstLine="567"/>
        <w:contextualSpacing w:val="0"/>
        <w:rPr>
          <w:i/>
          <w:sz w:val="24"/>
        </w:rPr>
      </w:pPr>
      <w:r w:rsidRPr="00D71FE1">
        <w:rPr>
          <w:i/>
          <w:sz w:val="24"/>
        </w:rPr>
        <w:t>выполнять действия с величинами;</w:t>
      </w:r>
    </w:p>
    <w:p w:rsidR="0087352B" w:rsidRPr="00D71FE1" w:rsidRDefault="0087352B" w:rsidP="0087352B">
      <w:pPr>
        <w:pStyle w:val="21"/>
        <w:widowControl w:val="0"/>
        <w:spacing w:line="240" w:lineRule="auto"/>
        <w:ind w:firstLine="567"/>
        <w:contextualSpacing w:val="0"/>
        <w:rPr>
          <w:i/>
          <w:sz w:val="24"/>
        </w:rPr>
      </w:pPr>
      <w:r w:rsidRPr="00D71FE1">
        <w:rPr>
          <w:i/>
          <w:sz w:val="24"/>
        </w:rPr>
        <w:t>использовать свойства арифметических действий для удобства вычислений;</w:t>
      </w:r>
    </w:p>
    <w:p w:rsidR="0087352B" w:rsidRPr="00D71FE1" w:rsidRDefault="0087352B" w:rsidP="0087352B">
      <w:pPr>
        <w:pStyle w:val="21"/>
        <w:widowControl w:val="0"/>
        <w:spacing w:line="240" w:lineRule="auto"/>
        <w:ind w:firstLine="567"/>
        <w:contextualSpacing w:val="0"/>
        <w:rPr>
          <w:i/>
          <w:sz w:val="24"/>
        </w:rPr>
      </w:pPr>
      <w:r w:rsidRPr="00D71FE1">
        <w:rPr>
          <w:i/>
          <w:sz w:val="24"/>
        </w:rPr>
        <w:t>проводить проверку правильности вычислений (с помощью обратного действия, прикидки и оценки результата действия и</w:t>
      </w:r>
      <w:r w:rsidRPr="00D71FE1">
        <w:rPr>
          <w:i/>
          <w:sz w:val="24"/>
        </w:rPr>
        <w:t> </w:t>
      </w:r>
      <w:r w:rsidRPr="00D71FE1">
        <w:rPr>
          <w:i/>
          <w:sz w:val="24"/>
        </w:rPr>
        <w:t>др.).</w:t>
      </w:r>
    </w:p>
    <w:p w:rsidR="0087352B" w:rsidRDefault="0087352B" w:rsidP="0087352B">
      <w:pPr>
        <w:pStyle w:val="4"/>
        <w:keepNext w:val="0"/>
        <w:widowControl w:val="0"/>
        <w:spacing w:before="0" w:after="0" w:line="240" w:lineRule="auto"/>
        <w:ind w:firstLine="454"/>
        <w:jc w:val="both"/>
        <w:rPr>
          <w:rFonts w:ascii="Times New Roman" w:hAnsi="Times New Roman" w:cs="Times New Roman"/>
          <w:b/>
          <w:i w:val="0"/>
          <w:color w:val="auto"/>
          <w:sz w:val="24"/>
          <w:szCs w:val="24"/>
        </w:rPr>
      </w:pPr>
    </w:p>
    <w:p w:rsidR="0087352B" w:rsidRPr="00D71FE1" w:rsidRDefault="0087352B" w:rsidP="0087352B">
      <w:pPr>
        <w:pStyle w:val="4"/>
        <w:keepNext w:val="0"/>
        <w:widowControl w:val="0"/>
        <w:spacing w:before="0" w:after="0" w:line="240" w:lineRule="auto"/>
        <w:ind w:firstLine="454"/>
        <w:jc w:val="both"/>
        <w:rPr>
          <w:rFonts w:ascii="Times New Roman" w:hAnsi="Times New Roman" w:cs="Times New Roman"/>
          <w:b/>
          <w:i w:val="0"/>
          <w:color w:val="auto"/>
          <w:sz w:val="24"/>
          <w:szCs w:val="24"/>
        </w:rPr>
      </w:pPr>
      <w:r w:rsidRPr="00D71FE1">
        <w:rPr>
          <w:rFonts w:ascii="Times New Roman" w:hAnsi="Times New Roman" w:cs="Times New Roman"/>
          <w:b/>
          <w:i w:val="0"/>
          <w:color w:val="auto"/>
          <w:sz w:val="24"/>
          <w:szCs w:val="24"/>
        </w:rPr>
        <w:t>Работа с текстовыми задачами</w:t>
      </w:r>
    </w:p>
    <w:p w:rsidR="0087352B" w:rsidRPr="00D71FE1" w:rsidRDefault="0087352B" w:rsidP="0087352B">
      <w:pPr>
        <w:pStyle w:val="aa"/>
        <w:widowControl w:val="0"/>
        <w:spacing w:line="240" w:lineRule="auto"/>
        <w:ind w:firstLine="454"/>
        <w:rPr>
          <w:rFonts w:ascii="Times New Roman" w:hAnsi="Times New Roman"/>
          <w:b/>
          <w:iCs/>
          <w:color w:val="auto"/>
          <w:sz w:val="24"/>
          <w:szCs w:val="24"/>
        </w:rPr>
      </w:pPr>
      <w:r w:rsidRPr="00D71FE1">
        <w:rPr>
          <w:rFonts w:ascii="Times New Roman" w:hAnsi="Times New Roman"/>
          <w:b/>
          <w:color w:val="auto"/>
          <w:sz w:val="24"/>
          <w:szCs w:val="24"/>
        </w:rPr>
        <w:t>Выпускник научится:</w:t>
      </w:r>
    </w:p>
    <w:p w:rsidR="0087352B" w:rsidRPr="00D71FE1" w:rsidRDefault="0087352B" w:rsidP="0087352B">
      <w:pPr>
        <w:pStyle w:val="21"/>
        <w:widowControl w:val="0"/>
        <w:spacing w:line="240" w:lineRule="auto"/>
        <w:ind w:firstLine="567"/>
        <w:contextualSpacing w:val="0"/>
        <w:rPr>
          <w:sz w:val="24"/>
        </w:rPr>
      </w:pPr>
      <w:r w:rsidRPr="00D71FE1">
        <w:rPr>
          <w:sz w:val="24"/>
        </w:rPr>
        <w:t>устанавливать зависимость между величинами, представленными в задаче, планировать ход решения задачи, выбирать и объяснять выбор действий;</w:t>
      </w:r>
    </w:p>
    <w:p w:rsidR="0087352B" w:rsidRPr="00D71FE1" w:rsidRDefault="0087352B" w:rsidP="0087352B">
      <w:pPr>
        <w:pStyle w:val="21"/>
        <w:widowControl w:val="0"/>
        <w:spacing w:line="240" w:lineRule="auto"/>
        <w:ind w:firstLine="567"/>
        <w:contextualSpacing w:val="0"/>
        <w:rPr>
          <w:sz w:val="24"/>
        </w:rPr>
      </w:pPr>
      <w:r w:rsidRPr="00D71FE1">
        <w:rPr>
          <w:spacing w:val="-2"/>
          <w:sz w:val="24"/>
        </w:rPr>
        <w:t>решать арифметическим способом (в 1—2</w:t>
      </w:r>
      <w:r w:rsidRPr="00D71FE1">
        <w:rPr>
          <w:iCs/>
          <w:spacing w:val="-2"/>
          <w:sz w:val="24"/>
        </w:rPr>
        <w:t> </w:t>
      </w:r>
      <w:r w:rsidRPr="00D71FE1">
        <w:rPr>
          <w:spacing w:val="-2"/>
          <w:sz w:val="24"/>
        </w:rPr>
        <w:t xml:space="preserve">действия) </w:t>
      </w:r>
      <w:r w:rsidRPr="00D71FE1">
        <w:rPr>
          <w:sz w:val="24"/>
        </w:rPr>
        <w:t>учебные задачи и задачи, связанные с повседневной жизнью;</w:t>
      </w:r>
    </w:p>
    <w:p w:rsidR="0087352B" w:rsidRPr="00D71FE1" w:rsidRDefault="0087352B" w:rsidP="0087352B">
      <w:pPr>
        <w:pStyle w:val="21"/>
        <w:widowControl w:val="0"/>
        <w:spacing w:line="240" w:lineRule="auto"/>
        <w:ind w:firstLine="567"/>
        <w:contextualSpacing w:val="0"/>
        <w:rPr>
          <w:sz w:val="24"/>
        </w:rPr>
      </w:pPr>
      <w:r w:rsidRPr="00D71FE1">
        <w:rPr>
          <w:sz w:val="24"/>
        </w:rPr>
        <w:t>решать задачи на нахождение доли величины и вели</w:t>
      </w:r>
      <w:r w:rsidRPr="00D71FE1">
        <w:rPr>
          <w:spacing w:val="2"/>
          <w:sz w:val="24"/>
        </w:rPr>
        <w:t xml:space="preserve">чины по значению её доли (половина, треть, четверть, </w:t>
      </w:r>
      <w:r w:rsidRPr="00D71FE1">
        <w:rPr>
          <w:sz w:val="24"/>
        </w:rPr>
        <w:t>пятая, десятая часть);</w:t>
      </w:r>
    </w:p>
    <w:p w:rsidR="0087352B" w:rsidRPr="00D71FE1" w:rsidRDefault="0087352B" w:rsidP="0087352B">
      <w:pPr>
        <w:pStyle w:val="21"/>
        <w:widowControl w:val="0"/>
        <w:spacing w:line="240" w:lineRule="auto"/>
        <w:ind w:firstLine="567"/>
        <w:contextualSpacing w:val="0"/>
        <w:rPr>
          <w:sz w:val="24"/>
        </w:rPr>
      </w:pPr>
      <w:r w:rsidRPr="00D71FE1">
        <w:rPr>
          <w:sz w:val="24"/>
        </w:rPr>
        <w:t>оценивать правильность хода решения и реальность ответа на вопрос задачи.</w:t>
      </w:r>
    </w:p>
    <w:p w:rsidR="0087352B" w:rsidRPr="00D71FE1" w:rsidRDefault="0087352B" w:rsidP="0087352B">
      <w:pPr>
        <w:pStyle w:val="ab"/>
        <w:widowControl w:val="0"/>
        <w:spacing w:line="240" w:lineRule="auto"/>
        <w:ind w:firstLine="454"/>
        <w:rPr>
          <w:rFonts w:ascii="Times New Roman" w:hAnsi="Times New Roman"/>
          <w:b/>
          <w:i w:val="0"/>
          <w:color w:val="auto"/>
          <w:sz w:val="24"/>
          <w:szCs w:val="24"/>
        </w:rPr>
      </w:pPr>
      <w:r w:rsidRPr="00D71FE1">
        <w:rPr>
          <w:rFonts w:ascii="Times New Roman" w:hAnsi="Times New Roman"/>
          <w:b/>
          <w:i w:val="0"/>
          <w:color w:val="auto"/>
          <w:sz w:val="24"/>
          <w:szCs w:val="24"/>
        </w:rPr>
        <w:t>Выпускник получит возможность научиться:</w:t>
      </w:r>
    </w:p>
    <w:p w:rsidR="0087352B" w:rsidRPr="00D71FE1" w:rsidRDefault="0087352B" w:rsidP="0087352B">
      <w:pPr>
        <w:pStyle w:val="21"/>
        <w:widowControl w:val="0"/>
        <w:spacing w:line="240" w:lineRule="auto"/>
        <w:ind w:firstLine="567"/>
        <w:contextualSpacing w:val="0"/>
        <w:rPr>
          <w:i/>
          <w:sz w:val="24"/>
        </w:rPr>
      </w:pPr>
      <w:r w:rsidRPr="00D71FE1">
        <w:rPr>
          <w:i/>
          <w:sz w:val="24"/>
        </w:rPr>
        <w:t>решать задачи в 3—4 действия;</w:t>
      </w:r>
    </w:p>
    <w:p w:rsidR="0087352B" w:rsidRPr="00D71FE1" w:rsidRDefault="0087352B" w:rsidP="0087352B">
      <w:pPr>
        <w:pStyle w:val="21"/>
        <w:widowControl w:val="0"/>
        <w:spacing w:line="240" w:lineRule="auto"/>
        <w:ind w:firstLine="567"/>
        <w:contextualSpacing w:val="0"/>
        <w:rPr>
          <w:i/>
          <w:sz w:val="24"/>
        </w:rPr>
      </w:pPr>
      <w:r w:rsidRPr="00D71FE1">
        <w:rPr>
          <w:i/>
          <w:sz w:val="24"/>
        </w:rPr>
        <w:t>находить разные способы решения задачи.</w:t>
      </w:r>
    </w:p>
    <w:p w:rsidR="0087352B" w:rsidRDefault="0087352B" w:rsidP="0087352B">
      <w:pPr>
        <w:pStyle w:val="4"/>
        <w:keepNext w:val="0"/>
        <w:widowControl w:val="0"/>
        <w:spacing w:before="0" w:after="0" w:line="240" w:lineRule="auto"/>
        <w:ind w:firstLine="454"/>
        <w:jc w:val="both"/>
        <w:rPr>
          <w:rFonts w:ascii="Times New Roman" w:hAnsi="Times New Roman" w:cs="Times New Roman"/>
          <w:b/>
          <w:i w:val="0"/>
          <w:color w:val="auto"/>
          <w:sz w:val="24"/>
          <w:szCs w:val="24"/>
        </w:rPr>
      </w:pPr>
    </w:p>
    <w:p w:rsidR="0087352B" w:rsidRPr="00D71FE1" w:rsidRDefault="0087352B" w:rsidP="0087352B">
      <w:pPr>
        <w:pStyle w:val="4"/>
        <w:keepNext w:val="0"/>
        <w:widowControl w:val="0"/>
        <w:spacing w:before="0" w:after="0" w:line="240" w:lineRule="auto"/>
        <w:ind w:firstLine="454"/>
        <w:jc w:val="both"/>
        <w:rPr>
          <w:rFonts w:ascii="Times New Roman" w:hAnsi="Times New Roman" w:cs="Times New Roman"/>
          <w:b/>
          <w:i w:val="0"/>
          <w:color w:val="auto"/>
          <w:sz w:val="24"/>
          <w:szCs w:val="24"/>
        </w:rPr>
      </w:pPr>
      <w:r w:rsidRPr="00D71FE1">
        <w:rPr>
          <w:rFonts w:ascii="Times New Roman" w:hAnsi="Times New Roman" w:cs="Times New Roman"/>
          <w:b/>
          <w:i w:val="0"/>
          <w:color w:val="auto"/>
          <w:sz w:val="24"/>
          <w:szCs w:val="24"/>
        </w:rPr>
        <w:t>Пространственные отношения</w:t>
      </w:r>
    </w:p>
    <w:p w:rsidR="0087352B" w:rsidRPr="00D71FE1" w:rsidRDefault="0087352B" w:rsidP="0087352B">
      <w:pPr>
        <w:pStyle w:val="4"/>
        <w:keepNext w:val="0"/>
        <w:widowControl w:val="0"/>
        <w:spacing w:before="0" w:after="0" w:line="240" w:lineRule="auto"/>
        <w:ind w:firstLine="454"/>
        <w:jc w:val="both"/>
        <w:rPr>
          <w:rFonts w:ascii="Times New Roman" w:hAnsi="Times New Roman" w:cs="Times New Roman"/>
          <w:b/>
          <w:i w:val="0"/>
          <w:color w:val="auto"/>
          <w:sz w:val="24"/>
          <w:szCs w:val="24"/>
        </w:rPr>
      </w:pPr>
      <w:r w:rsidRPr="00D71FE1">
        <w:rPr>
          <w:rFonts w:ascii="Times New Roman" w:hAnsi="Times New Roman" w:cs="Times New Roman"/>
          <w:b/>
          <w:i w:val="0"/>
          <w:color w:val="auto"/>
          <w:sz w:val="24"/>
          <w:szCs w:val="24"/>
        </w:rPr>
        <w:t>Геометрические фигуры</w:t>
      </w:r>
    </w:p>
    <w:p w:rsidR="0087352B" w:rsidRPr="00D71FE1" w:rsidRDefault="0087352B" w:rsidP="0087352B">
      <w:pPr>
        <w:pStyle w:val="aa"/>
        <w:widowControl w:val="0"/>
        <w:spacing w:line="240" w:lineRule="auto"/>
        <w:ind w:firstLine="454"/>
        <w:rPr>
          <w:rFonts w:ascii="Times New Roman" w:hAnsi="Times New Roman"/>
          <w:b/>
          <w:iCs/>
          <w:color w:val="auto"/>
          <w:sz w:val="24"/>
          <w:szCs w:val="24"/>
        </w:rPr>
      </w:pPr>
      <w:r w:rsidRPr="00D71FE1">
        <w:rPr>
          <w:rFonts w:ascii="Times New Roman" w:hAnsi="Times New Roman"/>
          <w:b/>
          <w:color w:val="auto"/>
          <w:sz w:val="24"/>
          <w:szCs w:val="24"/>
        </w:rPr>
        <w:t>Выпускник научится:</w:t>
      </w:r>
    </w:p>
    <w:p w:rsidR="0087352B" w:rsidRPr="00D71FE1" w:rsidRDefault="0087352B" w:rsidP="0087352B">
      <w:pPr>
        <w:pStyle w:val="21"/>
        <w:widowControl w:val="0"/>
        <w:spacing w:line="240" w:lineRule="auto"/>
        <w:ind w:firstLine="567"/>
        <w:contextualSpacing w:val="0"/>
        <w:rPr>
          <w:sz w:val="24"/>
        </w:rPr>
      </w:pPr>
      <w:r w:rsidRPr="00D71FE1">
        <w:rPr>
          <w:sz w:val="24"/>
        </w:rPr>
        <w:t>описывать взаимное расположение предметов в пространстве и на плоскости;</w:t>
      </w:r>
    </w:p>
    <w:p w:rsidR="0087352B" w:rsidRPr="00D71FE1" w:rsidRDefault="0087352B" w:rsidP="0087352B">
      <w:pPr>
        <w:pStyle w:val="21"/>
        <w:widowControl w:val="0"/>
        <w:spacing w:line="240" w:lineRule="auto"/>
        <w:ind w:firstLine="567"/>
        <w:contextualSpacing w:val="0"/>
        <w:rPr>
          <w:sz w:val="24"/>
        </w:rPr>
      </w:pPr>
      <w:proofErr w:type="gramStart"/>
      <w:r w:rsidRPr="00D71FE1">
        <w:rPr>
          <w:sz w:val="24"/>
        </w:rPr>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roofErr w:type="gramEnd"/>
    </w:p>
    <w:p w:rsidR="0087352B" w:rsidRPr="00D71FE1" w:rsidRDefault="0087352B" w:rsidP="0087352B">
      <w:pPr>
        <w:pStyle w:val="21"/>
        <w:widowControl w:val="0"/>
        <w:spacing w:line="240" w:lineRule="auto"/>
        <w:ind w:firstLine="567"/>
        <w:contextualSpacing w:val="0"/>
        <w:rPr>
          <w:sz w:val="24"/>
        </w:rPr>
      </w:pPr>
      <w:r w:rsidRPr="00D71FE1">
        <w:rPr>
          <w:sz w:val="24"/>
        </w:rPr>
        <w:t>выполнять построение геометрических фигур с заданными измерениями (отрезок, квадрат, прямоугольник) с помощью линейки, угольника;</w:t>
      </w:r>
    </w:p>
    <w:p w:rsidR="0087352B" w:rsidRPr="00D71FE1" w:rsidRDefault="0087352B" w:rsidP="0087352B">
      <w:pPr>
        <w:pStyle w:val="21"/>
        <w:widowControl w:val="0"/>
        <w:spacing w:line="240" w:lineRule="auto"/>
        <w:ind w:firstLine="567"/>
        <w:contextualSpacing w:val="0"/>
        <w:rPr>
          <w:sz w:val="24"/>
        </w:rPr>
      </w:pPr>
      <w:r w:rsidRPr="00D71FE1">
        <w:rPr>
          <w:sz w:val="24"/>
        </w:rPr>
        <w:t>использовать свойства прямоугольника и квадрата для решения задач;</w:t>
      </w:r>
    </w:p>
    <w:p w:rsidR="0087352B" w:rsidRPr="00D71FE1" w:rsidRDefault="0087352B" w:rsidP="0087352B">
      <w:pPr>
        <w:pStyle w:val="21"/>
        <w:widowControl w:val="0"/>
        <w:spacing w:line="240" w:lineRule="auto"/>
        <w:ind w:firstLine="567"/>
        <w:contextualSpacing w:val="0"/>
        <w:rPr>
          <w:sz w:val="24"/>
        </w:rPr>
      </w:pPr>
      <w:r w:rsidRPr="00D71FE1">
        <w:rPr>
          <w:sz w:val="24"/>
        </w:rPr>
        <w:t>распознавать и называть геометрические тела (куб, шар);</w:t>
      </w:r>
    </w:p>
    <w:p w:rsidR="0087352B" w:rsidRPr="00D71FE1" w:rsidRDefault="0087352B" w:rsidP="0087352B">
      <w:pPr>
        <w:pStyle w:val="21"/>
        <w:widowControl w:val="0"/>
        <w:spacing w:line="240" w:lineRule="auto"/>
        <w:ind w:firstLine="567"/>
        <w:contextualSpacing w:val="0"/>
        <w:rPr>
          <w:sz w:val="24"/>
        </w:rPr>
      </w:pPr>
      <w:r w:rsidRPr="00D71FE1">
        <w:rPr>
          <w:sz w:val="24"/>
        </w:rPr>
        <w:t>соотносить реальные объекты с моделями геометрических фигур.</w:t>
      </w:r>
    </w:p>
    <w:p w:rsidR="0087352B" w:rsidRPr="00D71FE1" w:rsidRDefault="0087352B" w:rsidP="0087352B">
      <w:pPr>
        <w:pStyle w:val="ab"/>
        <w:widowControl w:val="0"/>
        <w:spacing w:line="240" w:lineRule="auto"/>
        <w:ind w:firstLine="454"/>
        <w:rPr>
          <w:rFonts w:ascii="Times New Roman" w:hAnsi="Times New Roman"/>
          <w:i w:val="0"/>
          <w:color w:val="auto"/>
          <w:sz w:val="24"/>
          <w:szCs w:val="24"/>
        </w:rPr>
      </w:pPr>
      <w:r w:rsidRPr="00D71FE1">
        <w:rPr>
          <w:rFonts w:ascii="Times New Roman" w:hAnsi="Times New Roman"/>
          <w:b/>
          <w:i w:val="0"/>
          <w:color w:val="auto"/>
          <w:sz w:val="24"/>
          <w:szCs w:val="24"/>
        </w:rPr>
        <w:t>Выпускник получит возможность научиться</w:t>
      </w:r>
      <w:r w:rsidR="00BD0457" w:rsidRPr="001C3139">
        <w:rPr>
          <w:rFonts w:ascii="Times New Roman" w:hAnsi="Times New Roman"/>
          <w:b/>
          <w:i w:val="0"/>
          <w:color w:val="auto"/>
          <w:sz w:val="24"/>
          <w:szCs w:val="24"/>
        </w:rPr>
        <w:t xml:space="preserve"> </w:t>
      </w:r>
      <w:r w:rsidRPr="00D71FE1">
        <w:rPr>
          <w:rFonts w:ascii="Times New Roman" w:hAnsi="Times New Roman"/>
          <w:color w:val="auto"/>
          <w:sz w:val="24"/>
          <w:szCs w:val="24"/>
        </w:rPr>
        <w:t>распознавать, различать и называть геометрические тела: параллелепипед, пирамиду, цилиндр, конус</w:t>
      </w:r>
      <w:r w:rsidRPr="00D71FE1">
        <w:rPr>
          <w:rFonts w:ascii="Times New Roman" w:hAnsi="Times New Roman"/>
          <w:i w:val="0"/>
          <w:color w:val="auto"/>
          <w:sz w:val="24"/>
          <w:szCs w:val="24"/>
        </w:rPr>
        <w:t>.</w:t>
      </w:r>
    </w:p>
    <w:p w:rsidR="0087352B" w:rsidRDefault="0087352B" w:rsidP="0087352B">
      <w:pPr>
        <w:pStyle w:val="4"/>
        <w:keepNext w:val="0"/>
        <w:widowControl w:val="0"/>
        <w:spacing w:before="0" w:after="0" w:line="240" w:lineRule="auto"/>
        <w:ind w:firstLine="454"/>
        <w:jc w:val="both"/>
        <w:rPr>
          <w:rFonts w:ascii="Times New Roman" w:hAnsi="Times New Roman" w:cs="Times New Roman"/>
          <w:b/>
          <w:i w:val="0"/>
          <w:color w:val="auto"/>
          <w:sz w:val="24"/>
          <w:szCs w:val="24"/>
        </w:rPr>
      </w:pPr>
    </w:p>
    <w:p w:rsidR="0087352B" w:rsidRPr="00D71FE1" w:rsidRDefault="0087352B" w:rsidP="0087352B">
      <w:pPr>
        <w:pStyle w:val="4"/>
        <w:keepNext w:val="0"/>
        <w:widowControl w:val="0"/>
        <w:spacing w:before="0" w:after="0" w:line="240" w:lineRule="auto"/>
        <w:ind w:firstLine="454"/>
        <w:jc w:val="both"/>
        <w:rPr>
          <w:rFonts w:ascii="Times New Roman" w:hAnsi="Times New Roman" w:cs="Times New Roman"/>
          <w:b/>
          <w:i w:val="0"/>
          <w:color w:val="auto"/>
          <w:sz w:val="24"/>
          <w:szCs w:val="24"/>
        </w:rPr>
      </w:pPr>
      <w:r w:rsidRPr="00D71FE1">
        <w:rPr>
          <w:rFonts w:ascii="Times New Roman" w:hAnsi="Times New Roman" w:cs="Times New Roman"/>
          <w:b/>
          <w:i w:val="0"/>
          <w:color w:val="auto"/>
          <w:sz w:val="24"/>
          <w:szCs w:val="24"/>
        </w:rPr>
        <w:t>Геометрические величины</w:t>
      </w:r>
    </w:p>
    <w:p w:rsidR="0087352B" w:rsidRPr="00D71FE1" w:rsidRDefault="0087352B" w:rsidP="0087352B">
      <w:pPr>
        <w:pStyle w:val="aa"/>
        <w:widowControl w:val="0"/>
        <w:spacing w:line="240" w:lineRule="auto"/>
        <w:ind w:firstLine="454"/>
        <w:rPr>
          <w:rFonts w:ascii="Times New Roman" w:hAnsi="Times New Roman"/>
          <w:b/>
          <w:iCs/>
          <w:color w:val="auto"/>
          <w:sz w:val="24"/>
          <w:szCs w:val="24"/>
        </w:rPr>
      </w:pPr>
      <w:r w:rsidRPr="00D71FE1">
        <w:rPr>
          <w:rFonts w:ascii="Times New Roman" w:hAnsi="Times New Roman"/>
          <w:b/>
          <w:color w:val="auto"/>
          <w:sz w:val="24"/>
          <w:szCs w:val="24"/>
        </w:rPr>
        <w:t>Выпускник научится:</w:t>
      </w:r>
    </w:p>
    <w:p w:rsidR="0087352B" w:rsidRPr="00D71FE1" w:rsidRDefault="0087352B" w:rsidP="0087352B">
      <w:pPr>
        <w:pStyle w:val="21"/>
        <w:widowControl w:val="0"/>
        <w:spacing w:line="240" w:lineRule="auto"/>
        <w:ind w:firstLine="567"/>
        <w:contextualSpacing w:val="0"/>
        <w:rPr>
          <w:sz w:val="24"/>
        </w:rPr>
      </w:pPr>
      <w:r w:rsidRPr="00D71FE1">
        <w:rPr>
          <w:sz w:val="24"/>
        </w:rPr>
        <w:t>измерять длину отрезка;</w:t>
      </w:r>
    </w:p>
    <w:p w:rsidR="0087352B" w:rsidRPr="00D71FE1" w:rsidRDefault="0087352B" w:rsidP="0087352B">
      <w:pPr>
        <w:pStyle w:val="21"/>
        <w:widowControl w:val="0"/>
        <w:spacing w:line="240" w:lineRule="auto"/>
        <w:ind w:firstLine="567"/>
        <w:contextualSpacing w:val="0"/>
        <w:rPr>
          <w:sz w:val="24"/>
        </w:rPr>
      </w:pPr>
      <w:r w:rsidRPr="00D71FE1">
        <w:rPr>
          <w:spacing w:val="-4"/>
          <w:sz w:val="24"/>
        </w:rPr>
        <w:t>вычислять периметр треугольника, прямоугольника и квад</w:t>
      </w:r>
      <w:r w:rsidRPr="00D71FE1">
        <w:rPr>
          <w:sz w:val="24"/>
        </w:rPr>
        <w:t>рата, площадь прямоугольника и квадрата;</w:t>
      </w:r>
    </w:p>
    <w:p w:rsidR="0087352B" w:rsidRPr="00D71FE1" w:rsidRDefault="0087352B" w:rsidP="0087352B">
      <w:pPr>
        <w:pStyle w:val="21"/>
        <w:widowControl w:val="0"/>
        <w:spacing w:line="240" w:lineRule="auto"/>
        <w:ind w:firstLine="567"/>
        <w:contextualSpacing w:val="0"/>
        <w:rPr>
          <w:sz w:val="24"/>
        </w:rPr>
      </w:pPr>
      <w:r w:rsidRPr="00D71FE1">
        <w:rPr>
          <w:sz w:val="24"/>
        </w:rPr>
        <w:t>оценивать размеры геометрических объектов, расстояния приближённо (на глаз).</w:t>
      </w:r>
    </w:p>
    <w:p w:rsidR="0087352B" w:rsidRPr="00D71FE1" w:rsidRDefault="0087352B" w:rsidP="0087352B">
      <w:pPr>
        <w:pStyle w:val="ab"/>
        <w:widowControl w:val="0"/>
        <w:spacing w:line="240" w:lineRule="auto"/>
        <w:ind w:firstLine="454"/>
        <w:rPr>
          <w:rFonts w:ascii="Times New Roman" w:hAnsi="Times New Roman"/>
          <w:i w:val="0"/>
          <w:color w:val="auto"/>
          <w:sz w:val="24"/>
          <w:szCs w:val="24"/>
        </w:rPr>
      </w:pPr>
      <w:r w:rsidRPr="00D71FE1">
        <w:rPr>
          <w:rFonts w:ascii="Times New Roman" w:hAnsi="Times New Roman"/>
          <w:b/>
          <w:i w:val="0"/>
          <w:color w:val="auto"/>
          <w:sz w:val="24"/>
          <w:szCs w:val="24"/>
        </w:rPr>
        <w:t>Выпускник получит возможность научиться</w:t>
      </w:r>
      <w:r>
        <w:rPr>
          <w:rFonts w:ascii="Times New Roman" w:hAnsi="Times New Roman"/>
          <w:b/>
          <w:i w:val="0"/>
          <w:color w:val="auto"/>
          <w:sz w:val="24"/>
          <w:szCs w:val="24"/>
        </w:rPr>
        <w:t xml:space="preserve"> </w:t>
      </w:r>
      <w:r w:rsidRPr="00D71FE1">
        <w:rPr>
          <w:rFonts w:ascii="Times New Roman" w:hAnsi="Times New Roman"/>
          <w:color w:val="auto"/>
          <w:sz w:val="24"/>
          <w:szCs w:val="24"/>
        </w:rPr>
        <w:t>вычислять периметр многоугольника, площадь фигуры, составленной из прямоугольников</w:t>
      </w:r>
      <w:r w:rsidRPr="00D71FE1">
        <w:rPr>
          <w:rFonts w:ascii="Times New Roman" w:hAnsi="Times New Roman"/>
          <w:i w:val="0"/>
          <w:color w:val="auto"/>
          <w:sz w:val="24"/>
          <w:szCs w:val="24"/>
        </w:rPr>
        <w:t>.</w:t>
      </w:r>
    </w:p>
    <w:p w:rsidR="0087352B" w:rsidRDefault="0087352B" w:rsidP="0087352B">
      <w:pPr>
        <w:pStyle w:val="4"/>
        <w:keepNext w:val="0"/>
        <w:widowControl w:val="0"/>
        <w:spacing w:before="0" w:after="0" w:line="240" w:lineRule="auto"/>
        <w:ind w:firstLine="454"/>
        <w:jc w:val="both"/>
        <w:rPr>
          <w:rFonts w:ascii="Times New Roman" w:hAnsi="Times New Roman" w:cs="Times New Roman"/>
          <w:b/>
          <w:i w:val="0"/>
          <w:color w:val="auto"/>
          <w:sz w:val="24"/>
          <w:szCs w:val="24"/>
        </w:rPr>
      </w:pPr>
    </w:p>
    <w:p w:rsidR="0087352B" w:rsidRPr="00D71FE1" w:rsidRDefault="0087352B" w:rsidP="0087352B">
      <w:pPr>
        <w:pStyle w:val="4"/>
        <w:keepNext w:val="0"/>
        <w:widowControl w:val="0"/>
        <w:spacing w:before="0" w:after="0" w:line="240" w:lineRule="auto"/>
        <w:ind w:firstLine="454"/>
        <w:jc w:val="both"/>
        <w:rPr>
          <w:rFonts w:ascii="Times New Roman" w:hAnsi="Times New Roman" w:cs="Times New Roman"/>
          <w:b/>
          <w:i w:val="0"/>
          <w:color w:val="auto"/>
          <w:sz w:val="24"/>
          <w:szCs w:val="24"/>
        </w:rPr>
      </w:pPr>
      <w:r w:rsidRPr="00D71FE1">
        <w:rPr>
          <w:rFonts w:ascii="Times New Roman" w:hAnsi="Times New Roman" w:cs="Times New Roman"/>
          <w:b/>
          <w:i w:val="0"/>
          <w:color w:val="auto"/>
          <w:sz w:val="24"/>
          <w:szCs w:val="24"/>
        </w:rPr>
        <w:t>Работа с информацией</w:t>
      </w:r>
    </w:p>
    <w:p w:rsidR="0087352B" w:rsidRPr="00D71FE1" w:rsidRDefault="0087352B" w:rsidP="0087352B">
      <w:pPr>
        <w:pStyle w:val="aa"/>
        <w:widowControl w:val="0"/>
        <w:spacing w:line="240" w:lineRule="auto"/>
        <w:ind w:firstLine="454"/>
        <w:rPr>
          <w:rFonts w:ascii="Times New Roman" w:hAnsi="Times New Roman"/>
          <w:b/>
          <w:iCs/>
          <w:color w:val="auto"/>
          <w:sz w:val="24"/>
          <w:szCs w:val="24"/>
        </w:rPr>
      </w:pPr>
      <w:r w:rsidRPr="00D71FE1">
        <w:rPr>
          <w:rFonts w:ascii="Times New Roman" w:hAnsi="Times New Roman"/>
          <w:b/>
          <w:color w:val="auto"/>
          <w:sz w:val="24"/>
          <w:szCs w:val="24"/>
        </w:rPr>
        <w:t>Выпускник научится:</w:t>
      </w:r>
    </w:p>
    <w:p w:rsidR="0087352B" w:rsidRPr="00D71FE1" w:rsidRDefault="0087352B" w:rsidP="0087352B">
      <w:pPr>
        <w:pStyle w:val="21"/>
        <w:widowControl w:val="0"/>
        <w:spacing w:line="240" w:lineRule="auto"/>
        <w:ind w:firstLine="567"/>
        <w:contextualSpacing w:val="0"/>
        <w:rPr>
          <w:sz w:val="24"/>
        </w:rPr>
      </w:pPr>
      <w:r w:rsidRPr="00D71FE1">
        <w:rPr>
          <w:sz w:val="24"/>
        </w:rPr>
        <w:t>читать несложные готовые таблицы;</w:t>
      </w:r>
    </w:p>
    <w:p w:rsidR="0087352B" w:rsidRPr="00D71FE1" w:rsidRDefault="0087352B" w:rsidP="0087352B">
      <w:pPr>
        <w:pStyle w:val="21"/>
        <w:widowControl w:val="0"/>
        <w:spacing w:line="240" w:lineRule="auto"/>
        <w:ind w:firstLine="567"/>
        <w:contextualSpacing w:val="0"/>
        <w:rPr>
          <w:sz w:val="24"/>
        </w:rPr>
      </w:pPr>
      <w:r w:rsidRPr="00D71FE1">
        <w:rPr>
          <w:sz w:val="24"/>
        </w:rPr>
        <w:t>заполнять несложные готовые таблицы;</w:t>
      </w:r>
    </w:p>
    <w:p w:rsidR="0087352B" w:rsidRPr="00D71FE1" w:rsidRDefault="0087352B" w:rsidP="0087352B">
      <w:pPr>
        <w:pStyle w:val="21"/>
        <w:widowControl w:val="0"/>
        <w:spacing w:line="240" w:lineRule="auto"/>
        <w:ind w:firstLine="567"/>
        <w:contextualSpacing w:val="0"/>
        <w:rPr>
          <w:sz w:val="24"/>
        </w:rPr>
      </w:pPr>
      <w:r w:rsidRPr="00D71FE1">
        <w:rPr>
          <w:sz w:val="24"/>
        </w:rPr>
        <w:t>читать несложные готовые столбчатые диаграммы.</w:t>
      </w:r>
    </w:p>
    <w:p w:rsidR="0087352B" w:rsidRPr="00D71FE1" w:rsidRDefault="0087352B" w:rsidP="0087352B">
      <w:pPr>
        <w:pStyle w:val="ab"/>
        <w:widowControl w:val="0"/>
        <w:spacing w:line="240" w:lineRule="auto"/>
        <w:ind w:firstLine="454"/>
        <w:rPr>
          <w:rFonts w:ascii="Times New Roman" w:hAnsi="Times New Roman"/>
          <w:b/>
          <w:i w:val="0"/>
          <w:color w:val="auto"/>
          <w:sz w:val="24"/>
          <w:szCs w:val="24"/>
        </w:rPr>
      </w:pPr>
      <w:r w:rsidRPr="00D71FE1">
        <w:rPr>
          <w:rFonts w:ascii="Times New Roman" w:hAnsi="Times New Roman"/>
          <w:b/>
          <w:i w:val="0"/>
          <w:color w:val="auto"/>
          <w:sz w:val="24"/>
          <w:szCs w:val="24"/>
        </w:rPr>
        <w:t>Выпускник получит возможность научиться:</w:t>
      </w:r>
    </w:p>
    <w:p w:rsidR="0087352B" w:rsidRPr="00D71FE1" w:rsidRDefault="0087352B" w:rsidP="0087352B">
      <w:pPr>
        <w:pStyle w:val="21"/>
        <w:widowControl w:val="0"/>
        <w:spacing w:line="240" w:lineRule="auto"/>
        <w:ind w:firstLine="567"/>
        <w:contextualSpacing w:val="0"/>
        <w:rPr>
          <w:i/>
          <w:sz w:val="24"/>
        </w:rPr>
      </w:pPr>
      <w:r w:rsidRPr="00D71FE1">
        <w:rPr>
          <w:i/>
          <w:sz w:val="24"/>
        </w:rPr>
        <w:t>читать несложные готовые круговые диаграммы;</w:t>
      </w:r>
    </w:p>
    <w:p w:rsidR="0087352B" w:rsidRPr="00D71FE1" w:rsidRDefault="0087352B" w:rsidP="0087352B">
      <w:pPr>
        <w:pStyle w:val="21"/>
        <w:widowControl w:val="0"/>
        <w:spacing w:line="240" w:lineRule="auto"/>
        <w:ind w:firstLine="567"/>
        <w:contextualSpacing w:val="0"/>
        <w:rPr>
          <w:i/>
          <w:spacing w:val="-4"/>
          <w:sz w:val="24"/>
        </w:rPr>
      </w:pPr>
      <w:r w:rsidRPr="00D71FE1">
        <w:rPr>
          <w:i/>
          <w:spacing w:val="-4"/>
          <w:sz w:val="24"/>
        </w:rPr>
        <w:t>достраивать несложную готовую столбчатую диаграмму;</w:t>
      </w:r>
    </w:p>
    <w:p w:rsidR="0087352B" w:rsidRPr="00D71FE1" w:rsidRDefault="0087352B" w:rsidP="0087352B">
      <w:pPr>
        <w:pStyle w:val="21"/>
        <w:widowControl w:val="0"/>
        <w:spacing w:line="240" w:lineRule="auto"/>
        <w:ind w:firstLine="567"/>
        <w:contextualSpacing w:val="0"/>
        <w:rPr>
          <w:i/>
          <w:sz w:val="24"/>
        </w:rPr>
      </w:pPr>
      <w:r w:rsidRPr="00D71FE1">
        <w:rPr>
          <w:i/>
          <w:sz w:val="24"/>
        </w:rPr>
        <w:t xml:space="preserve">сравнивать и обобщать информацию, представленную в строках и столбцах </w:t>
      </w:r>
      <w:r w:rsidRPr="00D71FE1">
        <w:rPr>
          <w:i/>
          <w:sz w:val="24"/>
        </w:rPr>
        <w:lastRenderedPageBreak/>
        <w:t>несложных таблиц и диаграмм;</w:t>
      </w:r>
    </w:p>
    <w:p w:rsidR="0087352B" w:rsidRPr="00D71FE1" w:rsidRDefault="0087352B" w:rsidP="0087352B">
      <w:pPr>
        <w:pStyle w:val="21"/>
        <w:widowControl w:val="0"/>
        <w:spacing w:line="240" w:lineRule="auto"/>
        <w:ind w:firstLine="567"/>
        <w:contextualSpacing w:val="0"/>
        <w:rPr>
          <w:i/>
          <w:sz w:val="24"/>
        </w:rPr>
      </w:pPr>
      <w:proofErr w:type="gramStart"/>
      <w:r w:rsidRPr="00D71FE1">
        <w:rPr>
          <w:i/>
          <w:sz w:val="24"/>
        </w:rPr>
        <w:t>понимать простейшие выражения, содержащие логи</w:t>
      </w:r>
      <w:r w:rsidRPr="00D71FE1">
        <w:rPr>
          <w:i/>
          <w:spacing w:val="-2"/>
          <w:sz w:val="24"/>
        </w:rPr>
        <w:t>ческие связки и слова («…и…», «если… то…», «верно/невер</w:t>
      </w:r>
      <w:r w:rsidRPr="00D71FE1">
        <w:rPr>
          <w:i/>
          <w:sz w:val="24"/>
        </w:rPr>
        <w:t>но, что…», «каждый», «все», «некоторые», «не»);</w:t>
      </w:r>
      <w:proofErr w:type="gramEnd"/>
    </w:p>
    <w:p w:rsidR="0087352B" w:rsidRPr="00D71FE1" w:rsidRDefault="0087352B" w:rsidP="0087352B">
      <w:pPr>
        <w:pStyle w:val="21"/>
        <w:widowControl w:val="0"/>
        <w:spacing w:line="240" w:lineRule="auto"/>
        <w:ind w:firstLine="567"/>
        <w:contextualSpacing w:val="0"/>
        <w:rPr>
          <w:i/>
          <w:sz w:val="24"/>
        </w:rPr>
      </w:pPr>
      <w:r w:rsidRPr="00D71FE1">
        <w:rPr>
          <w:i/>
          <w:spacing w:val="2"/>
          <w:sz w:val="24"/>
        </w:rPr>
        <w:t xml:space="preserve">составлять, записывать и выполнять инструкцию </w:t>
      </w:r>
      <w:r w:rsidRPr="00D71FE1">
        <w:rPr>
          <w:i/>
          <w:sz w:val="24"/>
        </w:rPr>
        <w:t>(простой алгоритм), план поиска информации;</w:t>
      </w:r>
    </w:p>
    <w:p w:rsidR="0087352B" w:rsidRPr="00D71FE1" w:rsidRDefault="0087352B" w:rsidP="0087352B">
      <w:pPr>
        <w:pStyle w:val="21"/>
        <w:widowControl w:val="0"/>
        <w:spacing w:line="240" w:lineRule="auto"/>
        <w:ind w:firstLine="567"/>
        <w:contextualSpacing w:val="0"/>
        <w:rPr>
          <w:i/>
          <w:sz w:val="24"/>
        </w:rPr>
      </w:pPr>
      <w:r w:rsidRPr="00D71FE1">
        <w:rPr>
          <w:i/>
          <w:sz w:val="24"/>
        </w:rPr>
        <w:t>распознавать одну и ту же информацию, представленную в разной форме (таблицы и диаграммы);</w:t>
      </w:r>
    </w:p>
    <w:p w:rsidR="0087352B" w:rsidRPr="00D71FE1" w:rsidRDefault="0087352B" w:rsidP="0087352B">
      <w:pPr>
        <w:pStyle w:val="21"/>
        <w:widowControl w:val="0"/>
        <w:spacing w:line="240" w:lineRule="auto"/>
        <w:ind w:firstLine="567"/>
        <w:contextualSpacing w:val="0"/>
        <w:rPr>
          <w:rFonts w:eastAsia="@Arial Unicode MS"/>
          <w:sz w:val="24"/>
        </w:rPr>
      </w:pPr>
      <w:r w:rsidRPr="00D71FE1">
        <w:rPr>
          <w:i/>
          <w:spacing w:val="-2"/>
          <w:sz w:val="24"/>
        </w:rPr>
        <w:t>планировать несложные исследования, собирать и пред</w:t>
      </w:r>
      <w:r w:rsidRPr="00D71FE1">
        <w:rPr>
          <w:i/>
          <w:sz w:val="24"/>
        </w:rPr>
        <w:t xml:space="preserve">ставлять полученную информацию с помощью таблиц и </w:t>
      </w:r>
      <w:r w:rsidRPr="00D71FE1">
        <w:rPr>
          <w:i/>
          <w:spacing w:val="-2"/>
          <w:sz w:val="24"/>
        </w:rPr>
        <w:t>диаграмм;</w:t>
      </w:r>
    </w:p>
    <w:p w:rsidR="0087352B" w:rsidRPr="00D71FE1" w:rsidRDefault="0087352B" w:rsidP="0087352B">
      <w:pPr>
        <w:widowControl w:val="0"/>
        <w:spacing w:after="0" w:line="240" w:lineRule="auto"/>
        <w:ind w:firstLine="567"/>
        <w:rPr>
          <w:rFonts w:ascii="Times New Roman" w:eastAsia="@Arial Unicode MS" w:hAnsi="Times New Roman"/>
          <w:i/>
          <w:sz w:val="24"/>
          <w:szCs w:val="24"/>
          <w:highlight w:val="yellow"/>
        </w:rPr>
      </w:pPr>
      <w:r>
        <w:rPr>
          <w:rFonts w:ascii="Times New Roman" w:hAnsi="Times New Roman"/>
          <w:i/>
          <w:sz w:val="24"/>
          <w:szCs w:val="24"/>
        </w:rPr>
        <w:t xml:space="preserve">– </w:t>
      </w:r>
      <w:r w:rsidRPr="00D71FE1">
        <w:rPr>
          <w:rFonts w:ascii="Times New Roman" w:hAnsi="Times New Roman"/>
          <w:i/>
          <w:sz w:val="24"/>
          <w:szCs w:val="24"/>
        </w:rPr>
        <w:t>интерпретировать информацию, полученную при про</w:t>
      </w:r>
      <w:r w:rsidRPr="00D71FE1">
        <w:rPr>
          <w:rFonts w:ascii="Times New Roman" w:hAnsi="Times New Roman"/>
          <w:i/>
          <w:spacing w:val="2"/>
          <w:sz w:val="24"/>
          <w:szCs w:val="24"/>
        </w:rPr>
        <w:t>ведении несложных исследовани</w:t>
      </w:r>
      <w:proofErr w:type="gramStart"/>
      <w:r w:rsidRPr="00D71FE1">
        <w:rPr>
          <w:rFonts w:ascii="Times New Roman" w:hAnsi="Times New Roman"/>
          <w:i/>
          <w:spacing w:val="2"/>
          <w:sz w:val="24"/>
          <w:szCs w:val="24"/>
        </w:rPr>
        <w:t>й(</w:t>
      </w:r>
      <w:proofErr w:type="gramEnd"/>
      <w:r w:rsidRPr="00D71FE1">
        <w:rPr>
          <w:rFonts w:ascii="Times New Roman" w:hAnsi="Times New Roman"/>
          <w:i/>
          <w:spacing w:val="2"/>
          <w:sz w:val="24"/>
          <w:szCs w:val="24"/>
        </w:rPr>
        <w:t>объяснять, сравнивать</w:t>
      </w:r>
      <w:r w:rsidRPr="00D71FE1">
        <w:rPr>
          <w:rFonts w:ascii="Times New Roman" w:hAnsi="Times New Roman"/>
          <w:i/>
          <w:sz w:val="24"/>
          <w:szCs w:val="24"/>
        </w:rPr>
        <w:t xml:space="preserve"> и обобщать данные, делать выводы и прогнозы).</w:t>
      </w:r>
    </w:p>
    <w:p w:rsidR="0087352B" w:rsidRPr="00B95079" w:rsidRDefault="0087352B" w:rsidP="0087352B">
      <w:pPr>
        <w:pStyle w:val="4"/>
        <w:keepNext w:val="0"/>
        <w:widowControl w:val="0"/>
        <w:spacing w:before="0" w:after="0" w:line="240" w:lineRule="auto"/>
        <w:jc w:val="both"/>
        <w:rPr>
          <w:rFonts w:ascii="Times New Roman" w:hAnsi="Times New Roman" w:cs="Times New Roman"/>
          <w:b/>
          <w:i w:val="0"/>
          <w:color w:val="auto"/>
          <w:sz w:val="24"/>
          <w:szCs w:val="24"/>
        </w:rPr>
      </w:pPr>
    </w:p>
    <w:p w:rsidR="0087352B" w:rsidRPr="00B95079" w:rsidRDefault="0087352B" w:rsidP="0087352B">
      <w:pPr>
        <w:pStyle w:val="a6"/>
      </w:pPr>
      <w:r w:rsidRPr="00B95079">
        <w:t>Содержание предмета «Математика</w:t>
      </w:r>
      <w:r>
        <w:t xml:space="preserve"> и информатика</w:t>
      </w:r>
      <w:r w:rsidRPr="00B95079">
        <w:t>»</w:t>
      </w:r>
    </w:p>
    <w:p w:rsidR="0087352B" w:rsidRPr="00B95079" w:rsidRDefault="0087352B" w:rsidP="0087352B">
      <w:pPr>
        <w:pStyle w:val="a6"/>
        <w:rPr>
          <w:highlight w:val="yellow"/>
        </w:rPr>
      </w:pPr>
    </w:p>
    <w:tbl>
      <w:tblPr>
        <w:tblW w:w="10314" w:type="dxa"/>
        <w:tblInd w:w="-9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60"/>
        <w:gridCol w:w="7654"/>
      </w:tblGrid>
      <w:tr w:rsidR="0087352B" w:rsidRPr="00B95079" w:rsidTr="004C6D0D">
        <w:tc>
          <w:tcPr>
            <w:tcW w:w="2660" w:type="dxa"/>
          </w:tcPr>
          <w:p w:rsidR="0087352B" w:rsidRPr="00B95079" w:rsidRDefault="0087352B" w:rsidP="004C6D0D">
            <w:pPr>
              <w:widowControl w:val="0"/>
              <w:spacing w:after="0" w:line="240" w:lineRule="auto"/>
              <w:rPr>
                <w:rFonts w:ascii="Times New Roman" w:hAnsi="Times New Roman"/>
                <w:b/>
                <w:sz w:val="24"/>
                <w:szCs w:val="24"/>
              </w:rPr>
            </w:pPr>
            <w:r w:rsidRPr="00B95079">
              <w:rPr>
                <w:rFonts w:ascii="Times New Roman" w:hAnsi="Times New Roman"/>
                <w:b/>
                <w:sz w:val="24"/>
                <w:szCs w:val="24"/>
              </w:rPr>
              <w:t>Название раздела</w:t>
            </w:r>
          </w:p>
        </w:tc>
        <w:tc>
          <w:tcPr>
            <w:tcW w:w="7654" w:type="dxa"/>
          </w:tcPr>
          <w:p w:rsidR="0087352B" w:rsidRPr="00B95079" w:rsidRDefault="0087352B" w:rsidP="004C6D0D">
            <w:pPr>
              <w:widowControl w:val="0"/>
              <w:spacing w:after="0" w:line="240" w:lineRule="auto"/>
              <w:rPr>
                <w:rFonts w:ascii="Times New Roman" w:hAnsi="Times New Roman"/>
                <w:b/>
                <w:sz w:val="24"/>
                <w:szCs w:val="24"/>
              </w:rPr>
            </w:pPr>
            <w:r w:rsidRPr="00B95079">
              <w:rPr>
                <w:rFonts w:ascii="Times New Roman" w:hAnsi="Times New Roman"/>
                <w:b/>
                <w:sz w:val="24"/>
                <w:szCs w:val="24"/>
              </w:rPr>
              <w:t>Краткое содержание</w:t>
            </w:r>
          </w:p>
        </w:tc>
      </w:tr>
      <w:tr w:rsidR="0087352B" w:rsidRPr="00B95079" w:rsidTr="004C6D0D">
        <w:tc>
          <w:tcPr>
            <w:tcW w:w="2660" w:type="dxa"/>
          </w:tcPr>
          <w:p w:rsidR="0087352B" w:rsidRPr="00B95079" w:rsidRDefault="0087352B" w:rsidP="004C6D0D">
            <w:pPr>
              <w:widowControl w:val="0"/>
              <w:spacing w:after="0" w:line="240" w:lineRule="auto"/>
              <w:rPr>
                <w:rFonts w:ascii="Times New Roman" w:hAnsi="Times New Roman"/>
                <w:b/>
                <w:sz w:val="24"/>
                <w:szCs w:val="24"/>
              </w:rPr>
            </w:pPr>
            <w:r w:rsidRPr="00B95079">
              <w:rPr>
                <w:rFonts w:ascii="Times New Roman" w:hAnsi="Times New Roman"/>
                <w:b/>
                <w:sz w:val="24"/>
                <w:szCs w:val="24"/>
              </w:rPr>
              <w:t>Числа и величины</w:t>
            </w:r>
          </w:p>
        </w:tc>
        <w:tc>
          <w:tcPr>
            <w:tcW w:w="7654" w:type="dxa"/>
          </w:tcPr>
          <w:p w:rsidR="0087352B" w:rsidRPr="00B95079" w:rsidRDefault="0087352B" w:rsidP="004C6D0D">
            <w:pPr>
              <w:widowControl w:val="0"/>
              <w:spacing w:after="0" w:line="240" w:lineRule="auto"/>
              <w:rPr>
                <w:rFonts w:ascii="Times New Roman" w:hAnsi="Times New Roman"/>
                <w:sz w:val="24"/>
                <w:szCs w:val="24"/>
              </w:rPr>
            </w:pPr>
            <w:r w:rsidRPr="00B95079">
              <w:rPr>
                <w:rFonts w:ascii="Times New Roman" w:hAnsi="Times New Roman"/>
                <w:sz w:val="24"/>
                <w:szCs w:val="24"/>
              </w:rPr>
              <w:t>Счёт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rsidR="0087352B" w:rsidRPr="00B95079" w:rsidRDefault="0087352B" w:rsidP="004C6D0D">
            <w:pPr>
              <w:widowControl w:val="0"/>
              <w:spacing w:after="0" w:line="240" w:lineRule="auto"/>
              <w:rPr>
                <w:rFonts w:ascii="Times New Roman" w:hAnsi="Times New Roman"/>
                <w:sz w:val="24"/>
                <w:szCs w:val="24"/>
              </w:rPr>
            </w:pPr>
            <w:r w:rsidRPr="00B95079">
              <w:rPr>
                <w:rFonts w:ascii="Times New Roman" w:hAnsi="Times New Roman"/>
                <w:sz w:val="24"/>
                <w:szCs w:val="24"/>
              </w:rPr>
              <w:t xml:space="preserve">Измерение величин; сравнение и упорядочение величин. </w:t>
            </w:r>
            <w:proofErr w:type="gramStart"/>
            <w:r w:rsidRPr="00B95079">
              <w:rPr>
                <w:rFonts w:ascii="Times New Roman" w:hAnsi="Times New Roman"/>
                <w:sz w:val="24"/>
                <w:szCs w:val="24"/>
              </w:rPr>
              <w:t>Единицы массы (грамм, килограмм, центнер, тонна), вместимости (литр), времени (секунда, минута, час).</w:t>
            </w:r>
            <w:proofErr w:type="gramEnd"/>
            <w:r w:rsidRPr="00B95079">
              <w:rPr>
                <w:rFonts w:ascii="Times New Roman" w:hAnsi="Times New Roman"/>
                <w:sz w:val="24"/>
                <w:szCs w:val="24"/>
              </w:rPr>
              <w:t xml:space="preserve"> Соотношения между единицами измерения однородных величин. Сравнение и упорядочение однородных величин. Доля величины (половина, треть, четверть, десятая, сотая, тысячная).</w:t>
            </w:r>
          </w:p>
        </w:tc>
      </w:tr>
      <w:tr w:rsidR="0087352B" w:rsidRPr="00B95079" w:rsidTr="004C6D0D">
        <w:tc>
          <w:tcPr>
            <w:tcW w:w="2660" w:type="dxa"/>
          </w:tcPr>
          <w:p w:rsidR="0087352B" w:rsidRPr="00B95079" w:rsidRDefault="0087352B" w:rsidP="004C6D0D">
            <w:pPr>
              <w:widowControl w:val="0"/>
              <w:spacing w:after="0" w:line="240" w:lineRule="auto"/>
              <w:rPr>
                <w:rFonts w:ascii="Times New Roman" w:hAnsi="Times New Roman"/>
                <w:b/>
                <w:sz w:val="24"/>
                <w:szCs w:val="24"/>
              </w:rPr>
            </w:pPr>
            <w:r w:rsidRPr="00B95079">
              <w:rPr>
                <w:rFonts w:ascii="Times New Roman" w:hAnsi="Times New Roman"/>
                <w:b/>
                <w:sz w:val="24"/>
                <w:szCs w:val="24"/>
              </w:rPr>
              <w:t>Арифметические действия</w:t>
            </w:r>
          </w:p>
        </w:tc>
        <w:tc>
          <w:tcPr>
            <w:tcW w:w="7654" w:type="dxa"/>
          </w:tcPr>
          <w:p w:rsidR="0087352B" w:rsidRPr="00B95079" w:rsidRDefault="0087352B" w:rsidP="004C6D0D">
            <w:pPr>
              <w:widowControl w:val="0"/>
              <w:spacing w:after="0" w:line="240" w:lineRule="auto"/>
              <w:rPr>
                <w:rFonts w:ascii="Times New Roman" w:hAnsi="Times New Roman"/>
                <w:sz w:val="24"/>
                <w:szCs w:val="24"/>
              </w:rPr>
            </w:pPr>
            <w:r w:rsidRPr="00B95079">
              <w:rPr>
                <w:rFonts w:ascii="Times New Roman" w:hAnsi="Times New Roman"/>
                <w:sz w:val="24"/>
                <w:szCs w:val="24"/>
              </w:rPr>
              <w:t>Сложение, вычитание, умножение и деление. Названия компонентов арифметических действий, знаки действий. Таблица сложения. Таблица умножения. Связь между сложением, вычитанием, умножением и делением. Нахождение неизвестного компонента арифметического действия. Деление с остатком.</w:t>
            </w:r>
          </w:p>
          <w:p w:rsidR="0087352B" w:rsidRPr="00B95079" w:rsidRDefault="0087352B" w:rsidP="004C6D0D">
            <w:pPr>
              <w:widowControl w:val="0"/>
              <w:spacing w:after="0" w:line="240" w:lineRule="auto"/>
              <w:rPr>
                <w:rFonts w:ascii="Times New Roman" w:hAnsi="Times New Roman"/>
                <w:sz w:val="24"/>
                <w:szCs w:val="24"/>
              </w:rPr>
            </w:pPr>
            <w:r w:rsidRPr="00B95079">
              <w:rPr>
                <w:rFonts w:ascii="Times New Roman" w:hAnsi="Times New Roman"/>
                <w:sz w:val="24"/>
                <w:szCs w:val="24"/>
              </w:rPr>
              <w:t>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в вычислениях (перестановка и группировка слагаемых в сумме, множителей в произведении; умножение суммы и разности на число).</w:t>
            </w:r>
          </w:p>
          <w:p w:rsidR="0087352B" w:rsidRPr="00B95079" w:rsidRDefault="0087352B" w:rsidP="004C6D0D">
            <w:pPr>
              <w:widowControl w:val="0"/>
              <w:spacing w:after="0" w:line="240" w:lineRule="auto"/>
              <w:rPr>
                <w:rFonts w:ascii="Times New Roman" w:hAnsi="Times New Roman"/>
                <w:sz w:val="24"/>
                <w:szCs w:val="24"/>
              </w:rPr>
            </w:pPr>
            <w:r w:rsidRPr="00B95079">
              <w:rPr>
                <w:rFonts w:ascii="Times New Roman" w:hAnsi="Times New Roman"/>
                <w:sz w:val="24"/>
                <w:szCs w:val="24"/>
              </w:rPr>
              <w:t xml:space="preserve">Алгоритмы письменного сложения, вычитания, умножения и деления многозначных чисел. </w:t>
            </w:r>
          </w:p>
          <w:p w:rsidR="0087352B" w:rsidRPr="00B95079" w:rsidRDefault="0087352B" w:rsidP="004C6D0D">
            <w:pPr>
              <w:widowControl w:val="0"/>
              <w:spacing w:after="0" w:line="240" w:lineRule="auto"/>
              <w:rPr>
                <w:rFonts w:ascii="Times New Roman" w:hAnsi="Times New Roman"/>
                <w:sz w:val="24"/>
                <w:szCs w:val="24"/>
              </w:rPr>
            </w:pPr>
            <w:r w:rsidRPr="00B95079">
              <w:rPr>
                <w:rFonts w:ascii="Times New Roman" w:hAnsi="Times New Roman"/>
                <w:sz w:val="24"/>
                <w:szCs w:val="24"/>
              </w:rPr>
              <w:t>Способы проверки правильности вычислений (алгоритм, обратное действие, оценка достоверности, прикидки результата, вычисление на калькуляторе).</w:t>
            </w:r>
          </w:p>
        </w:tc>
      </w:tr>
      <w:tr w:rsidR="0087352B" w:rsidRPr="00B95079" w:rsidTr="004C6D0D">
        <w:tc>
          <w:tcPr>
            <w:tcW w:w="2660" w:type="dxa"/>
          </w:tcPr>
          <w:p w:rsidR="0087352B" w:rsidRPr="00B95079" w:rsidRDefault="0087352B" w:rsidP="004C6D0D">
            <w:pPr>
              <w:widowControl w:val="0"/>
              <w:spacing w:after="0" w:line="240" w:lineRule="auto"/>
              <w:rPr>
                <w:rFonts w:ascii="Times New Roman" w:hAnsi="Times New Roman"/>
                <w:b/>
                <w:sz w:val="24"/>
                <w:szCs w:val="24"/>
              </w:rPr>
            </w:pPr>
            <w:r w:rsidRPr="00B95079">
              <w:rPr>
                <w:rFonts w:ascii="Times New Roman" w:hAnsi="Times New Roman"/>
                <w:b/>
                <w:sz w:val="24"/>
                <w:szCs w:val="24"/>
              </w:rPr>
              <w:t xml:space="preserve">Работа с </w:t>
            </w:r>
            <w:proofErr w:type="gramStart"/>
            <w:r w:rsidRPr="00B95079">
              <w:rPr>
                <w:rFonts w:ascii="Times New Roman" w:hAnsi="Times New Roman"/>
                <w:b/>
                <w:sz w:val="24"/>
                <w:szCs w:val="24"/>
              </w:rPr>
              <w:t>текстовыми</w:t>
            </w:r>
            <w:proofErr w:type="gramEnd"/>
          </w:p>
          <w:p w:rsidR="0087352B" w:rsidRPr="00B95079" w:rsidRDefault="0087352B" w:rsidP="004C6D0D">
            <w:pPr>
              <w:widowControl w:val="0"/>
              <w:spacing w:after="0" w:line="240" w:lineRule="auto"/>
              <w:rPr>
                <w:rFonts w:ascii="Times New Roman" w:hAnsi="Times New Roman"/>
                <w:b/>
                <w:sz w:val="24"/>
                <w:szCs w:val="24"/>
              </w:rPr>
            </w:pPr>
            <w:r w:rsidRPr="00B95079">
              <w:rPr>
                <w:rFonts w:ascii="Times New Roman" w:hAnsi="Times New Roman"/>
                <w:b/>
                <w:sz w:val="24"/>
                <w:szCs w:val="24"/>
              </w:rPr>
              <w:t>задачами</w:t>
            </w:r>
          </w:p>
        </w:tc>
        <w:tc>
          <w:tcPr>
            <w:tcW w:w="7654" w:type="dxa"/>
          </w:tcPr>
          <w:p w:rsidR="0087352B" w:rsidRPr="00B95079" w:rsidRDefault="0087352B" w:rsidP="004C6D0D">
            <w:pPr>
              <w:spacing w:after="0" w:line="240" w:lineRule="auto"/>
              <w:ind w:firstLine="540"/>
              <w:jc w:val="both"/>
              <w:rPr>
                <w:rFonts w:ascii="Times New Roman" w:eastAsia="Calibri" w:hAnsi="Times New Roman" w:cs="Times New Roman"/>
                <w:sz w:val="24"/>
                <w:szCs w:val="24"/>
              </w:rPr>
            </w:pPr>
            <w:r w:rsidRPr="00B95079">
              <w:rPr>
                <w:rFonts w:ascii="Times New Roman" w:eastAsia="Calibri" w:hAnsi="Times New Roman" w:cs="Times New Roman"/>
                <w:sz w:val="24"/>
                <w:szCs w:val="24"/>
              </w:rPr>
              <w:t>Задача. Структура задачи. Решение текстовых задач арифметическим способом. Планирование хода решения задач.</w:t>
            </w:r>
          </w:p>
          <w:p w:rsidR="0087352B" w:rsidRPr="00B95079" w:rsidRDefault="0087352B" w:rsidP="004C6D0D">
            <w:pPr>
              <w:spacing w:after="0" w:line="240" w:lineRule="auto"/>
              <w:ind w:firstLine="540"/>
              <w:jc w:val="both"/>
              <w:rPr>
                <w:rFonts w:ascii="Times New Roman" w:eastAsia="Calibri" w:hAnsi="Times New Roman" w:cs="Times New Roman"/>
                <w:sz w:val="24"/>
                <w:szCs w:val="24"/>
              </w:rPr>
            </w:pPr>
            <w:r w:rsidRPr="00B95079">
              <w:rPr>
                <w:rFonts w:ascii="Times New Roman" w:eastAsia="Calibri" w:hAnsi="Times New Roman" w:cs="Times New Roman"/>
                <w:sz w:val="24"/>
                <w:szCs w:val="24"/>
              </w:rPr>
              <w:t xml:space="preserve">Текстовые задачи, раскрывающие смысл арифметических действий (сложение, вычитание, умножение и деление). Текстовые задачи, содержащие отношения «больше на (в) …», «меньше на (в) …». </w:t>
            </w:r>
            <w:proofErr w:type="gramStart"/>
            <w:r w:rsidRPr="00B95079">
              <w:rPr>
                <w:rFonts w:ascii="Times New Roman" w:eastAsia="Calibri" w:hAnsi="Times New Roman" w:cs="Times New Roman"/>
                <w:sz w:val="24"/>
                <w:szCs w:val="24"/>
              </w:rPr>
              <w:t>Текстовые задачи, содержащие зависимости, характеризующие процесс движения (скорость, время, пройденный путь), расчёт стоимости товара (цена, количество, общая стоимость товара), расход материала при изготовлении предметов (расход на один предмет, количество предметов, общий расход) и др. Задачи на определение начала, конца и продолжительности события.</w:t>
            </w:r>
            <w:proofErr w:type="gramEnd"/>
            <w:r w:rsidRPr="00B95079">
              <w:rPr>
                <w:rFonts w:ascii="Times New Roman" w:eastAsia="Calibri" w:hAnsi="Times New Roman" w:cs="Times New Roman"/>
                <w:sz w:val="24"/>
                <w:szCs w:val="24"/>
              </w:rPr>
              <w:t xml:space="preserve"> Задачи на нахождение доли целого и целого по его доле.</w:t>
            </w:r>
          </w:p>
          <w:p w:rsidR="0087352B" w:rsidRPr="00B95079" w:rsidRDefault="0087352B" w:rsidP="004C6D0D">
            <w:pPr>
              <w:spacing w:after="0" w:line="240" w:lineRule="auto"/>
              <w:ind w:firstLine="540"/>
              <w:jc w:val="both"/>
              <w:rPr>
                <w:rFonts w:ascii="Times New Roman" w:eastAsia="Calibri" w:hAnsi="Times New Roman" w:cs="Times New Roman"/>
                <w:sz w:val="24"/>
                <w:szCs w:val="24"/>
              </w:rPr>
            </w:pPr>
            <w:r w:rsidRPr="00B95079">
              <w:rPr>
                <w:rFonts w:ascii="Times New Roman" w:eastAsia="Calibri" w:hAnsi="Times New Roman" w:cs="Times New Roman"/>
                <w:sz w:val="24"/>
                <w:szCs w:val="24"/>
              </w:rPr>
              <w:lastRenderedPageBreak/>
              <w:t>Решение задач разными способами.</w:t>
            </w:r>
          </w:p>
          <w:p w:rsidR="0087352B" w:rsidRPr="00B95079" w:rsidRDefault="0087352B" w:rsidP="004C6D0D">
            <w:pPr>
              <w:spacing w:after="0" w:line="240" w:lineRule="auto"/>
              <w:ind w:firstLine="540"/>
              <w:jc w:val="both"/>
              <w:rPr>
                <w:rFonts w:ascii="Times New Roman" w:eastAsia="Calibri" w:hAnsi="Times New Roman" w:cs="Times New Roman"/>
                <w:sz w:val="24"/>
                <w:szCs w:val="24"/>
              </w:rPr>
            </w:pPr>
            <w:r w:rsidRPr="00B95079">
              <w:rPr>
                <w:rFonts w:ascii="Times New Roman" w:eastAsia="Calibri" w:hAnsi="Times New Roman" w:cs="Times New Roman"/>
                <w:sz w:val="24"/>
                <w:szCs w:val="24"/>
              </w:rPr>
              <w:t>Представление текста задачи в виде рисунка, схематического рисунка, схематического чертежа, краткой записи, в таблице, на диаграмме.</w:t>
            </w:r>
          </w:p>
        </w:tc>
      </w:tr>
      <w:tr w:rsidR="0087352B" w:rsidRPr="00B95079" w:rsidTr="004C6D0D">
        <w:tc>
          <w:tcPr>
            <w:tcW w:w="2660" w:type="dxa"/>
          </w:tcPr>
          <w:p w:rsidR="0087352B" w:rsidRPr="00B95079" w:rsidRDefault="0087352B" w:rsidP="004C6D0D">
            <w:pPr>
              <w:widowControl w:val="0"/>
              <w:spacing w:after="0" w:line="240" w:lineRule="auto"/>
              <w:rPr>
                <w:rFonts w:ascii="Times New Roman" w:hAnsi="Times New Roman"/>
                <w:b/>
                <w:sz w:val="24"/>
                <w:szCs w:val="24"/>
              </w:rPr>
            </w:pPr>
            <w:r w:rsidRPr="00B95079">
              <w:rPr>
                <w:rFonts w:ascii="Times New Roman" w:hAnsi="Times New Roman"/>
                <w:b/>
                <w:sz w:val="24"/>
                <w:szCs w:val="24"/>
              </w:rPr>
              <w:lastRenderedPageBreak/>
              <w:t>Пространственные</w:t>
            </w:r>
          </w:p>
          <w:p w:rsidR="0087352B" w:rsidRPr="00B95079" w:rsidRDefault="0087352B" w:rsidP="004C6D0D">
            <w:pPr>
              <w:widowControl w:val="0"/>
              <w:spacing w:after="0" w:line="240" w:lineRule="auto"/>
              <w:rPr>
                <w:rFonts w:ascii="Times New Roman" w:hAnsi="Times New Roman"/>
                <w:b/>
                <w:sz w:val="24"/>
                <w:szCs w:val="24"/>
              </w:rPr>
            </w:pPr>
            <w:r w:rsidRPr="00B95079">
              <w:rPr>
                <w:rFonts w:ascii="Times New Roman" w:hAnsi="Times New Roman"/>
                <w:b/>
                <w:sz w:val="24"/>
                <w:szCs w:val="24"/>
              </w:rPr>
              <w:t>отношения.</w:t>
            </w:r>
          </w:p>
          <w:p w:rsidR="0087352B" w:rsidRPr="00B95079" w:rsidRDefault="0087352B" w:rsidP="004C6D0D">
            <w:pPr>
              <w:widowControl w:val="0"/>
              <w:spacing w:after="0" w:line="240" w:lineRule="auto"/>
              <w:rPr>
                <w:rFonts w:ascii="Times New Roman" w:hAnsi="Times New Roman"/>
                <w:b/>
                <w:sz w:val="24"/>
                <w:szCs w:val="24"/>
              </w:rPr>
            </w:pPr>
            <w:r w:rsidRPr="00B95079">
              <w:rPr>
                <w:rFonts w:ascii="Times New Roman" w:hAnsi="Times New Roman"/>
                <w:b/>
                <w:sz w:val="24"/>
                <w:szCs w:val="24"/>
              </w:rPr>
              <w:t>Геометрические фигуры.</w:t>
            </w:r>
          </w:p>
        </w:tc>
        <w:tc>
          <w:tcPr>
            <w:tcW w:w="7654" w:type="dxa"/>
          </w:tcPr>
          <w:p w:rsidR="0087352B" w:rsidRPr="00B95079" w:rsidRDefault="0087352B" w:rsidP="004C6D0D">
            <w:pPr>
              <w:spacing w:after="0" w:line="240" w:lineRule="auto"/>
              <w:ind w:firstLine="540"/>
              <w:jc w:val="both"/>
              <w:rPr>
                <w:rFonts w:ascii="Times New Roman" w:eastAsia="Calibri" w:hAnsi="Times New Roman" w:cs="Times New Roman"/>
                <w:sz w:val="24"/>
                <w:szCs w:val="24"/>
              </w:rPr>
            </w:pPr>
            <w:proofErr w:type="gramStart"/>
            <w:r w:rsidRPr="00B95079">
              <w:rPr>
                <w:rFonts w:ascii="Times New Roman" w:eastAsia="Calibri" w:hAnsi="Times New Roman" w:cs="Times New Roman"/>
                <w:sz w:val="24"/>
                <w:szCs w:val="24"/>
              </w:rPr>
              <w:t xml:space="preserve">Взаимное расположение предметов в пространстве и на плоскости (выше — ниже, слева — справа, за — перед, между, вверху — внизу, ближе — дальше и др.). </w:t>
            </w:r>
            <w:proofErr w:type="gramEnd"/>
          </w:p>
          <w:p w:rsidR="0087352B" w:rsidRPr="00B95079" w:rsidRDefault="0087352B" w:rsidP="004C6D0D">
            <w:pPr>
              <w:spacing w:after="0" w:line="240" w:lineRule="auto"/>
              <w:ind w:firstLine="540"/>
              <w:jc w:val="both"/>
              <w:rPr>
                <w:rFonts w:ascii="Times New Roman" w:eastAsia="Calibri" w:hAnsi="Times New Roman" w:cs="Times New Roman"/>
                <w:sz w:val="24"/>
                <w:szCs w:val="24"/>
              </w:rPr>
            </w:pPr>
            <w:proofErr w:type="gramStart"/>
            <w:r w:rsidRPr="00B95079">
              <w:rPr>
                <w:rFonts w:ascii="Times New Roman" w:eastAsia="Calibri" w:hAnsi="Times New Roman" w:cs="Times New Roman"/>
                <w:sz w:val="24"/>
                <w:szCs w:val="24"/>
              </w:rPr>
              <w:t>Распознавание и изображение геометрических фигур: точка, линия (прямая, кривая), отрезок, луч, угол, ломаная; многоугольник (треугольник, четырёхугольник, прямоугольник, квадрат, пятиугольник и т. д.).</w:t>
            </w:r>
            <w:proofErr w:type="gramEnd"/>
          </w:p>
          <w:p w:rsidR="0087352B" w:rsidRPr="00B95079" w:rsidRDefault="0087352B" w:rsidP="004C6D0D">
            <w:pPr>
              <w:spacing w:after="0" w:line="240" w:lineRule="auto"/>
              <w:ind w:firstLine="540"/>
              <w:jc w:val="both"/>
              <w:rPr>
                <w:rFonts w:ascii="Times New Roman" w:eastAsia="Calibri" w:hAnsi="Times New Roman" w:cs="Times New Roman"/>
                <w:sz w:val="24"/>
                <w:szCs w:val="24"/>
              </w:rPr>
            </w:pPr>
            <w:r w:rsidRPr="00B95079">
              <w:rPr>
                <w:rFonts w:ascii="Times New Roman" w:eastAsia="Calibri" w:hAnsi="Times New Roman" w:cs="Times New Roman"/>
                <w:sz w:val="24"/>
                <w:szCs w:val="24"/>
              </w:rPr>
              <w:t xml:space="preserve">Свойства сторон прямоугольника. </w:t>
            </w:r>
          </w:p>
          <w:p w:rsidR="0087352B" w:rsidRPr="00B95079" w:rsidRDefault="0087352B" w:rsidP="004C6D0D">
            <w:pPr>
              <w:spacing w:after="0" w:line="240" w:lineRule="auto"/>
              <w:ind w:firstLine="540"/>
              <w:jc w:val="both"/>
              <w:rPr>
                <w:rFonts w:ascii="Times New Roman" w:eastAsia="Calibri" w:hAnsi="Times New Roman" w:cs="Times New Roman"/>
                <w:sz w:val="24"/>
                <w:szCs w:val="24"/>
              </w:rPr>
            </w:pPr>
            <w:r w:rsidRPr="00B95079">
              <w:rPr>
                <w:rFonts w:ascii="Times New Roman" w:eastAsia="Calibri" w:hAnsi="Times New Roman" w:cs="Times New Roman"/>
                <w:sz w:val="24"/>
                <w:szCs w:val="24"/>
              </w:rPr>
              <w:t xml:space="preserve">Виды треугольников по углам: прямоугольный, тупоугольный, остроугольный. Виды треугольников по соотношению длин сторон: разносторонний, равнобедренный (равносторонний). </w:t>
            </w:r>
          </w:p>
          <w:p w:rsidR="0087352B" w:rsidRPr="00B95079" w:rsidRDefault="0087352B" w:rsidP="004C6D0D">
            <w:pPr>
              <w:spacing w:after="0" w:line="240" w:lineRule="auto"/>
              <w:ind w:firstLine="540"/>
              <w:jc w:val="both"/>
              <w:rPr>
                <w:rFonts w:ascii="Times New Roman" w:eastAsia="Calibri" w:hAnsi="Times New Roman" w:cs="Times New Roman"/>
                <w:sz w:val="24"/>
                <w:szCs w:val="24"/>
              </w:rPr>
            </w:pPr>
            <w:r w:rsidRPr="00B95079">
              <w:rPr>
                <w:rFonts w:ascii="Times New Roman" w:eastAsia="Calibri" w:hAnsi="Times New Roman" w:cs="Times New Roman"/>
                <w:sz w:val="24"/>
                <w:szCs w:val="24"/>
              </w:rPr>
              <w:t xml:space="preserve">Окружность (круг). Центр, радиус окружности (круга). </w:t>
            </w:r>
          </w:p>
          <w:p w:rsidR="0087352B" w:rsidRPr="00B95079" w:rsidRDefault="0087352B" w:rsidP="004C6D0D">
            <w:pPr>
              <w:spacing w:after="0" w:line="240" w:lineRule="auto"/>
              <w:ind w:firstLine="540"/>
              <w:jc w:val="both"/>
              <w:rPr>
                <w:rFonts w:ascii="Times New Roman" w:eastAsia="Calibri" w:hAnsi="Times New Roman" w:cs="Times New Roman"/>
                <w:sz w:val="24"/>
                <w:szCs w:val="24"/>
              </w:rPr>
            </w:pPr>
            <w:r w:rsidRPr="00B95079">
              <w:rPr>
                <w:rFonts w:ascii="Times New Roman" w:eastAsia="Calibri" w:hAnsi="Times New Roman" w:cs="Times New Roman"/>
                <w:sz w:val="24"/>
                <w:szCs w:val="24"/>
              </w:rPr>
              <w:t>Использование чертёжных инструментов (линейка, угольник, циркуль) для выполнения построений.</w:t>
            </w:r>
          </w:p>
          <w:p w:rsidR="0087352B" w:rsidRPr="00B95079" w:rsidRDefault="0087352B" w:rsidP="004C6D0D">
            <w:pPr>
              <w:spacing w:after="0" w:line="240" w:lineRule="auto"/>
              <w:ind w:firstLine="540"/>
              <w:jc w:val="both"/>
              <w:rPr>
                <w:rFonts w:ascii="Times New Roman" w:eastAsia="Calibri" w:hAnsi="Times New Roman" w:cs="Times New Roman"/>
                <w:sz w:val="24"/>
                <w:szCs w:val="24"/>
              </w:rPr>
            </w:pPr>
            <w:r w:rsidRPr="00B95079">
              <w:rPr>
                <w:rFonts w:ascii="Times New Roman" w:eastAsia="Calibri" w:hAnsi="Times New Roman" w:cs="Times New Roman"/>
                <w:sz w:val="24"/>
                <w:szCs w:val="24"/>
              </w:rPr>
              <w:t xml:space="preserve">Геометрические формы в окружающем мире. Распознавание и называние геометрических тел: куб, пирамида, шар. </w:t>
            </w:r>
          </w:p>
        </w:tc>
      </w:tr>
      <w:tr w:rsidR="0087352B" w:rsidRPr="00B95079" w:rsidTr="004C6D0D">
        <w:tc>
          <w:tcPr>
            <w:tcW w:w="2660" w:type="dxa"/>
          </w:tcPr>
          <w:p w:rsidR="0087352B" w:rsidRPr="00B95079" w:rsidRDefault="0087352B" w:rsidP="004C6D0D">
            <w:pPr>
              <w:widowControl w:val="0"/>
              <w:spacing w:after="0" w:line="240" w:lineRule="auto"/>
              <w:rPr>
                <w:rFonts w:ascii="Times New Roman" w:hAnsi="Times New Roman"/>
                <w:b/>
                <w:sz w:val="24"/>
                <w:szCs w:val="24"/>
              </w:rPr>
            </w:pPr>
            <w:r w:rsidRPr="00B95079">
              <w:rPr>
                <w:rFonts w:ascii="Times New Roman" w:hAnsi="Times New Roman"/>
                <w:b/>
                <w:sz w:val="24"/>
                <w:szCs w:val="24"/>
              </w:rPr>
              <w:t>Геометрические величины</w:t>
            </w:r>
          </w:p>
        </w:tc>
        <w:tc>
          <w:tcPr>
            <w:tcW w:w="7654" w:type="dxa"/>
          </w:tcPr>
          <w:p w:rsidR="0087352B" w:rsidRPr="00B95079" w:rsidRDefault="0087352B" w:rsidP="004C6D0D">
            <w:pPr>
              <w:spacing w:after="0" w:line="240" w:lineRule="auto"/>
              <w:ind w:firstLine="540"/>
              <w:jc w:val="both"/>
              <w:rPr>
                <w:rFonts w:ascii="Times New Roman" w:eastAsia="Calibri" w:hAnsi="Times New Roman" w:cs="Times New Roman"/>
                <w:sz w:val="24"/>
                <w:szCs w:val="24"/>
              </w:rPr>
            </w:pPr>
            <w:r w:rsidRPr="00B95079">
              <w:rPr>
                <w:rFonts w:ascii="Times New Roman" w:eastAsia="Calibri" w:hAnsi="Times New Roman" w:cs="Times New Roman"/>
                <w:sz w:val="24"/>
                <w:szCs w:val="24"/>
              </w:rPr>
              <w:t xml:space="preserve">Геометрические величины и их измерение. Длина. Единицы длины (миллиметр, сантиметр, дециметр, метр, километр). Соотношения между единицами длины. Перевод одних единиц длины в другие. Измерение длины отрезка и построение отрезка заданной длины. Периметр. Вычисление периметра многоугольника, в том числе периметра прямоугольника (квадрата). </w:t>
            </w:r>
          </w:p>
          <w:p w:rsidR="0087352B" w:rsidRPr="00B95079" w:rsidRDefault="0087352B" w:rsidP="004C6D0D">
            <w:pPr>
              <w:spacing w:after="0" w:line="240" w:lineRule="auto"/>
              <w:ind w:firstLine="540"/>
              <w:jc w:val="both"/>
              <w:rPr>
                <w:rFonts w:ascii="Times New Roman" w:eastAsia="Calibri" w:hAnsi="Times New Roman" w:cs="Times New Roman"/>
                <w:sz w:val="24"/>
                <w:szCs w:val="24"/>
              </w:rPr>
            </w:pPr>
            <w:r w:rsidRPr="00B95079">
              <w:rPr>
                <w:rFonts w:ascii="Times New Roman" w:eastAsia="Calibri" w:hAnsi="Times New Roman" w:cs="Times New Roman"/>
                <w:sz w:val="24"/>
                <w:szCs w:val="24"/>
              </w:rPr>
              <w:t>Площадь. Площадь геометрической фигуры. Единицы площади (квадратный миллиметр, квадратный сантиметр, квадратный дециметр, квадратный метр, квадратный километр). Точное и приближённое (с помощью палетки) измерение площади геометрической фигуры. Вычисление площади прямоугольника (квадрата).</w:t>
            </w:r>
          </w:p>
        </w:tc>
      </w:tr>
      <w:tr w:rsidR="0087352B" w:rsidRPr="00B95079" w:rsidTr="004C6D0D">
        <w:tc>
          <w:tcPr>
            <w:tcW w:w="2660" w:type="dxa"/>
          </w:tcPr>
          <w:p w:rsidR="0087352B" w:rsidRPr="00B95079" w:rsidRDefault="0087352B" w:rsidP="004C6D0D">
            <w:pPr>
              <w:widowControl w:val="0"/>
              <w:spacing w:after="0" w:line="240" w:lineRule="auto"/>
              <w:rPr>
                <w:rFonts w:ascii="Times New Roman" w:hAnsi="Times New Roman"/>
                <w:b/>
                <w:sz w:val="24"/>
                <w:szCs w:val="24"/>
              </w:rPr>
            </w:pPr>
            <w:r w:rsidRPr="00B95079">
              <w:rPr>
                <w:rFonts w:ascii="Times New Roman" w:hAnsi="Times New Roman"/>
                <w:b/>
                <w:sz w:val="24"/>
                <w:szCs w:val="24"/>
              </w:rPr>
              <w:t>Работа с информацией</w:t>
            </w:r>
          </w:p>
        </w:tc>
        <w:tc>
          <w:tcPr>
            <w:tcW w:w="7654" w:type="dxa"/>
          </w:tcPr>
          <w:p w:rsidR="0087352B" w:rsidRPr="00B95079" w:rsidRDefault="0087352B" w:rsidP="004C6D0D">
            <w:pPr>
              <w:widowControl w:val="0"/>
              <w:spacing w:after="0" w:line="240" w:lineRule="auto"/>
              <w:rPr>
                <w:rFonts w:ascii="Times New Roman" w:hAnsi="Times New Roman"/>
                <w:sz w:val="24"/>
                <w:szCs w:val="24"/>
              </w:rPr>
            </w:pPr>
            <w:r w:rsidRPr="00B95079">
              <w:rPr>
                <w:rFonts w:ascii="Times New Roman" w:hAnsi="Times New Roman"/>
                <w:sz w:val="24"/>
                <w:szCs w:val="24"/>
              </w:rPr>
              <w:t>Сбор и представление информации, связанной со счётом (пересчётом), измерением величин; фиксирование, анализ полученной информации.</w:t>
            </w:r>
          </w:p>
          <w:p w:rsidR="0087352B" w:rsidRPr="00B95079" w:rsidRDefault="0087352B" w:rsidP="004C6D0D">
            <w:pPr>
              <w:widowControl w:val="0"/>
              <w:spacing w:after="0" w:line="240" w:lineRule="auto"/>
              <w:rPr>
                <w:rFonts w:ascii="Times New Roman" w:hAnsi="Times New Roman"/>
                <w:sz w:val="24"/>
                <w:szCs w:val="24"/>
              </w:rPr>
            </w:pPr>
            <w:proofErr w:type="gramStart"/>
            <w:r w:rsidRPr="00B95079">
              <w:rPr>
                <w:rFonts w:ascii="Times New Roman" w:hAnsi="Times New Roman"/>
                <w:sz w:val="24"/>
                <w:szCs w:val="24"/>
              </w:rPr>
              <w:t>Построение простейших выражений с помощью логических связок и слов («и»; «не»; «если… то…»; «верно/неверно, что…»; «каждый»; «все»; «некоторые»); истинность утверждений.</w:t>
            </w:r>
            <w:proofErr w:type="gramEnd"/>
          </w:p>
          <w:p w:rsidR="0087352B" w:rsidRPr="00B95079" w:rsidRDefault="0087352B" w:rsidP="004C6D0D">
            <w:pPr>
              <w:widowControl w:val="0"/>
              <w:spacing w:after="0" w:line="240" w:lineRule="auto"/>
              <w:rPr>
                <w:rFonts w:ascii="Times New Roman" w:hAnsi="Times New Roman"/>
                <w:sz w:val="24"/>
                <w:szCs w:val="24"/>
              </w:rPr>
            </w:pPr>
            <w:r w:rsidRPr="00B95079">
              <w:rPr>
                <w:rFonts w:ascii="Times New Roman" w:hAnsi="Times New Roman"/>
                <w:sz w:val="24"/>
                <w:szCs w:val="24"/>
              </w:rPr>
              <w:t>Составление конечной последовательности (цепочки) предметов, чисел, геометрических фигур и</w:t>
            </w:r>
            <w:r w:rsidRPr="00B95079">
              <w:rPr>
                <w:rFonts w:ascii="Times New Roman" w:hAnsi="Times New Roman"/>
                <w:sz w:val="24"/>
                <w:szCs w:val="24"/>
              </w:rPr>
              <w:t> </w:t>
            </w:r>
            <w:r w:rsidRPr="00B95079">
              <w:rPr>
                <w:rFonts w:ascii="Times New Roman" w:hAnsi="Times New Roman"/>
                <w:sz w:val="24"/>
                <w:szCs w:val="24"/>
              </w:rPr>
              <w:t>др. по правилу. Составление, запись и выполнение простого алгоритма, плана поиска информации.</w:t>
            </w:r>
          </w:p>
          <w:p w:rsidR="0087352B" w:rsidRPr="00B95079" w:rsidRDefault="0087352B" w:rsidP="004C6D0D">
            <w:pPr>
              <w:widowControl w:val="0"/>
              <w:spacing w:after="0" w:line="240" w:lineRule="auto"/>
              <w:rPr>
                <w:rFonts w:ascii="Times New Roman" w:hAnsi="Times New Roman"/>
                <w:sz w:val="24"/>
                <w:szCs w:val="24"/>
              </w:rPr>
            </w:pPr>
            <w:r w:rsidRPr="00B95079">
              <w:rPr>
                <w:rFonts w:ascii="Times New Roman" w:hAnsi="Times New Roman"/>
                <w:sz w:val="24"/>
                <w:szCs w:val="24"/>
              </w:rPr>
              <w:t>Чтение и заполнение таблицы. Интерпретация данных таблицы. Чтение столбчатой диаграммы. Создание простейшей информационной модели (схема, таблица, цепочка).</w:t>
            </w:r>
          </w:p>
        </w:tc>
      </w:tr>
      <w:tr w:rsidR="0087352B" w:rsidRPr="00B95079" w:rsidTr="004C6D0D">
        <w:tc>
          <w:tcPr>
            <w:tcW w:w="2660" w:type="dxa"/>
          </w:tcPr>
          <w:p w:rsidR="0087352B" w:rsidRPr="00B95079" w:rsidRDefault="0087352B" w:rsidP="004C6D0D">
            <w:pPr>
              <w:widowControl w:val="0"/>
              <w:spacing w:after="0" w:line="240" w:lineRule="auto"/>
              <w:rPr>
                <w:rFonts w:ascii="Times New Roman" w:hAnsi="Times New Roman"/>
                <w:b/>
                <w:sz w:val="24"/>
                <w:szCs w:val="24"/>
              </w:rPr>
            </w:pPr>
            <w:r w:rsidRPr="00B95079">
              <w:rPr>
                <w:rFonts w:ascii="Times New Roman" w:hAnsi="Times New Roman"/>
                <w:b/>
                <w:sz w:val="24"/>
                <w:szCs w:val="24"/>
              </w:rPr>
              <w:t>Дополнительный материал для изучения</w:t>
            </w:r>
          </w:p>
        </w:tc>
        <w:tc>
          <w:tcPr>
            <w:tcW w:w="7654" w:type="dxa"/>
          </w:tcPr>
          <w:p w:rsidR="0087352B" w:rsidRPr="00B95079" w:rsidRDefault="0087352B" w:rsidP="004C6D0D">
            <w:pPr>
              <w:widowControl w:val="0"/>
              <w:spacing w:after="0" w:line="240" w:lineRule="auto"/>
              <w:rPr>
                <w:rFonts w:ascii="Times New Roman" w:hAnsi="Times New Roman"/>
                <w:sz w:val="24"/>
                <w:szCs w:val="24"/>
              </w:rPr>
            </w:pPr>
          </w:p>
        </w:tc>
      </w:tr>
    </w:tbl>
    <w:p w:rsidR="0087352B" w:rsidRPr="007B2022" w:rsidRDefault="0087352B" w:rsidP="0087352B">
      <w:pPr>
        <w:pStyle w:val="a6"/>
      </w:pPr>
      <w:r w:rsidRPr="00D71FE1">
        <w:rPr>
          <w:lang w:val="tt-RU"/>
        </w:rPr>
        <w:t>Тематическое планирование</w:t>
      </w:r>
      <w:r>
        <w:rPr>
          <w:lang w:val="tt-RU"/>
        </w:rPr>
        <w:t xml:space="preserve"> предмета </w:t>
      </w:r>
      <w:r>
        <w:t>«Математика и информатика»</w:t>
      </w:r>
    </w:p>
    <w:p w:rsidR="0087352B" w:rsidRDefault="0087352B" w:rsidP="0087352B">
      <w:pPr>
        <w:widowControl w:val="0"/>
        <w:tabs>
          <w:tab w:val="left" w:pos="-1134"/>
        </w:tabs>
        <w:autoSpaceDE w:val="0"/>
        <w:autoSpaceDN w:val="0"/>
        <w:adjustRightInd w:val="0"/>
        <w:spacing w:after="0" w:line="240" w:lineRule="auto"/>
        <w:ind w:firstLine="454"/>
        <w:jc w:val="both"/>
        <w:rPr>
          <w:rFonts w:ascii="Times New Roman" w:hAnsi="Times New Roman"/>
          <w:sz w:val="24"/>
          <w:szCs w:val="24"/>
          <w:highlight w:val="yellow"/>
        </w:rPr>
      </w:pPr>
    </w:p>
    <w:p w:rsidR="0087352B" w:rsidRPr="00D71FE1" w:rsidRDefault="0087352B" w:rsidP="0087352B">
      <w:pPr>
        <w:widowControl w:val="0"/>
        <w:tabs>
          <w:tab w:val="left" w:pos="-1134"/>
        </w:tabs>
        <w:autoSpaceDE w:val="0"/>
        <w:autoSpaceDN w:val="0"/>
        <w:adjustRightInd w:val="0"/>
        <w:spacing w:after="0" w:line="240" w:lineRule="auto"/>
        <w:ind w:firstLine="454"/>
        <w:jc w:val="both"/>
        <w:rPr>
          <w:rFonts w:ascii="Times New Roman" w:hAnsi="Times New Roman"/>
          <w:sz w:val="24"/>
          <w:szCs w:val="24"/>
        </w:rPr>
      </w:pPr>
    </w:p>
    <w:p w:rsidR="0087352B" w:rsidRDefault="0087352B" w:rsidP="0087352B">
      <w:pPr>
        <w:widowControl w:val="0"/>
        <w:tabs>
          <w:tab w:val="left" w:pos="-1134"/>
        </w:tabs>
        <w:autoSpaceDE w:val="0"/>
        <w:autoSpaceDN w:val="0"/>
        <w:adjustRightInd w:val="0"/>
        <w:spacing w:after="0" w:line="240" w:lineRule="auto"/>
        <w:jc w:val="both"/>
        <w:rPr>
          <w:rFonts w:ascii="Times New Roman" w:hAnsi="Times New Roman"/>
          <w:b/>
          <w:sz w:val="24"/>
          <w:szCs w:val="24"/>
          <w:u w:val="single"/>
        </w:rPr>
      </w:pPr>
      <w:r w:rsidRPr="00D71FE1">
        <w:rPr>
          <w:rFonts w:ascii="Times New Roman" w:hAnsi="Times New Roman"/>
          <w:b/>
          <w:sz w:val="24"/>
          <w:szCs w:val="24"/>
          <w:u w:val="single"/>
        </w:rPr>
        <w:t>1 класс</w:t>
      </w:r>
    </w:p>
    <w:p w:rsidR="0087352B" w:rsidRPr="00D71FE1" w:rsidRDefault="0087352B" w:rsidP="0087352B">
      <w:pPr>
        <w:widowControl w:val="0"/>
        <w:tabs>
          <w:tab w:val="left" w:pos="-1134"/>
        </w:tabs>
        <w:autoSpaceDE w:val="0"/>
        <w:autoSpaceDN w:val="0"/>
        <w:adjustRightInd w:val="0"/>
        <w:spacing w:after="0" w:line="240" w:lineRule="auto"/>
        <w:jc w:val="both"/>
        <w:rPr>
          <w:rFonts w:ascii="Times New Roman" w:hAnsi="Times New Roman"/>
          <w:b/>
          <w:sz w:val="24"/>
          <w:szCs w:val="24"/>
          <w:u w:val="single"/>
        </w:rPr>
      </w:pPr>
    </w:p>
    <w:tbl>
      <w:tblPr>
        <w:tblpPr w:leftFromText="180" w:rightFromText="180" w:vertAnchor="text" w:tblpX="-1026" w:tblpY="1"/>
        <w:tblOverlap w:val="neve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652"/>
        <w:gridCol w:w="567"/>
        <w:gridCol w:w="5339"/>
        <w:gridCol w:w="48"/>
        <w:gridCol w:w="33"/>
        <w:gridCol w:w="16"/>
        <w:gridCol w:w="1368"/>
      </w:tblGrid>
      <w:tr w:rsidR="0087352B" w:rsidRPr="00177F54" w:rsidTr="004C6D0D">
        <w:trPr>
          <w:trHeight w:val="870"/>
        </w:trPr>
        <w:tc>
          <w:tcPr>
            <w:tcW w:w="4219" w:type="dxa"/>
            <w:gridSpan w:val="2"/>
            <w:vMerge w:val="restart"/>
          </w:tcPr>
          <w:p w:rsidR="0087352B" w:rsidRPr="00177F54" w:rsidRDefault="0087352B" w:rsidP="004C6D0D">
            <w:pPr>
              <w:spacing w:after="0" w:line="240" w:lineRule="auto"/>
              <w:jc w:val="center"/>
              <w:rPr>
                <w:rFonts w:ascii="Times New Roman" w:hAnsi="Times New Roman" w:cs="Times New Roman"/>
                <w:sz w:val="24"/>
                <w:szCs w:val="24"/>
              </w:rPr>
            </w:pPr>
          </w:p>
          <w:p w:rsidR="0087352B" w:rsidRPr="00177F54" w:rsidRDefault="0087352B" w:rsidP="004C6D0D">
            <w:pPr>
              <w:spacing w:after="0" w:line="240" w:lineRule="auto"/>
              <w:jc w:val="center"/>
              <w:rPr>
                <w:rFonts w:ascii="Times New Roman" w:hAnsi="Times New Roman" w:cs="Times New Roman"/>
                <w:sz w:val="24"/>
                <w:szCs w:val="24"/>
              </w:rPr>
            </w:pPr>
          </w:p>
          <w:p w:rsidR="0087352B" w:rsidRPr="00177F54" w:rsidRDefault="0087352B" w:rsidP="004C6D0D">
            <w:pPr>
              <w:spacing w:after="0" w:line="240" w:lineRule="auto"/>
              <w:jc w:val="center"/>
              <w:rPr>
                <w:rFonts w:ascii="Times New Roman" w:hAnsi="Times New Roman" w:cs="Times New Roman"/>
                <w:sz w:val="24"/>
                <w:szCs w:val="24"/>
              </w:rPr>
            </w:pPr>
            <w:r w:rsidRPr="00177F54">
              <w:rPr>
                <w:rFonts w:ascii="Times New Roman" w:hAnsi="Times New Roman" w:cs="Times New Roman"/>
                <w:sz w:val="24"/>
                <w:szCs w:val="24"/>
              </w:rPr>
              <w:t>Тема</w:t>
            </w:r>
          </w:p>
        </w:tc>
        <w:tc>
          <w:tcPr>
            <w:tcW w:w="5387" w:type="dxa"/>
            <w:gridSpan w:val="2"/>
            <w:vMerge w:val="restart"/>
          </w:tcPr>
          <w:p w:rsidR="0087352B" w:rsidRPr="00177F54" w:rsidRDefault="0087352B" w:rsidP="004C6D0D">
            <w:pPr>
              <w:jc w:val="center"/>
              <w:rPr>
                <w:rFonts w:ascii="Times New Roman" w:hAnsi="Times New Roman" w:cs="Times New Roman"/>
                <w:sz w:val="24"/>
                <w:szCs w:val="24"/>
              </w:rPr>
            </w:pPr>
          </w:p>
          <w:p w:rsidR="0087352B" w:rsidRPr="00177F54" w:rsidRDefault="0087352B" w:rsidP="004C6D0D">
            <w:pPr>
              <w:jc w:val="center"/>
              <w:rPr>
                <w:rFonts w:ascii="Times New Roman" w:hAnsi="Times New Roman" w:cs="Times New Roman"/>
                <w:sz w:val="24"/>
                <w:szCs w:val="24"/>
              </w:rPr>
            </w:pPr>
            <w:r w:rsidRPr="00177F54">
              <w:rPr>
                <w:rFonts w:ascii="Times New Roman" w:hAnsi="Times New Roman" w:cs="Times New Roman"/>
                <w:sz w:val="24"/>
                <w:szCs w:val="24"/>
              </w:rPr>
              <w:t>Содержание темы</w:t>
            </w:r>
          </w:p>
          <w:p w:rsidR="0087352B" w:rsidRPr="00177F54" w:rsidRDefault="0087352B" w:rsidP="004C6D0D">
            <w:pPr>
              <w:spacing w:after="0" w:line="240" w:lineRule="auto"/>
              <w:jc w:val="center"/>
              <w:rPr>
                <w:rFonts w:ascii="Times New Roman" w:hAnsi="Times New Roman" w:cs="Times New Roman"/>
                <w:sz w:val="24"/>
                <w:szCs w:val="24"/>
              </w:rPr>
            </w:pPr>
          </w:p>
        </w:tc>
        <w:tc>
          <w:tcPr>
            <w:tcW w:w="1417" w:type="dxa"/>
            <w:gridSpan w:val="3"/>
            <w:vMerge w:val="restart"/>
          </w:tcPr>
          <w:p w:rsidR="0087352B" w:rsidRPr="00177F54" w:rsidRDefault="0087352B" w:rsidP="004C6D0D">
            <w:pPr>
              <w:jc w:val="center"/>
              <w:rPr>
                <w:rFonts w:ascii="Times New Roman" w:hAnsi="Times New Roman" w:cs="Times New Roman"/>
                <w:sz w:val="24"/>
                <w:szCs w:val="24"/>
              </w:rPr>
            </w:pPr>
            <w:r w:rsidRPr="00177F54">
              <w:rPr>
                <w:rFonts w:ascii="Times New Roman" w:hAnsi="Times New Roman" w:cs="Times New Roman"/>
                <w:sz w:val="24"/>
                <w:szCs w:val="24"/>
              </w:rPr>
              <w:t>Количество часов</w:t>
            </w:r>
          </w:p>
          <w:p w:rsidR="0087352B" w:rsidRPr="00177F54" w:rsidRDefault="0087352B" w:rsidP="004C6D0D">
            <w:pPr>
              <w:spacing w:after="0" w:line="240" w:lineRule="auto"/>
              <w:jc w:val="center"/>
              <w:rPr>
                <w:rFonts w:ascii="Times New Roman" w:hAnsi="Times New Roman" w:cs="Times New Roman"/>
                <w:sz w:val="24"/>
                <w:szCs w:val="24"/>
              </w:rPr>
            </w:pPr>
          </w:p>
        </w:tc>
      </w:tr>
      <w:tr w:rsidR="0087352B" w:rsidRPr="00177F54" w:rsidTr="004C6D0D">
        <w:trPr>
          <w:trHeight w:val="276"/>
        </w:trPr>
        <w:tc>
          <w:tcPr>
            <w:tcW w:w="4219" w:type="dxa"/>
            <w:gridSpan w:val="2"/>
            <w:vMerge/>
          </w:tcPr>
          <w:p w:rsidR="0087352B" w:rsidRPr="00177F54" w:rsidRDefault="0087352B" w:rsidP="004C6D0D">
            <w:pPr>
              <w:spacing w:after="0" w:line="240" w:lineRule="auto"/>
              <w:jc w:val="both"/>
              <w:rPr>
                <w:rFonts w:ascii="Times New Roman" w:hAnsi="Times New Roman" w:cs="Times New Roman"/>
                <w:b/>
                <w:sz w:val="24"/>
                <w:szCs w:val="24"/>
              </w:rPr>
            </w:pPr>
          </w:p>
        </w:tc>
        <w:tc>
          <w:tcPr>
            <w:tcW w:w="5387" w:type="dxa"/>
            <w:gridSpan w:val="2"/>
            <w:vMerge/>
          </w:tcPr>
          <w:p w:rsidR="0087352B" w:rsidRPr="00177F54" w:rsidRDefault="0087352B" w:rsidP="004C6D0D">
            <w:pPr>
              <w:spacing w:after="0" w:line="240" w:lineRule="auto"/>
              <w:jc w:val="center"/>
              <w:rPr>
                <w:rFonts w:ascii="Times New Roman" w:hAnsi="Times New Roman" w:cs="Times New Roman"/>
                <w:b/>
                <w:sz w:val="24"/>
                <w:szCs w:val="24"/>
              </w:rPr>
            </w:pPr>
          </w:p>
        </w:tc>
        <w:tc>
          <w:tcPr>
            <w:tcW w:w="1417" w:type="dxa"/>
            <w:gridSpan w:val="3"/>
            <w:vMerge/>
          </w:tcPr>
          <w:p w:rsidR="0087352B" w:rsidRPr="00177F54" w:rsidRDefault="0087352B" w:rsidP="004C6D0D">
            <w:pPr>
              <w:spacing w:after="0" w:line="240" w:lineRule="auto"/>
              <w:jc w:val="center"/>
              <w:rPr>
                <w:rFonts w:ascii="Times New Roman" w:hAnsi="Times New Roman" w:cs="Times New Roman"/>
                <w:b/>
                <w:sz w:val="24"/>
                <w:szCs w:val="24"/>
              </w:rPr>
            </w:pPr>
          </w:p>
        </w:tc>
      </w:tr>
      <w:tr w:rsidR="0087352B" w:rsidRPr="00177F54" w:rsidTr="004C6D0D">
        <w:trPr>
          <w:trHeight w:val="551"/>
        </w:trPr>
        <w:tc>
          <w:tcPr>
            <w:tcW w:w="9606" w:type="dxa"/>
            <w:gridSpan w:val="4"/>
          </w:tcPr>
          <w:p w:rsidR="0087352B" w:rsidRPr="00177F54" w:rsidRDefault="0087352B" w:rsidP="004C6D0D">
            <w:pPr>
              <w:spacing w:after="0" w:line="240" w:lineRule="auto"/>
              <w:ind w:hanging="37"/>
              <w:jc w:val="center"/>
              <w:rPr>
                <w:rFonts w:ascii="Times New Roman" w:hAnsi="Times New Roman" w:cs="Times New Roman"/>
                <w:b/>
                <w:sz w:val="24"/>
                <w:szCs w:val="24"/>
              </w:rPr>
            </w:pPr>
            <w:r w:rsidRPr="00177F54">
              <w:rPr>
                <w:rFonts w:ascii="Times New Roman" w:hAnsi="Times New Roman" w:cs="Times New Roman"/>
                <w:b/>
                <w:sz w:val="24"/>
                <w:szCs w:val="24"/>
              </w:rPr>
              <w:t>Сравнение предметов и групп предметов. Пространственные и временные представления</w:t>
            </w:r>
          </w:p>
          <w:p w:rsidR="0087352B" w:rsidRPr="00177F54" w:rsidRDefault="0087352B" w:rsidP="004C6D0D">
            <w:pPr>
              <w:spacing w:after="0" w:line="240" w:lineRule="auto"/>
              <w:jc w:val="center"/>
              <w:rPr>
                <w:rFonts w:ascii="Times New Roman" w:hAnsi="Times New Roman" w:cs="Times New Roman"/>
                <w:b/>
                <w:sz w:val="24"/>
                <w:szCs w:val="24"/>
              </w:rPr>
            </w:pPr>
          </w:p>
        </w:tc>
        <w:tc>
          <w:tcPr>
            <w:tcW w:w="1417" w:type="dxa"/>
            <w:gridSpan w:val="3"/>
          </w:tcPr>
          <w:p w:rsidR="0087352B" w:rsidRPr="00177F54" w:rsidRDefault="0087352B" w:rsidP="004C6D0D">
            <w:pPr>
              <w:spacing w:after="0" w:line="240" w:lineRule="auto"/>
              <w:ind w:hanging="37"/>
              <w:jc w:val="center"/>
              <w:rPr>
                <w:rFonts w:ascii="Times New Roman" w:hAnsi="Times New Roman" w:cs="Times New Roman"/>
                <w:b/>
                <w:sz w:val="24"/>
                <w:szCs w:val="24"/>
              </w:rPr>
            </w:pPr>
            <w:r w:rsidRPr="00177F54">
              <w:rPr>
                <w:rFonts w:ascii="Times New Roman" w:hAnsi="Times New Roman" w:cs="Times New Roman"/>
                <w:b/>
                <w:sz w:val="24"/>
                <w:szCs w:val="24"/>
              </w:rPr>
              <w:t>8</w:t>
            </w:r>
          </w:p>
        </w:tc>
      </w:tr>
      <w:tr w:rsidR="0087352B" w:rsidRPr="00177F54" w:rsidTr="004C6D0D">
        <w:trPr>
          <w:trHeight w:val="428"/>
        </w:trPr>
        <w:tc>
          <w:tcPr>
            <w:tcW w:w="4219" w:type="dxa"/>
            <w:gridSpan w:val="2"/>
          </w:tcPr>
          <w:p w:rsidR="0087352B" w:rsidRPr="00177F54" w:rsidRDefault="0087352B" w:rsidP="004C6D0D">
            <w:pPr>
              <w:pStyle w:val="a3"/>
              <w:jc w:val="both"/>
              <w:rPr>
                <w:rFonts w:ascii="Times New Roman" w:hAnsi="Times New Roman" w:cs="Times New Roman"/>
                <w:sz w:val="24"/>
                <w:szCs w:val="24"/>
              </w:rPr>
            </w:pPr>
            <w:r w:rsidRPr="00177F54">
              <w:rPr>
                <w:rFonts w:ascii="Times New Roman" w:hAnsi="Times New Roman" w:cs="Times New Roman"/>
                <w:sz w:val="24"/>
                <w:szCs w:val="24"/>
              </w:rPr>
              <w:t>Счёт  предметов.</w:t>
            </w:r>
          </w:p>
        </w:tc>
        <w:tc>
          <w:tcPr>
            <w:tcW w:w="5387" w:type="dxa"/>
            <w:gridSpan w:val="2"/>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Работа с понятиями</w:t>
            </w:r>
          </w:p>
          <w:p w:rsidR="0087352B" w:rsidRPr="00177F54" w:rsidRDefault="0087352B" w:rsidP="004C6D0D">
            <w:pPr>
              <w:spacing w:after="0" w:line="240" w:lineRule="auto"/>
              <w:rPr>
                <w:rFonts w:ascii="Times New Roman" w:hAnsi="Times New Roman" w:cs="Times New Roman"/>
                <w:b/>
                <w:sz w:val="24"/>
                <w:szCs w:val="24"/>
                <w:u w:val="single"/>
              </w:rPr>
            </w:pPr>
            <w:r w:rsidRPr="00177F54">
              <w:rPr>
                <w:rFonts w:ascii="Times New Roman" w:hAnsi="Times New Roman" w:cs="Times New Roman"/>
                <w:sz w:val="24"/>
                <w:szCs w:val="24"/>
              </w:rPr>
              <w:t>«Больше», «меньше», «столько же».</w:t>
            </w:r>
          </w:p>
          <w:p w:rsidR="0087352B" w:rsidRPr="00177F54" w:rsidRDefault="0087352B" w:rsidP="004C6D0D">
            <w:pPr>
              <w:spacing w:after="0" w:line="240" w:lineRule="auto"/>
              <w:rPr>
                <w:rFonts w:ascii="Times New Roman" w:hAnsi="Times New Roman" w:cs="Times New Roman"/>
                <w:b/>
                <w:sz w:val="24"/>
                <w:szCs w:val="24"/>
                <w:u w:val="single"/>
              </w:rPr>
            </w:pPr>
            <w:r w:rsidRPr="00177F54">
              <w:rPr>
                <w:rFonts w:ascii="Times New Roman" w:hAnsi="Times New Roman" w:cs="Times New Roman"/>
                <w:sz w:val="24"/>
                <w:szCs w:val="24"/>
              </w:rPr>
              <w:t>«Вверх», «вниз», «налево», «направо».</w:t>
            </w:r>
          </w:p>
          <w:p w:rsidR="0087352B" w:rsidRPr="00177F54" w:rsidRDefault="0087352B" w:rsidP="004C6D0D">
            <w:pPr>
              <w:spacing w:after="0" w:line="240" w:lineRule="auto"/>
              <w:rPr>
                <w:rFonts w:ascii="Times New Roman" w:hAnsi="Times New Roman" w:cs="Times New Roman"/>
                <w:b/>
                <w:sz w:val="24"/>
                <w:szCs w:val="24"/>
                <w:u w:val="single"/>
              </w:rPr>
            </w:pPr>
            <w:r w:rsidRPr="00177F54">
              <w:rPr>
                <w:rFonts w:ascii="Times New Roman" w:hAnsi="Times New Roman" w:cs="Times New Roman"/>
                <w:sz w:val="24"/>
                <w:szCs w:val="24"/>
              </w:rPr>
              <w:t>«Раньше», «позже», «раньше», «потом», «перед», «за», «между»</w:t>
            </w:r>
            <w:proofErr w:type="gramStart"/>
            <w:r w:rsidRPr="00177F54">
              <w:rPr>
                <w:rFonts w:ascii="Times New Roman" w:hAnsi="Times New Roman" w:cs="Times New Roman"/>
                <w:sz w:val="24"/>
                <w:szCs w:val="24"/>
              </w:rPr>
              <w:t>.Н</w:t>
            </w:r>
            <w:proofErr w:type="gramEnd"/>
            <w:r w:rsidRPr="00177F54">
              <w:rPr>
                <w:rFonts w:ascii="Times New Roman" w:hAnsi="Times New Roman" w:cs="Times New Roman"/>
                <w:sz w:val="24"/>
                <w:szCs w:val="24"/>
              </w:rPr>
              <w:t>а сколько больше? (меньше)</w:t>
            </w:r>
          </w:p>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Размер, форма, цвет.</w:t>
            </w:r>
          </w:p>
        </w:tc>
        <w:tc>
          <w:tcPr>
            <w:tcW w:w="1417" w:type="dxa"/>
            <w:gridSpan w:val="3"/>
          </w:tcPr>
          <w:p w:rsidR="0087352B" w:rsidRPr="00177F54" w:rsidRDefault="004342A4" w:rsidP="004C6D0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692"/>
        </w:trPr>
        <w:tc>
          <w:tcPr>
            <w:tcW w:w="4219" w:type="dxa"/>
            <w:gridSpan w:val="2"/>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 xml:space="preserve">Пространственные представления </w:t>
            </w:r>
            <w:proofErr w:type="gramStart"/>
            <w:r w:rsidRPr="00177F54">
              <w:rPr>
                <w:rFonts w:ascii="Times New Roman" w:hAnsi="Times New Roman" w:cs="Times New Roman"/>
                <w:sz w:val="24"/>
                <w:szCs w:val="24"/>
              </w:rPr>
              <w:t xml:space="preserve">( </w:t>
            </w:r>
            <w:proofErr w:type="gramEnd"/>
            <w:r w:rsidRPr="00177F54">
              <w:rPr>
                <w:rFonts w:ascii="Times New Roman" w:hAnsi="Times New Roman" w:cs="Times New Roman"/>
                <w:sz w:val="24"/>
                <w:szCs w:val="24"/>
              </w:rPr>
              <w:t>вверх, вниз, налево, направо, слева, справа)</w:t>
            </w:r>
          </w:p>
        </w:tc>
        <w:tc>
          <w:tcPr>
            <w:tcW w:w="5387" w:type="dxa"/>
            <w:gridSpan w:val="2"/>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Работа с понятиями:</w:t>
            </w:r>
          </w:p>
          <w:p w:rsidR="0087352B" w:rsidRPr="00177F54" w:rsidRDefault="0087352B" w:rsidP="004C6D0D">
            <w:pPr>
              <w:spacing w:after="0" w:line="240" w:lineRule="auto"/>
              <w:rPr>
                <w:rFonts w:ascii="Times New Roman" w:hAnsi="Times New Roman" w:cs="Times New Roman"/>
                <w:b/>
                <w:sz w:val="24"/>
                <w:szCs w:val="24"/>
                <w:u w:val="single"/>
              </w:rPr>
            </w:pPr>
            <w:r w:rsidRPr="00177F54">
              <w:rPr>
                <w:rFonts w:ascii="Times New Roman" w:hAnsi="Times New Roman" w:cs="Times New Roman"/>
                <w:sz w:val="24"/>
                <w:szCs w:val="24"/>
              </w:rPr>
              <w:t xml:space="preserve"> «Вверх», «вниз», «налево», «направо», слева, справа.</w:t>
            </w:r>
          </w:p>
          <w:p w:rsidR="0087352B" w:rsidRPr="00177F54" w:rsidRDefault="0087352B" w:rsidP="004C6D0D">
            <w:pPr>
              <w:spacing w:after="0" w:line="240" w:lineRule="auto"/>
              <w:rPr>
                <w:rFonts w:ascii="Times New Roman" w:hAnsi="Times New Roman" w:cs="Times New Roman"/>
                <w:sz w:val="24"/>
                <w:szCs w:val="24"/>
              </w:rPr>
            </w:pPr>
          </w:p>
          <w:p w:rsidR="0087352B" w:rsidRPr="00177F54" w:rsidRDefault="0087352B" w:rsidP="004C6D0D">
            <w:pPr>
              <w:spacing w:after="0" w:line="240" w:lineRule="auto"/>
              <w:rPr>
                <w:rFonts w:ascii="Times New Roman" w:hAnsi="Times New Roman" w:cs="Times New Roman"/>
                <w:sz w:val="24"/>
                <w:szCs w:val="24"/>
              </w:rPr>
            </w:pPr>
          </w:p>
        </w:tc>
        <w:tc>
          <w:tcPr>
            <w:tcW w:w="1417" w:type="dxa"/>
            <w:gridSpan w:val="3"/>
          </w:tcPr>
          <w:p w:rsidR="0087352B" w:rsidRPr="00177F54" w:rsidRDefault="004342A4"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c>
          <w:tcPr>
            <w:tcW w:w="4219" w:type="dxa"/>
            <w:gridSpan w:val="2"/>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 xml:space="preserve">Временные представления </w:t>
            </w:r>
            <w:proofErr w:type="gramStart"/>
            <w:r w:rsidRPr="00177F54">
              <w:rPr>
                <w:rFonts w:ascii="Times New Roman" w:hAnsi="Times New Roman" w:cs="Times New Roman"/>
                <w:sz w:val="24"/>
                <w:szCs w:val="24"/>
              </w:rPr>
              <w:t xml:space="preserve">( </w:t>
            </w:r>
            <w:proofErr w:type="gramEnd"/>
            <w:r w:rsidRPr="00177F54">
              <w:rPr>
                <w:rFonts w:ascii="Times New Roman" w:hAnsi="Times New Roman" w:cs="Times New Roman"/>
                <w:sz w:val="24"/>
                <w:szCs w:val="24"/>
              </w:rPr>
              <w:t>раньше, позже, сначала, потом)</w:t>
            </w:r>
          </w:p>
        </w:tc>
        <w:tc>
          <w:tcPr>
            <w:tcW w:w="5387" w:type="dxa"/>
            <w:gridSpan w:val="2"/>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 xml:space="preserve">Работа с </w:t>
            </w:r>
            <w:proofErr w:type="spellStart"/>
            <w:r w:rsidRPr="00177F54">
              <w:rPr>
                <w:rFonts w:ascii="Times New Roman" w:hAnsi="Times New Roman" w:cs="Times New Roman"/>
                <w:sz w:val="24"/>
                <w:szCs w:val="24"/>
              </w:rPr>
              <w:t>понятиями</w:t>
            </w:r>
            <w:proofErr w:type="gramStart"/>
            <w:r w:rsidRPr="00177F54">
              <w:rPr>
                <w:rFonts w:ascii="Times New Roman" w:hAnsi="Times New Roman" w:cs="Times New Roman"/>
                <w:sz w:val="24"/>
                <w:szCs w:val="24"/>
              </w:rPr>
              <w:t>:р</w:t>
            </w:r>
            <w:proofErr w:type="gramEnd"/>
            <w:r w:rsidRPr="00177F54">
              <w:rPr>
                <w:rFonts w:ascii="Times New Roman" w:hAnsi="Times New Roman" w:cs="Times New Roman"/>
                <w:sz w:val="24"/>
                <w:szCs w:val="24"/>
              </w:rPr>
              <w:t>аньше</w:t>
            </w:r>
            <w:proofErr w:type="spellEnd"/>
            <w:r w:rsidRPr="00177F54">
              <w:rPr>
                <w:rFonts w:ascii="Times New Roman" w:hAnsi="Times New Roman" w:cs="Times New Roman"/>
                <w:sz w:val="24"/>
                <w:szCs w:val="24"/>
              </w:rPr>
              <w:t>, позже, сначала, потом.</w:t>
            </w:r>
          </w:p>
          <w:p w:rsidR="0087352B" w:rsidRPr="00177F54" w:rsidRDefault="0087352B" w:rsidP="004C6D0D">
            <w:pPr>
              <w:spacing w:after="0" w:line="240" w:lineRule="auto"/>
              <w:rPr>
                <w:rFonts w:ascii="Times New Roman" w:hAnsi="Times New Roman" w:cs="Times New Roman"/>
                <w:sz w:val="24"/>
                <w:szCs w:val="24"/>
              </w:rPr>
            </w:pPr>
          </w:p>
        </w:tc>
        <w:tc>
          <w:tcPr>
            <w:tcW w:w="1417" w:type="dxa"/>
            <w:gridSpan w:val="3"/>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534"/>
        </w:trPr>
        <w:tc>
          <w:tcPr>
            <w:tcW w:w="4219" w:type="dxa"/>
            <w:gridSpan w:val="2"/>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Понятие столько же, больше, меньше. Использование в счёте количественных числительных.</w:t>
            </w:r>
          </w:p>
        </w:tc>
        <w:tc>
          <w:tcPr>
            <w:tcW w:w="5387" w:type="dxa"/>
            <w:gridSpan w:val="2"/>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Работа с понятиями: столько же, больше, меньше.</w:t>
            </w:r>
          </w:p>
        </w:tc>
        <w:tc>
          <w:tcPr>
            <w:tcW w:w="1417" w:type="dxa"/>
            <w:gridSpan w:val="3"/>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c>
          <w:tcPr>
            <w:tcW w:w="4219" w:type="dxa"/>
            <w:gridSpan w:val="2"/>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 xml:space="preserve">Понятия </w:t>
            </w:r>
            <w:proofErr w:type="gramStart"/>
            <w:r w:rsidRPr="00177F54">
              <w:rPr>
                <w:rFonts w:ascii="Times New Roman" w:hAnsi="Times New Roman" w:cs="Times New Roman"/>
                <w:sz w:val="24"/>
                <w:szCs w:val="24"/>
              </w:rPr>
              <w:t>на сколько</w:t>
            </w:r>
            <w:proofErr w:type="gramEnd"/>
            <w:r w:rsidRPr="00177F54">
              <w:rPr>
                <w:rFonts w:ascii="Times New Roman" w:hAnsi="Times New Roman" w:cs="Times New Roman"/>
                <w:sz w:val="24"/>
                <w:szCs w:val="24"/>
              </w:rPr>
              <w:t xml:space="preserve"> больше, на сколько меньше.</w:t>
            </w:r>
          </w:p>
        </w:tc>
        <w:tc>
          <w:tcPr>
            <w:tcW w:w="5387" w:type="dxa"/>
            <w:gridSpan w:val="2"/>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 xml:space="preserve">Работа с </w:t>
            </w:r>
            <w:proofErr w:type="spellStart"/>
            <w:r w:rsidRPr="00177F54">
              <w:rPr>
                <w:rFonts w:ascii="Times New Roman" w:hAnsi="Times New Roman" w:cs="Times New Roman"/>
                <w:sz w:val="24"/>
                <w:szCs w:val="24"/>
              </w:rPr>
              <w:t>понятиями</w:t>
            </w:r>
            <w:proofErr w:type="gramStart"/>
            <w:r w:rsidRPr="00177F54">
              <w:rPr>
                <w:rFonts w:ascii="Times New Roman" w:hAnsi="Times New Roman" w:cs="Times New Roman"/>
                <w:sz w:val="24"/>
                <w:szCs w:val="24"/>
              </w:rPr>
              <w:t>:н</w:t>
            </w:r>
            <w:proofErr w:type="gramEnd"/>
            <w:r w:rsidRPr="00177F54">
              <w:rPr>
                <w:rFonts w:ascii="Times New Roman" w:hAnsi="Times New Roman" w:cs="Times New Roman"/>
                <w:sz w:val="24"/>
                <w:szCs w:val="24"/>
              </w:rPr>
              <w:t>а</w:t>
            </w:r>
            <w:proofErr w:type="spellEnd"/>
            <w:r w:rsidRPr="00177F54">
              <w:rPr>
                <w:rFonts w:ascii="Times New Roman" w:hAnsi="Times New Roman" w:cs="Times New Roman"/>
                <w:sz w:val="24"/>
                <w:szCs w:val="24"/>
              </w:rPr>
              <w:t xml:space="preserve"> сколько больше, на сколько меньше.</w:t>
            </w:r>
          </w:p>
        </w:tc>
        <w:tc>
          <w:tcPr>
            <w:tcW w:w="1417" w:type="dxa"/>
            <w:gridSpan w:val="3"/>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31"/>
        </w:trPr>
        <w:tc>
          <w:tcPr>
            <w:tcW w:w="4219" w:type="dxa"/>
            <w:gridSpan w:val="2"/>
          </w:tcPr>
          <w:p w:rsidR="0087352B" w:rsidRPr="00177F54" w:rsidRDefault="0087352B" w:rsidP="004C6D0D">
            <w:pPr>
              <w:spacing w:after="0" w:line="240" w:lineRule="auto"/>
              <w:jc w:val="both"/>
              <w:rPr>
                <w:rFonts w:ascii="Times New Roman" w:hAnsi="Times New Roman" w:cs="Times New Roman"/>
                <w:sz w:val="24"/>
                <w:szCs w:val="24"/>
              </w:rPr>
            </w:pPr>
            <w:proofErr w:type="gramStart"/>
            <w:r w:rsidRPr="00177F54">
              <w:rPr>
                <w:rFonts w:ascii="Times New Roman" w:hAnsi="Times New Roman" w:cs="Times New Roman"/>
                <w:sz w:val="24"/>
                <w:szCs w:val="24"/>
              </w:rPr>
              <w:t>На сколько</w:t>
            </w:r>
            <w:proofErr w:type="gramEnd"/>
            <w:r w:rsidRPr="00177F54">
              <w:rPr>
                <w:rFonts w:ascii="Times New Roman" w:hAnsi="Times New Roman" w:cs="Times New Roman"/>
                <w:sz w:val="24"/>
                <w:szCs w:val="24"/>
              </w:rPr>
              <w:t xml:space="preserve"> больше, на сколько меньше. Различные приёмы сравнения множеств по этим отношениям.</w:t>
            </w:r>
          </w:p>
        </w:tc>
        <w:tc>
          <w:tcPr>
            <w:tcW w:w="5387" w:type="dxa"/>
            <w:gridSpan w:val="2"/>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 xml:space="preserve">Работа с </w:t>
            </w:r>
            <w:proofErr w:type="spellStart"/>
            <w:r w:rsidRPr="00177F54">
              <w:rPr>
                <w:rFonts w:ascii="Times New Roman" w:hAnsi="Times New Roman" w:cs="Times New Roman"/>
                <w:sz w:val="24"/>
                <w:szCs w:val="24"/>
              </w:rPr>
              <w:t>понятиями</w:t>
            </w:r>
            <w:proofErr w:type="gramStart"/>
            <w:r w:rsidRPr="00177F54">
              <w:rPr>
                <w:rFonts w:ascii="Times New Roman" w:hAnsi="Times New Roman" w:cs="Times New Roman"/>
                <w:sz w:val="24"/>
                <w:szCs w:val="24"/>
              </w:rPr>
              <w:t>:н</w:t>
            </w:r>
            <w:proofErr w:type="gramEnd"/>
            <w:r w:rsidRPr="00177F54">
              <w:rPr>
                <w:rFonts w:ascii="Times New Roman" w:hAnsi="Times New Roman" w:cs="Times New Roman"/>
                <w:sz w:val="24"/>
                <w:szCs w:val="24"/>
              </w:rPr>
              <w:t>а</w:t>
            </w:r>
            <w:proofErr w:type="spellEnd"/>
            <w:r w:rsidRPr="00177F54">
              <w:rPr>
                <w:rFonts w:ascii="Times New Roman" w:hAnsi="Times New Roman" w:cs="Times New Roman"/>
                <w:sz w:val="24"/>
                <w:szCs w:val="24"/>
              </w:rPr>
              <w:t xml:space="preserve"> сколько больше, на сколько меньше.</w:t>
            </w:r>
          </w:p>
        </w:tc>
        <w:tc>
          <w:tcPr>
            <w:tcW w:w="1417" w:type="dxa"/>
            <w:gridSpan w:val="3"/>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493"/>
        </w:trPr>
        <w:tc>
          <w:tcPr>
            <w:tcW w:w="4219" w:type="dxa"/>
            <w:gridSpan w:val="2"/>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Закрепление. Сравнение предметов и групп предметов.</w:t>
            </w:r>
          </w:p>
        </w:tc>
        <w:tc>
          <w:tcPr>
            <w:tcW w:w="5387" w:type="dxa"/>
            <w:gridSpan w:val="2"/>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Работа с понятиями</w:t>
            </w:r>
          </w:p>
          <w:p w:rsidR="0087352B" w:rsidRPr="00177F54" w:rsidRDefault="0087352B" w:rsidP="004C6D0D">
            <w:pPr>
              <w:spacing w:after="0" w:line="240" w:lineRule="auto"/>
              <w:rPr>
                <w:rFonts w:ascii="Times New Roman" w:hAnsi="Times New Roman" w:cs="Times New Roman"/>
                <w:b/>
                <w:sz w:val="24"/>
                <w:szCs w:val="24"/>
                <w:u w:val="single"/>
              </w:rPr>
            </w:pPr>
            <w:r w:rsidRPr="00177F54">
              <w:rPr>
                <w:rFonts w:ascii="Times New Roman" w:hAnsi="Times New Roman" w:cs="Times New Roman"/>
                <w:sz w:val="24"/>
                <w:szCs w:val="24"/>
              </w:rPr>
              <w:t>«Больше», «меньше», «столько же».</w:t>
            </w:r>
          </w:p>
          <w:p w:rsidR="0087352B" w:rsidRPr="00177F54" w:rsidRDefault="0087352B" w:rsidP="004C6D0D">
            <w:pPr>
              <w:spacing w:after="0" w:line="240" w:lineRule="auto"/>
              <w:rPr>
                <w:rFonts w:ascii="Times New Roman" w:hAnsi="Times New Roman" w:cs="Times New Roman"/>
                <w:b/>
                <w:sz w:val="24"/>
                <w:szCs w:val="24"/>
                <w:u w:val="single"/>
              </w:rPr>
            </w:pPr>
            <w:r w:rsidRPr="00177F54">
              <w:rPr>
                <w:rFonts w:ascii="Times New Roman" w:hAnsi="Times New Roman" w:cs="Times New Roman"/>
                <w:sz w:val="24"/>
                <w:szCs w:val="24"/>
              </w:rPr>
              <w:t>«Вверх», «вниз», «налево», «направо».</w:t>
            </w:r>
          </w:p>
          <w:p w:rsidR="0087352B" w:rsidRPr="00177F54" w:rsidRDefault="0087352B" w:rsidP="004C6D0D">
            <w:pPr>
              <w:spacing w:after="0" w:line="240" w:lineRule="auto"/>
              <w:rPr>
                <w:rFonts w:ascii="Times New Roman" w:hAnsi="Times New Roman" w:cs="Times New Roman"/>
                <w:b/>
                <w:sz w:val="24"/>
                <w:szCs w:val="24"/>
                <w:u w:val="single"/>
              </w:rPr>
            </w:pPr>
            <w:r w:rsidRPr="00177F54">
              <w:rPr>
                <w:rFonts w:ascii="Times New Roman" w:hAnsi="Times New Roman" w:cs="Times New Roman"/>
                <w:sz w:val="24"/>
                <w:szCs w:val="24"/>
              </w:rPr>
              <w:t>«Раньше», «позже», «раньше», «потом», «перед», «за», «между»</w:t>
            </w:r>
            <w:proofErr w:type="gramStart"/>
            <w:r w:rsidRPr="00177F54">
              <w:rPr>
                <w:rFonts w:ascii="Times New Roman" w:hAnsi="Times New Roman" w:cs="Times New Roman"/>
                <w:sz w:val="24"/>
                <w:szCs w:val="24"/>
              </w:rPr>
              <w:t>.Н</w:t>
            </w:r>
            <w:proofErr w:type="gramEnd"/>
            <w:r w:rsidRPr="00177F54">
              <w:rPr>
                <w:rFonts w:ascii="Times New Roman" w:hAnsi="Times New Roman" w:cs="Times New Roman"/>
                <w:sz w:val="24"/>
                <w:szCs w:val="24"/>
              </w:rPr>
              <w:t>а сколько больше? (меньше)</w:t>
            </w:r>
          </w:p>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Размер, форма, цвет.</w:t>
            </w:r>
          </w:p>
        </w:tc>
        <w:tc>
          <w:tcPr>
            <w:tcW w:w="1417" w:type="dxa"/>
            <w:gridSpan w:val="3"/>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716"/>
        </w:trPr>
        <w:tc>
          <w:tcPr>
            <w:tcW w:w="4219" w:type="dxa"/>
            <w:gridSpan w:val="2"/>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Закрепление. Сравнение предметов по размерам. Больше, меньше, столько же предметов.</w:t>
            </w:r>
          </w:p>
        </w:tc>
        <w:tc>
          <w:tcPr>
            <w:tcW w:w="5387" w:type="dxa"/>
            <w:gridSpan w:val="2"/>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Работа с понятиями</w:t>
            </w:r>
          </w:p>
          <w:p w:rsidR="0087352B" w:rsidRPr="00177F54" w:rsidRDefault="0087352B" w:rsidP="004C6D0D">
            <w:pPr>
              <w:spacing w:after="0" w:line="240" w:lineRule="auto"/>
              <w:rPr>
                <w:rFonts w:ascii="Times New Roman" w:hAnsi="Times New Roman" w:cs="Times New Roman"/>
                <w:b/>
                <w:sz w:val="24"/>
                <w:szCs w:val="24"/>
                <w:u w:val="single"/>
              </w:rPr>
            </w:pPr>
            <w:r w:rsidRPr="00177F54">
              <w:rPr>
                <w:rFonts w:ascii="Times New Roman" w:hAnsi="Times New Roman" w:cs="Times New Roman"/>
                <w:sz w:val="24"/>
                <w:szCs w:val="24"/>
              </w:rPr>
              <w:t>«Больше», «меньше», «столько же».</w:t>
            </w:r>
          </w:p>
          <w:p w:rsidR="0087352B" w:rsidRPr="00177F54" w:rsidRDefault="0087352B" w:rsidP="004C6D0D">
            <w:pPr>
              <w:spacing w:after="0" w:line="240" w:lineRule="auto"/>
              <w:rPr>
                <w:rFonts w:ascii="Times New Roman" w:hAnsi="Times New Roman" w:cs="Times New Roman"/>
                <w:b/>
                <w:sz w:val="24"/>
                <w:szCs w:val="24"/>
                <w:u w:val="single"/>
              </w:rPr>
            </w:pPr>
            <w:r w:rsidRPr="00177F54">
              <w:rPr>
                <w:rFonts w:ascii="Times New Roman" w:hAnsi="Times New Roman" w:cs="Times New Roman"/>
                <w:sz w:val="24"/>
                <w:szCs w:val="24"/>
              </w:rPr>
              <w:t>«Вверх», «вниз», «налево», «направо».</w:t>
            </w:r>
          </w:p>
          <w:p w:rsidR="0087352B" w:rsidRPr="00177F54" w:rsidRDefault="0087352B" w:rsidP="004C6D0D">
            <w:pPr>
              <w:spacing w:after="0" w:line="240" w:lineRule="auto"/>
              <w:rPr>
                <w:rFonts w:ascii="Times New Roman" w:hAnsi="Times New Roman" w:cs="Times New Roman"/>
                <w:b/>
                <w:sz w:val="24"/>
                <w:szCs w:val="24"/>
                <w:u w:val="single"/>
              </w:rPr>
            </w:pPr>
            <w:r w:rsidRPr="00177F54">
              <w:rPr>
                <w:rFonts w:ascii="Times New Roman" w:hAnsi="Times New Roman" w:cs="Times New Roman"/>
                <w:sz w:val="24"/>
                <w:szCs w:val="24"/>
              </w:rPr>
              <w:t>«Раньше», «позже», «раньше», «потом», «перед», «за», «между»</w:t>
            </w:r>
            <w:proofErr w:type="gramStart"/>
            <w:r w:rsidRPr="00177F54">
              <w:rPr>
                <w:rFonts w:ascii="Times New Roman" w:hAnsi="Times New Roman" w:cs="Times New Roman"/>
                <w:sz w:val="24"/>
                <w:szCs w:val="24"/>
              </w:rPr>
              <w:t>.Н</w:t>
            </w:r>
            <w:proofErr w:type="gramEnd"/>
            <w:r w:rsidRPr="00177F54">
              <w:rPr>
                <w:rFonts w:ascii="Times New Roman" w:hAnsi="Times New Roman" w:cs="Times New Roman"/>
                <w:sz w:val="24"/>
                <w:szCs w:val="24"/>
              </w:rPr>
              <w:t>а сколько больше? (меньше)</w:t>
            </w:r>
          </w:p>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Размер, форма, цвет.</w:t>
            </w:r>
          </w:p>
          <w:p w:rsidR="0087352B" w:rsidRPr="00177F54" w:rsidRDefault="0087352B" w:rsidP="004C6D0D">
            <w:pPr>
              <w:spacing w:after="0" w:line="240" w:lineRule="auto"/>
              <w:rPr>
                <w:rFonts w:ascii="Times New Roman" w:hAnsi="Times New Roman" w:cs="Times New Roman"/>
                <w:sz w:val="24"/>
                <w:szCs w:val="24"/>
              </w:rPr>
            </w:pPr>
          </w:p>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w:t>
            </w:r>
          </w:p>
        </w:tc>
        <w:tc>
          <w:tcPr>
            <w:tcW w:w="1417" w:type="dxa"/>
            <w:gridSpan w:val="3"/>
          </w:tcPr>
          <w:p w:rsidR="0087352B" w:rsidRPr="00177F54" w:rsidRDefault="00694F15" w:rsidP="004C6D0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476"/>
        </w:trPr>
        <w:tc>
          <w:tcPr>
            <w:tcW w:w="9606" w:type="dxa"/>
            <w:gridSpan w:val="4"/>
          </w:tcPr>
          <w:p w:rsidR="0087352B" w:rsidRPr="00177F54" w:rsidRDefault="0087352B" w:rsidP="004C6D0D">
            <w:pPr>
              <w:spacing w:after="0" w:line="240" w:lineRule="auto"/>
              <w:jc w:val="center"/>
              <w:rPr>
                <w:rFonts w:ascii="Times New Roman" w:hAnsi="Times New Roman" w:cs="Times New Roman"/>
                <w:b/>
                <w:sz w:val="24"/>
                <w:szCs w:val="24"/>
              </w:rPr>
            </w:pPr>
            <w:r w:rsidRPr="00177F54">
              <w:rPr>
                <w:rFonts w:ascii="Times New Roman" w:hAnsi="Times New Roman" w:cs="Times New Roman"/>
                <w:b/>
                <w:sz w:val="24"/>
                <w:szCs w:val="24"/>
              </w:rPr>
              <w:t>Нумерация от 1 до 10 и число 0</w:t>
            </w:r>
          </w:p>
        </w:tc>
        <w:tc>
          <w:tcPr>
            <w:tcW w:w="1417" w:type="dxa"/>
            <w:gridSpan w:val="3"/>
          </w:tcPr>
          <w:p w:rsidR="0087352B" w:rsidRPr="00177F54" w:rsidRDefault="0087352B" w:rsidP="004C6D0D">
            <w:pPr>
              <w:spacing w:after="0" w:line="240" w:lineRule="auto"/>
              <w:jc w:val="center"/>
              <w:rPr>
                <w:rFonts w:ascii="Times New Roman" w:hAnsi="Times New Roman" w:cs="Times New Roman"/>
                <w:b/>
                <w:sz w:val="24"/>
                <w:szCs w:val="24"/>
              </w:rPr>
            </w:pPr>
            <w:r w:rsidRPr="00177F54">
              <w:rPr>
                <w:rFonts w:ascii="Times New Roman" w:hAnsi="Times New Roman" w:cs="Times New Roman"/>
                <w:b/>
                <w:sz w:val="24"/>
                <w:szCs w:val="24"/>
              </w:rPr>
              <w:t>28</w:t>
            </w:r>
          </w:p>
        </w:tc>
      </w:tr>
      <w:tr w:rsidR="0087352B" w:rsidRPr="00177F54" w:rsidTr="006C69F9">
        <w:tc>
          <w:tcPr>
            <w:tcW w:w="4219" w:type="dxa"/>
            <w:gridSpan w:val="2"/>
          </w:tcPr>
          <w:p w:rsidR="0087352B" w:rsidRPr="00177F54" w:rsidRDefault="0087352B" w:rsidP="004C6D0D">
            <w:pPr>
              <w:spacing w:after="0" w:line="240" w:lineRule="auto"/>
              <w:ind w:right="-108"/>
              <w:jc w:val="both"/>
              <w:rPr>
                <w:rFonts w:ascii="Times New Roman" w:hAnsi="Times New Roman" w:cs="Times New Roman"/>
                <w:sz w:val="24"/>
                <w:szCs w:val="24"/>
              </w:rPr>
            </w:pPr>
            <w:r w:rsidRPr="00177F54">
              <w:rPr>
                <w:rFonts w:ascii="Times New Roman" w:hAnsi="Times New Roman" w:cs="Times New Roman"/>
                <w:sz w:val="24"/>
                <w:szCs w:val="24"/>
              </w:rPr>
              <w:t>Много. Один. Письмо цифры 1.</w:t>
            </w:r>
          </w:p>
        </w:tc>
        <w:tc>
          <w:tcPr>
            <w:tcW w:w="5387" w:type="dxa"/>
            <w:gridSpan w:val="2"/>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Много», «один»</w:t>
            </w:r>
          </w:p>
        </w:tc>
        <w:tc>
          <w:tcPr>
            <w:tcW w:w="1417" w:type="dxa"/>
            <w:gridSpan w:val="3"/>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6C69F9">
        <w:tc>
          <w:tcPr>
            <w:tcW w:w="4219" w:type="dxa"/>
            <w:gridSpan w:val="2"/>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Числа 1,2. Письмо цифры 2. Логическая разминка «Продолжи фразу»</w:t>
            </w:r>
          </w:p>
        </w:tc>
        <w:tc>
          <w:tcPr>
            <w:tcW w:w="5387" w:type="dxa"/>
            <w:gridSpan w:val="2"/>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Работа по карточкам</w:t>
            </w:r>
          </w:p>
        </w:tc>
        <w:tc>
          <w:tcPr>
            <w:tcW w:w="1417" w:type="dxa"/>
            <w:gridSpan w:val="3"/>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6C69F9">
        <w:trPr>
          <w:trHeight w:val="375"/>
        </w:trPr>
        <w:tc>
          <w:tcPr>
            <w:tcW w:w="4219" w:type="dxa"/>
            <w:gridSpan w:val="2"/>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Число 3. Письмо цифры 3.</w:t>
            </w:r>
          </w:p>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lastRenderedPageBreak/>
              <w:t>Логическая разминка «Быстрее</w:t>
            </w:r>
            <w:proofErr w:type="gramStart"/>
            <w:r w:rsidRPr="00177F54">
              <w:rPr>
                <w:rFonts w:ascii="Times New Roman" w:hAnsi="Times New Roman" w:cs="Times New Roman"/>
                <w:sz w:val="24"/>
                <w:szCs w:val="24"/>
              </w:rPr>
              <w:t xml:space="preserve"> ,</w:t>
            </w:r>
            <w:proofErr w:type="gramEnd"/>
            <w:r w:rsidRPr="00177F54">
              <w:rPr>
                <w:rFonts w:ascii="Times New Roman" w:hAnsi="Times New Roman" w:cs="Times New Roman"/>
                <w:sz w:val="24"/>
                <w:szCs w:val="24"/>
              </w:rPr>
              <w:t>старше. моложе»</w:t>
            </w:r>
          </w:p>
        </w:tc>
        <w:tc>
          <w:tcPr>
            <w:tcW w:w="5387" w:type="dxa"/>
            <w:gridSpan w:val="2"/>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lastRenderedPageBreak/>
              <w:t>Работа по карточкам</w:t>
            </w:r>
          </w:p>
        </w:tc>
        <w:tc>
          <w:tcPr>
            <w:tcW w:w="1417" w:type="dxa"/>
            <w:gridSpan w:val="3"/>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6C69F9">
        <w:tc>
          <w:tcPr>
            <w:tcW w:w="4219" w:type="dxa"/>
            <w:gridSpan w:val="2"/>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lastRenderedPageBreak/>
              <w:t>Знаки +</w:t>
            </w:r>
            <w:proofErr w:type="gramStart"/>
            <w:r w:rsidRPr="00177F54">
              <w:rPr>
                <w:rFonts w:ascii="Times New Roman" w:hAnsi="Times New Roman" w:cs="Times New Roman"/>
                <w:sz w:val="24"/>
                <w:szCs w:val="24"/>
              </w:rPr>
              <w:t xml:space="preserve"> ,</w:t>
            </w:r>
            <w:proofErr w:type="gramEnd"/>
            <w:r w:rsidRPr="00177F54">
              <w:rPr>
                <w:rFonts w:ascii="Times New Roman" w:hAnsi="Times New Roman" w:cs="Times New Roman"/>
                <w:sz w:val="24"/>
                <w:szCs w:val="24"/>
              </w:rPr>
              <w:t>-,=. « Прибавить», «вычесть», «получится» .Составление математических выражений по заданной схеме.</w:t>
            </w:r>
          </w:p>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Логическая разминка «Математический ребус»</w:t>
            </w:r>
          </w:p>
        </w:tc>
        <w:tc>
          <w:tcPr>
            <w:tcW w:w="5387" w:type="dxa"/>
            <w:gridSpan w:val="2"/>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Знаки «+»</w:t>
            </w:r>
            <w:proofErr w:type="gramStart"/>
            <w:r w:rsidRPr="00177F54">
              <w:rPr>
                <w:rFonts w:ascii="Times New Roman" w:hAnsi="Times New Roman" w:cs="Times New Roman"/>
                <w:sz w:val="24"/>
                <w:szCs w:val="24"/>
              </w:rPr>
              <w:t>, «</w:t>
            </w:r>
            <w:proofErr w:type="gramEnd"/>
            <w:r w:rsidRPr="00177F54">
              <w:rPr>
                <w:rFonts w:ascii="Times New Roman" w:hAnsi="Times New Roman" w:cs="Times New Roman"/>
                <w:sz w:val="24"/>
                <w:szCs w:val="24"/>
              </w:rPr>
              <w:t xml:space="preserve"> - «, «=».</w:t>
            </w:r>
          </w:p>
        </w:tc>
        <w:tc>
          <w:tcPr>
            <w:tcW w:w="1417" w:type="dxa"/>
            <w:gridSpan w:val="3"/>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6C69F9">
        <w:tc>
          <w:tcPr>
            <w:tcW w:w="4219" w:type="dxa"/>
            <w:gridSpan w:val="2"/>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Число 4. Письмо цифры 4.</w:t>
            </w:r>
          </w:p>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Логическая разминка.</w:t>
            </w:r>
          </w:p>
        </w:tc>
        <w:tc>
          <w:tcPr>
            <w:tcW w:w="5387" w:type="dxa"/>
            <w:gridSpan w:val="2"/>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 xml:space="preserve"> Запись Состава  числа 4</w:t>
            </w:r>
          </w:p>
        </w:tc>
        <w:tc>
          <w:tcPr>
            <w:tcW w:w="1417" w:type="dxa"/>
            <w:gridSpan w:val="3"/>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6C69F9">
        <w:tc>
          <w:tcPr>
            <w:tcW w:w="4219" w:type="dxa"/>
            <w:gridSpan w:val="2"/>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Понятия длиннее, короче, одинаковые по длине.</w:t>
            </w:r>
          </w:p>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Логическая разминка «Разгадай ребус»</w:t>
            </w:r>
          </w:p>
        </w:tc>
        <w:tc>
          <w:tcPr>
            <w:tcW w:w="5387" w:type="dxa"/>
            <w:gridSpan w:val="2"/>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«Длиннее», «короче», «одинаковые по длине».</w:t>
            </w:r>
          </w:p>
        </w:tc>
        <w:tc>
          <w:tcPr>
            <w:tcW w:w="1417" w:type="dxa"/>
            <w:gridSpan w:val="3"/>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6C69F9">
        <w:trPr>
          <w:trHeight w:val="557"/>
        </w:trPr>
        <w:tc>
          <w:tcPr>
            <w:tcW w:w="4219" w:type="dxa"/>
            <w:gridSpan w:val="2"/>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Число 5. Письмо цифры 5.</w:t>
            </w:r>
          </w:p>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Логическая задача.</w:t>
            </w:r>
          </w:p>
        </w:tc>
        <w:tc>
          <w:tcPr>
            <w:tcW w:w="5387" w:type="dxa"/>
            <w:gridSpan w:val="2"/>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Состав</w:t>
            </w:r>
            <w:r w:rsidR="00FF7907">
              <w:rPr>
                <w:rFonts w:ascii="Times New Roman" w:hAnsi="Times New Roman" w:cs="Times New Roman"/>
                <w:sz w:val="24"/>
                <w:szCs w:val="24"/>
              </w:rPr>
              <w:t xml:space="preserve"> </w:t>
            </w:r>
            <w:r w:rsidRPr="00177F54">
              <w:rPr>
                <w:rFonts w:ascii="Times New Roman" w:hAnsi="Times New Roman" w:cs="Times New Roman"/>
                <w:sz w:val="24"/>
                <w:szCs w:val="24"/>
              </w:rPr>
              <w:t>числа</w:t>
            </w:r>
          </w:p>
        </w:tc>
        <w:tc>
          <w:tcPr>
            <w:tcW w:w="1417" w:type="dxa"/>
            <w:gridSpan w:val="3"/>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6C69F9">
        <w:tc>
          <w:tcPr>
            <w:tcW w:w="4219" w:type="dxa"/>
            <w:gridSpan w:val="2"/>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Числа от 1 до 5: получение, сравнение</w:t>
            </w:r>
            <w:proofErr w:type="gramStart"/>
            <w:r w:rsidRPr="00177F54">
              <w:rPr>
                <w:rFonts w:ascii="Times New Roman" w:hAnsi="Times New Roman" w:cs="Times New Roman"/>
                <w:sz w:val="24"/>
                <w:szCs w:val="24"/>
              </w:rPr>
              <w:t xml:space="preserve"> ,</w:t>
            </w:r>
            <w:proofErr w:type="gramEnd"/>
            <w:r w:rsidRPr="00177F54">
              <w:rPr>
                <w:rFonts w:ascii="Times New Roman" w:hAnsi="Times New Roman" w:cs="Times New Roman"/>
                <w:sz w:val="24"/>
                <w:szCs w:val="24"/>
              </w:rPr>
              <w:t xml:space="preserve"> запись, соотнесение числа и цифры. Состав числа 5.</w:t>
            </w:r>
          </w:p>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 xml:space="preserve">Логические задачи «Страничка </w:t>
            </w:r>
            <w:proofErr w:type="gramStart"/>
            <w:r w:rsidRPr="00177F54">
              <w:rPr>
                <w:rFonts w:ascii="Times New Roman" w:hAnsi="Times New Roman" w:cs="Times New Roman"/>
                <w:sz w:val="24"/>
                <w:szCs w:val="24"/>
              </w:rPr>
              <w:t>любознательных</w:t>
            </w:r>
            <w:proofErr w:type="gramEnd"/>
            <w:r w:rsidRPr="00177F54">
              <w:rPr>
                <w:rFonts w:ascii="Times New Roman" w:hAnsi="Times New Roman" w:cs="Times New Roman"/>
                <w:sz w:val="24"/>
                <w:szCs w:val="24"/>
              </w:rPr>
              <w:t>»</w:t>
            </w:r>
          </w:p>
        </w:tc>
        <w:tc>
          <w:tcPr>
            <w:tcW w:w="5387" w:type="dxa"/>
            <w:gridSpan w:val="2"/>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«Числовые домики»</w:t>
            </w:r>
          </w:p>
        </w:tc>
        <w:tc>
          <w:tcPr>
            <w:tcW w:w="1417" w:type="dxa"/>
            <w:gridSpan w:val="3"/>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6C69F9">
        <w:tc>
          <w:tcPr>
            <w:tcW w:w="4219" w:type="dxa"/>
            <w:gridSpan w:val="2"/>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Точка. Линия: кривая, прямая. Отрезок.</w:t>
            </w:r>
          </w:p>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Логическая разминка «Засели домик»</w:t>
            </w:r>
          </w:p>
        </w:tc>
        <w:tc>
          <w:tcPr>
            <w:tcW w:w="5387" w:type="dxa"/>
            <w:gridSpan w:val="2"/>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Точка. Кривая линия. Прямая линия. Отрезок</w:t>
            </w:r>
          </w:p>
        </w:tc>
        <w:tc>
          <w:tcPr>
            <w:tcW w:w="1417" w:type="dxa"/>
            <w:gridSpan w:val="3"/>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6C69F9">
        <w:trPr>
          <w:trHeight w:val="342"/>
        </w:trPr>
        <w:tc>
          <w:tcPr>
            <w:tcW w:w="4219" w:type="dxa"/>
            <w:gridSpan w:val="2"/>
          </w:tcPr>
          <w:p w:rsidR="0087352B" w:rsidRPr="00177F54" w:rsidRDefault="0087352B" w:rsidP="004C6D0D">
            <w:pPr>
              <w:spacing w:after="0" w:line="240" w:lineRule="auto"/>
              <w:jc w:val="both"/>
              <w:rPr>
                <w:rFonts w:ascii="Times New Roman" w:hAnsi="Times New Roman" w:cs="Times New Roman"/>
                <w:sz w:val="24"/>
                <w:szCs w:val="24"/>
              </w:rPr>
            </w:pPr>
            <w:proofErr w:type="gramStart"/>
            <w:r w:rsidRPr="00177F54">
              <w:rPr>
                <w:rFonts w:ascii="Times New Roman" w:hAnsi="Times New Roman" w:cs="Times New Roman"/>
                <w:sz w:val="24"/>
                <w:szCs w:val="24"/>
              </w:rPr>
              <w:t>Ломанная</w:t>
            </w:r>
            <w:proofErr w:type="gramEnd"/>
            <w:r w:rsidRPr="00177F54">
              <w:rPr>
                <w:rFonts w:ascii="Times New Roman" w:hAnsi="Times New Roman" w:cs="Times New Roman"/>
                <w:sz w:val="24"/>
                <w:szCs w:val="24"/>
              </w:rPr>
              <w:t xml:space="preserve"> линия. Звено ломаной, вершины.</w:t>
            </w:r>
          </w:p>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 xml:space="preserve">Логическая задача «Минутка </w:t>
            </w:r>
            <w:proofErr w:type="gramStart"/>
            <w:r w:rsidRPr="00177F54">
              <w:rPr>
                <w:rFonts w:ascii="Times New Roman" w:hAnsi="Times New Roman" w:cs="Times New Roman"/>
                <w:sz w:val="24"/>
                <w:szCs w:val="24"/>
              </w:rPr>
              <w:t>любознательных</w:t>
            </w:r>
            <w:proofErr w:type="gramEnd"/>
            <w:r w:rsidRPr="00177F54">
              <w:rPr>
                <w:rFonts w:ascii="Times New Roman" w:hAnsi="Times New Roman" w:cs="Times New Roman"/>
                <w:sz w:val="24"/>
                <w:szCs w:val="24"/>
              </w:rPr>
              <w:t>»</w:t>
            </w:r>
          </w:p>
        </w:tc>
        <w:tc>
          <w:tcPr>
            <w:tcW w:w="5387" w:type="dxa"/>
            <w:gridSpan w:val="2"/>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Ломаная линия. Звено ломаной, вершины.</w:t>
            </w:r>
          </w:p>
        </w:tc>
        <w:tc>
          <w:tcPr>
            <w:tcW w:w="1417" w:type="dxa"/>
            <w:gridSpan w:val="3"/>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6C69F9">
        <w:trPr>
          <w:trHeight w:val="609"/>
        </w:trPr>
        <w:tc>
          <w:tcPr>
            <w:tcW w:w="4219" w:type="dxa"/>
            <w:gridSpan w:val="2"/>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Закрепление. Состав чисел от 2 до5 из двух слагаемых.</w:t>
            </w:r>
          </w:p>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Логическая разминка «Сложи фигуру»</w:t>
            </w:r>
          </w:p>
        </w:tc>
        <w:tc>
          <w:tcPr>
            <w:tcW w:w="5387" w:type="dxa"/>
            <w:gridSpan w:val="2"/>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Решение примеров</w:t>
            </w:r>
          </w:p>
        </w:tc>
        <w:tc>
          <w:tcPr>
            <w:tcW w:w="1417" w:type="dxa"/>
            <w:gridSpan w:val="3"/>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6C69F9">
        <w:trPr>
          <w:trHeight w:val="70"/>
        </w:trPr>
        <w:tc>
          <w:tcPr>
            <w:tcW w:w="4219" w:type="dxa"/>
            <w:gridSpan w:val="2"/>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Знаки больше, меньше, равно. Решение простых задач.</w:t>
            </w:r>
          </w:p>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Логическая разминка «Собери фигуры»</w:t>
            </w:r>
          </w:p>
        </w:tc>
        <w:tc>
          <w:tcPr>
            <w:tcW w:w="5387" w:type="dxa"/>
            <w:gridSpan w:val="2"/>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Знаки</w:t>
            </w:r>
            <w:proofErr w:type="gramStart"/>
            <w:r w:rsidRPr="00177F54">
              <w:rPr>
                <w:rFonts w:ascii="Times New Roman" w:hAnsi="Times New Roman" w:cs="Times New Roman"/>
                <w:sz w:val="24"/>
                <w:szCs w:val="24"/>
              </w:rPr>
              <w:t xml:space="preserve"> «</w:t>
            </w:r>
            <w:r w:rsidRPr="00177F54">
              <w:rPr>
                <w:rFonts w:ascii="Times New Roman" w:hAnsi="Times New Roman" w:cs="Times New Roman"/>
                <w:sz w:val="24"/>
                <w:szCs w:val="24"/>
                <w:lang w:val="en-US"/>
              </w:rPr>
              <w:t>&gt;</w:t>
            </w:r>
            <w:r w:rsidRPr="00177F54">
              <w:rPr>
                <w:rFonts w:ascii="Times New Roman" w:hAnsi="Times New Roman" w:cs="Times New Roman"/>
                <w:sz w:val="24"/>
                <w:szCs w:val="24"/>
              </w:rPr>
              <w:t>», «</w:t>
            </w:r>
            <w:r w:rsidRPr="00177F54">
              <w:rPr>
                <w:rFonts w:ascii="Times New Roman" w:hAnsi="Times New Roman" w:cs="Times New Roman"/>
                <w:sz w:val="24"/>
                <w:szCs w:val="24"/>
                <w:lang w:val="en-US"/>
              </w:rPr>
              <w:t>&lt;</w:t>
            </w:r>
            <w:r w:rsidRPr="00177F54">
              <w:rPr>
                <w:rFonts w:ascii="Times New Roman" w:hAnsi="Times New Roman" w:cs="Times New Roman"/>
                <w:sz w:val="24"/>
                <w:szCs w:val="24"/>
              </w:rPr>
              <w:t>», «=».</w:t>
            </w:r>
            <w:proofErr w:type="gramEnd"/>
          </w:p>
        </w:tc>
        <w:tc>
          <w:tcPr>
            <w:tcW w:w="1417" w:type="dxa"/>
            <w:gridSpan w:val="3"/>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6C69F9">
        <w:trPr>
          <w:trHeight w:val="717"/>
        </w:trPr>
        <w:tc>
          <w:tcPr>
            <w:tcW w:w="4219" w:type="dxa"/>
            <w:gridSpan w:val="2"/>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Равенство. Неравенство.</w:t>
            </w:r>
          </w:p>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Логическая разминка «Составь такую же фигуру».</w:t>
            </w:r>
          </w:p>
        </w:tc>
        <w:tc>
          <w:tcPr>
            <w:tcW w:w="5387" w:type="dxa"/>
            <w:gridSpan w:val="2"/>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Равенство. Неравенство.</w:t>
            </w:r>
          </w:p>
        </w:tc>
        <w:tc>
          <w:tcPr>
            <w:tcW w:w="1417" w:type="dxa"/>
            <w:gridSpan w:val="3"/>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6C69F9">
        <w:tc>
          <w:tcPr>
            <w:tcW w:w="4219" w:type="dxa"/>
            <w:gridSpan w:val="2"/>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Многоугольник. Виды многоугольника.</w:t>
            </w:r>
          </w:p>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Логическая разминка.</w:t>
            </w:r>
          </w:p>
        </w:tc>
        <w:tc>
          <w:tcPr>
            <w:tcW w:w="5387" w:type="dxa"/>
            <w:gridSpan w:val="2"/>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Многоугольники.</w:t>
            </w:r>
          </w:p>
        </w:tc>
        <w:tc>
          <w:tcPr>
            <w:tcW w:w="1417" w:type="dxa"/>
            <w:gridSpan w:val="3"/>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6C69F9">
        <w:tc>
          <w:tcPr>
            <w:tcW w:w="4219" w:type="dxa"/>
            <w:gridSpan w:val="2"/>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Числа 6,7. Письмо цифры 6.</w:t>
            </w:r>
          </w:p>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Логическая разминка. «Сложи недостающую фигуру»</w:t>
            </w:r>
          </w:p>
        </w:tc>
        <w:tc>
          <w:tcPr>
            <w:tcW w:w="5387" w:type="dxa"/>
            <w:gridSpan w:val="2"/>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Числа 6,7</w:t>
            </w:r>
          </w:p>
        </w:tc>
        <w:tc>
          <w:tcPr>
            <w:tcW w:w="1417" w:type="dxa"/>
            <w:gridSpan w:val="3"/>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6C69F9">
        <w:tc>
          <w:tcPr>
            <w:tcW w:w="4219" w:type="dxa"/>
            <w:gridSpan w:val="2"/>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Числа 1,2,3,4,5,6,7. Письмо цифры 7.</w:t>
            </w:r>
          </w:p>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Логическая задача «Дорисуй  недостающую кошку»</w:t>
            </w:r>
          </w:p>
        </w:tc>
        <w:tc>
          <w:tcPr>
            <w:tcW w:w="5387" w:type="dxa"/>
            <w:gridSpan w:val="2"/>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Письмо цифры 7.</w:t>
            </w:r>
          </w:p>
        </w:tc>
        <w:tc>
          <w:tcPr>
            <w:tcW w:w="1417" w:type="dxa"/>
            <w:gridSpan w:val="3"/>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6C69F9">
        <w:tc>
          <w:tcPr>
            <w:tcW w:w="4219" w:type="dxa"/>
            <w:gridSpan w:val="2"/>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Числа 8,9. Письмо цифры 8.</w:t>
            </w:r>
          </w:p>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Логическая разминка «Найди закономерность»</w:t>
            </w:r>
          </w:p>
        </w:tc>
        <w:tc>
          <w:tcPr>
            <w:tcW w:w="5387" w:type="dxa"/>
            <w:gridSpan w:val="2"/>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Числа 8, 9.</w:t>
            </w:r>
          </w:p>
        </w:tc>
        <w:tc>
          <w:tcPr>
            <w:tcW w:w="1417" w:type="dxa"/>
            <w:gridSpan w:val="3"/>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6C69F9">
        <w:tc>
          <w:tcPr>
            <w:tcW w:w="4219" w:type="dxa"/>
            <w:gridSpan w:val="2"/>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Закрепление</w:t>
            </w:r>
            <w:proofErr w:type="gramStart"/>
            <w:r w:rsidRPr="00177F54">
              <w:rPr>
                <w:rFonts w:ascii="Times New Roman" w:hAnsi="Times New Roman" w:cs="Times New Roman"/>
                <w:sz w:val="24"/>
                <w:szCs w:val="24"/>
              </w:rPr>
              <w:t xml:space="preserve"> .</w:t>
            </w:r>
            <w:proofErr w:type="gramEnd"/>
            <w:r w:rsidRPr="00177F54">
              <w:rPr>
                <w:rFonts w:ascii="Times New Roman" w:hAnsi="Times New Roman" w:cs="Times New Roman"/>
                <w:sz w:val="24"/>
                <w:szCs w:val="24"/>
              </w:rPr>
              <w:t>Письмо цифры 9.</w:t>
            </w:r>
          </w:p>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Логическая задача.</w:t>
            </w:r>
          </w:p>
        </w:tc>
        <w:tc>
          <w:tcPr>
            <w:tcW w:w="5387" w:type="dxa"/>
            <w:gridSpan w:val="2"/>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Письмо цифры 9.</w:t>
            </w:r>
          </w:p>
        </w:tc>
        <w:tc>
          <w:tcPr>
            <w:tcW w:w="1417" w:type="dxa"/>
            <w:gridSpan w:val="3"/>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6C69F9">
        <w:tc>
          <w:tcPr>
            <w:tcW w:w="4219" w:type="dxa"/>
            <w:gridSpan w:val="2"/>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lastRenderedPageBreak/>
              <w:t>Число 10. Запись числа 10.</w:t>
            </w:r>
          </w:p>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Логическая разминка</w:t>
            </w:r>
            <w:proofErr w:type="gramStart"/>
            <w:r w:rsidRPr="00177F54">
              <w:rPr>
                <w:rFonts w:ascii="Times New Roman" w:hAnsi="Times New Roman" w:cs="Times New Roman"/>
                <w:sz w:val="24"/>
                <w:szCs w:val="24"/>
              </w:rPr>
              <w:t xml:space="preserve"> .</w:t>
            </w:r>
            <w:proofErr w:type="gramEnd"/>
          </w:p>
        </w:tc>
        <w:tc>
          <w:tcPr>
            <w:tcW w:w="5387" w:type="dxa"/>
            <w:gridSpan w:val="2"/>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Число 10.</w:t>
            </w:r>
          </w:p>
        </w:tc>
        <w:tc>
          <w:tcPr>
            <w:tcW w:w="1417" w:type="dxa"/>
            <w:gridSpan w:val="3"/>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6C69F9">
        <w:trPr>
          <w:trHeight w:val="517"/>
        </w:trPr>
        <w:tc>
          <w:tcPr>
            <w:tcW w:w="4219" w:type="dxa"/>
            <w:gridSpan w:val="2"/>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Числа от 1 до 10. Закрепление. Составление числовых выражений рисункам.</w:t>
            </w:r>
          </w:p>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Логическая разминка «Наши проекты»</w:t>
            </w:r>
          </w:p>
        </w:tc>
        <w:tc>
          <w:tcPr>
            <w:tcW w:w="5387" w:type="dxa"/>
            <w:gridSpan w:val="2"/>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Составление числовых выражений рисункам.</w:t>
            </w:r>
          </w:p>
        </w:tc>
        <w:tc>
          <w:tcPr>
            <w:tcW w:w="1417" w:type="dxa"/>
            <w:gridSpan w:val="3"/>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6C69F9">
        <w:trPr>
          <w:trHeight w:val="646"/>
        </w:trPr>
        <w:tc>
          <w:tcPr>
            <w:tcW w:w="4219" w:type="dxa"/>
            <w:gridSpan w:val="2"/>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Единицы измерения длины. Сантиметр.</w:t>
            </w:r>
          </w:p>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Логическая задача.</w:t>
            </w:r>
          </w:p>
        </w:tc>
        <w:tc>
          <w:tcPr>
            <w:tcW w:w="5387" w:type="dxa"/>
            <w:gridSpan w:val="2"/>
          </w:tcPr>
          <w:p w:rsidR="0087352B" w:rsidRPr="00177F54" w:rsidRDefault="0087352B" w:rsidP="004C6D0D">
            <w:pPr>
              <w:spacing w:after="0" w:line="240" w:lineRule="auto"/>
              <w:rPr>
                <w:rFonts w:ascii="Times New Roman" w:hAnsi="Times New Roman" w:cs="Times New Roman"/>
                <w:b/>
                <w:sz w:val="24"/>
                <w:szCs w:val="24"/>
                <w:u w:val="single"/>
              </w:rPr>
            </w:pPr>
            <w:r w:rsidRPr="00177F54">
              <w:rPr>
                <w:rFonts w:ascii="Times New Roman" w:hAnsi="Times New Roman" w:cs="Times New Roman"/>
                <w:sz w:val="24"/>
                <w:szCs w:val="24"/>
              </w:rPr>
              <w:t>Сантиметр</w:t>
            </w:r>
          </w:p>
        </w:tc>
        <w:tc>
          <w:tcPr>
            <w:tcW w:w="1417" w:type="dxa"/>
            <w:gridSpan w:val="3"/>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6C69F9">
        <w:trPr>
          <w:trHeight w:val="876"/>
        </w:trPr>
        <w:tc>
          <w:tcPr>
            <w:tcW w:w="4219" w:type="dxa"/>
            <w:gridSpan w:val="2"/>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Увеличить. Уменьшить. Измерение длины отрезков с помощью линейки. Логическая разминка «Заполни таблицу»</w:t>
            </w:r>
          </w:p>
        </w:tc>
        <w:tc>
          <w:tcPr>
            <w:tcW w:w="5387" w:type="dxa"/>
            <w:gridSpan w:val="2"/>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Увеличить. Уменьшить.</w:t>
            </w:r>
          </w:p>
        </w:tc>
        <w:tc>
          <w:tcPr>
            <w:tcW w:w="1417" w:type="dxa"/>
            <w:gridSpan w:val="3"/>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6C69F9">
        <w:trPr>
          <w:trHeight w:val="307"/>
        </w:trPr>
        <w:tc>
          <w:tcPr>
            <w:tcW w:w="4219" w:type="dxa"/>
            <w:gridSpan w:val="2"/>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 xml:space="preserve">Число 0. Письмо цифры 0.Решение простых задач. Логическая разминка «Найди часть» </w:t>
            </w:r>
          </w:p>
        </w:tc>
        <w:tc>
          <w:tcPr>
            <w:tcW w:w="5387" w:type="dxa"/>
            <w:gridSpan w:val="2"/>
          </w:tcPr>
          <w:p w:rsidR="0087352B" w:rsidRPr="00177F54" w:rsidRDefault="0087352B" w:rsidP="004C6D0D">
            <w:pPr>
              <w:spacing w:after="0" w:line="240" w:lineRule="auto"/>
              <w:rPr>
                <w:rFonts w:ascii="Times New Roman" w:hAnsi="Times New Roman" w:cs="Times New Roman"/>
                <w:b/>
                <w:sz w:val="24"/>
                <w:szCs w:val="24"/>
                <w:u w:val="single"/>
              </w:rPr>
            </w:pPr>
            <w:r w:rsidRPr="00177F54">
              <w:rPr>
                <w:rFonts w:ascii="Times New Roman" w:hAnsi="Times New Roman" w:cs="Times New Roman"/>
                <w:sz w:val="24"/>
                <w:szCs w:val="24"/>
              </w:rPr>
              <w:t>Число 0.</w:t>
            </w:r>
          </w:p>
        </w:tc>
        <w:tc>
          <w:tcPr>
            <w:tcW w:w="1417" w:type="dxa"/>
            <w:gridSpan w:val="3"/>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6C69F9">
        <w:tc>
          <w:tcPr>
            <w:tcW w:w="4219" w:type="dxa"/>
            <w:gridSpan w:val="2"/>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Сложение с нулём. Вычитание нуля. Логическая игра «Покажи части»</w:t>
            </w:r>
          </w:p>
        </w:tc>
        <w:tc>
          <w:tcPr>
            <w:tcW w:w="5387" w:type="dxa"/>
            <w:gridSpan w:val="2"/>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Вычитание нуля.</w:t>
            </w:r>
          </w:p>
        </w:tc>
        <w:tc>
          <w:tcPr>
            <w:tcW w:w="1417" w:type="dxa"/>
            <w:gridSpan w:val="3"/>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6C69F9">
        <w:trPr>
          <w:trHeight w:val="691"/>
        </w:trPr>
        <w:tc>
          <w:tcPr>
            <w:tcW w:w="4219" w:type="dxa"/>
            <w:gridSpan w:val="2"/>
            <w:tcBorders>
              <w:bottom w:val="single" w:sz="4" w:space="0" w:color="auto"/>
            </w:tcBorders>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Закрепление знаний по теме: « Числа от 1 до 10 и число 0».</w:t>
            </w:r>
          </w:p>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 xml:space="preserve">«Страничка для </w:t>
            </w:r>
            <w:proofErr w:type="gramStart"/>
            <w:r w:rsidRPr="00177F54">
              <w:rPr>
                <w:rFonts w:ascii="Times New Roman" w:hAnsi="Times New Roman" w:cs="Times New Roman"/>
                <w:sz w:val="24"/>
                <w:szCs w:val="24"/>
              </w:rPr>
              <w:t>любознательных</w:t>
            </w:r>
            <w:proofErr w:type="gramEnd"/>
            <w:r w:rsidRPr="00177F54">
              <w:rPr>
                <w:rFonts w:ascii="Times New Roman" w:hAnsi="Times New Roman" w:cs="Times New Roman"/>
                <w:sz w:val="24"/>
                <w:szCs w:val="24"/>
              </w:rPr>
              <w:t>.»</w:t>
            </w:r>
          </w:p>
        </w:tc>
        <w:tc>
          <w:tcPr>
            <w:tcW w:w="5387" w:type="dxa"/>
            <w:gridSpan w:val="2"/>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 xml:space="preserve">Закрепление. </w:t>
            </w:r>
          </w:p>
        </w:tc>
        <w:tc>
          <w:tcPr>
            <w:tcW w:w="1417" w:type="dxa"/>
            <w:gridSpan w:val="3"/>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6C69F9">
        <w:trPr>
          <w:trHeight w:val="691"/>
        </w:trPr>
        <w:tc>
          <w:tcPr>
            <w:tcW w:w="4219" w:type="dxa"/>
            <w:gridSpan w:val="2"/>
            <w:tcBorders>
              <w:bottom w:val="single" w:sz="4" w:space="0" w:color="auto"/>
            </w:tcBorders>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Закрепление знаний по теме: « Числа от 1 до 10 и число 0».</w:t>
            </w:r>
          </w:p>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 xml:space="preserve">«Страничка для </w:t>
            </w:r>
            <w:proofErr w:type="gramStart"/>
            <w:r w:rsidRPr="00177F54">
              <w:rPr>
                <w:rFonts w:ascii="Times New Roman" w:hAnsi="Times New Roman" w:cs="Times New Roman"/>
                <w:sz w:val="24"/>
                <w:szCs w:val="24"/>
              </w:rPr>
              <w:t>любознательных</w:t>
            </w:r>
            <w:proofErr w:type="gramEnd"/>
            <w:r w:rsidRPr="00177F54">
              <w:rPr>
                <w:rFonts w:ascii="Times New Roman" w:hAnsi="Times New Roman" w:cs="Times New Roman"/>
                <w:sz w:val="24"/>
                <w:szCs w:val="24"/>
              </w:rPr>
              <w:t>.»</w:t>
            </w:r>
          </w:p>
        </w:tc>
        <w:tc>
          <w:tcPr>
            <w:tcW w:w="5387" w:type="dxa"/>
            <w:gridSpan w:val="2"/>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 xml:space="preserve">Закрепление. </w:t>
            </w:r>
          </w:p>
        </w:tc>
        <w:tc>
          <w:tcPr>
            <w:tcW w:w="1417" w:type="dxa"/>
            <w:gridSpan w:val="3"/>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6C69F9">
        <w:trPr>
          <w:trHeight w:val="691"/>
        </w:trPr>
        <w:tc>
          <w:tcPr>
            <w:tcW w:w="4219" w:type="dxa"/>
            <w:gridSpan w:val="2"/>
            <w:tcBorders>
              <w:bottom w:val="single" w:sz="4" w:space="0" w:color="auto"/>
            </w:tcBorders>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Закрепление знаний по теме: « Числа от 1 до 10 и число 0».</w:t>
            </w:r>
          </w:p>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 xml:space="preserve">«Страничка для </w:t>
            </w:r>
            <w:proofErr w:type="gramStart"/>
            <w:r w:rsidRPr="00177F54">
              <w:rPr>
                <w:rFonts w:ascii="Times New Roman" w:hAnsi="Times New Roman" w:cs="Times New Roman"/>
                <w:sz w:val="24"/>
                <w:szCs w:val="24"/>
              </w:rPr>
              <w:t>любознательных</w:t>
            </w:r>
            <w:proofErr w:type="gramEnd"/>
            <w:r w:rsidRPr="00177F54">
              <w:rPr>
                <w:rFonts w:ascii="Times New Roman" w:hAnsi="Times New Roman" w:cs="Times New Roman"/>
                <w:sz w:val="24"/>
                <w:szCs w:val="24"/>
              </w:rPr>
              <w:t>.»</w:t>
            </w:r>
          </w:p>
        </w:tc>
        <w:tc>
          <w:tcPr>
            <w:tcW w:w="5387" w:type="dxa"/>
            <w:gridSpan w:val="2"/>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 xml:space="preserve">Закрепление. </w:t>
            </w:r>
          </w:p>
        </w:tc>
        <w:tc>
          <w:tcPr>
            <w:tcW w:w="1417" w:type="dxa"/>
            <w:gridSpan w:val="3"/>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6C69F9">
        <w:trPr>
          <w:trHeight w:val="456"/>
        </w:trPr>
        <w:tc>
          <w:tcPr>
            <w:tcW w:w="4219" w:type="dxa"/>
            <w:gridSpan w:val="2"/>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Закрепление. Числа от 1 до 10. Число 0.</w:t>
            </w:r>
          </w:p>
        </w:tc>
        <w:tc>
          <w:tcPr>
            <w:tcW w:w="5387" w:type="dxa"/>
            <w:gridSpan w:val="2"/>
          </w:tcPr>
          <w:p w:rsidR="0087352B" w:rsidRPr="00177F54" w:rsidRDefault="0087352B" w:rsidP="004C6D0D">
            <w:pPr>
              <w:spacing w:after="0" w:line="240" w:lineRule="auto"/>
              <w:jc w:val="center"/>
              <w:rPr>
                <w:rFonts w:ascii="Times New Roman" w:hAnsi="Times New Roman" w:cs="Times New Roman"/>
                <w:sz w:val="24"/>
                <w:szCs w:val="24"/>
              </w:rPr>
            </w:pPr>
            <w:r w:rsidRPr="00177F54">
              <w:rPr>
                <w:rFonts w:ascii="Times New Roman" w:hAnsi="Times New Roman" w:cs="Times New Roman"/>
                <w:sz w:val="24"/>
                <w:szCs w:val="24"/>
              </w:rPr>
              <w:t>Сравнение предметов по разным признакам. Счет предметов. Запись чисел первого десятка.</w:t>
            </w:r>
          </w:p>
          <w:p w:rsidR="0087352B"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Представлять информацию, связанную со счетом, числами; использовать средства информационно-коммуникационных технологий; вести диалог, доказывать свою точку зрения</w:t>
            </w:r>
          </w:p>
          <w:p w:rsidR="00365124" w:rsidRPr="00177F54" w:rsidRDefault="00365124" w:rsidP="004C6D0D">
            <w:pPr>
              <w:spacing w:after="0" w:line="240" w:lineRule="auto"/>
              <w:rPr>
                <w:rFonts w:ascii="Times New Roman" w:hAnsi="Times New Roman" w:cs="Times New Roman"/>
                <w:sz w:val="24"/>
                <w:szCs w:val="24"/>
              </w:rPr>
            </w:pPr>
          </w:p>
        </w:tc>
        <w:tc>
          <w:tcPr>
            <w:tcW w:w="1417" w:type="dxa"/>
            <w:gridSpan w:val="3"/>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480"/>
        </w:trPr>
        <w:tc>
          <w:tcPr>
            <w:tcW w:w="9606" w:type="dxa"/>
            <w:gridSpan w:val="4"/>
          </w:tcPr>
          <w:p w:rsidR="0087352B" w:rsidRPr="00177F54" w:rsidRDefault="0087352B" w:rsidP="004C6D0D">
            <w:pPr>
              <w:spacing w:before="20" w:after="20" w:line="240" w:lineRule="auto"/>
              <w:jc w:val="center"/>
              <w:rPr>
                <w:rFonts w:ascii="Times New Roman" w:hAnsi="Times New Roman" w:cs="Times New Roman"/>
                <w:b/>
                <w:sz w:val="24"/>
                <w:szCs w:val="24"/>
              </w:rPr>
            </w:pPr>
            <w:r w:rsidRPr="00177F54">
              <w:rPr>
                <w:rFonts w:ascii="Times New Roman" w:hAnsi="Times New Roman" w:cs="Times New Roman"/>
                <w:b/>
                <w:sz w:val="24"/>
                <w:szCs w:val="24"/>
              </w:rPr>
              <w:t>Сложение и вычитание в пределах 10.</w:t>
            </w:r>
          </w:p>
        </w:tc>
        <w:tc>
          <w:tcPr>
            <w:tcW w:w="1417" w:type="dxa"/>
            <w:gridSpan w:val="3"/>
          </w:tcPr>
          <w:p w:rsidR="0087352B" w:rsidRPr="00177F54" w:rsidRDefault="0087352B" w:rsidP="004C6D0D">
            <w:pPr>
              <w:spacing w:before="20" w:after="20" w:line="240" w:lineRule="auto"/>
              <w:jc w:val="center"/>
              <w:rPr>
                <w:rFonts w:ascii="Times New Roman" w:hAnsi="Times New Roman" w:cs="Times New Roman"/>
                <w:b/>
                <w:sz w:val="24"/>
                <w:szCs w:val="24"/>
              </w:rPr>
            </w:pPr>
            <w:r w:rsidRPr="00177F54">
              <w:rPr>
                <w:rFonts w:ascii="Times New Roman" w:hAnsi="Times New Roman" w:cs="Times New Roman"/>
                <w:b/>
                <w:sz w:val="24"/>
                <w:szCs w:val="24"/>
              </w:rPr>
              <w:t>51</w:t>
            </w:r>
          </w:p>
        </w:tc>
      </w:tr>
      <w:tr w:rsidR="0087352B" w:rsidRPr="00177F54" w:rsidTr="006C69F9">
        <w:tc>
          <w:tcPr>
            <w:tcW w:w="4219" w:type="dxa"/>
            <w:gridSpan w:val="2"/>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Прибавить  и вычесть число 1. Знаки +, -</w:t>
            </w:r>
            <w:proofErr w:type="gramStart"/>
            <w:r w:rsidRPr="00177F54">
              <w:rPr>
                <w:rFonts w:ascii="Times New Roman" w:hAnsi="Times New Roman" w:cs="Times New Roman"/>
                <w:sz w:val="24"/>
                <w:szCs w:val="24"/>
              </w:rPr>
              <w:t xml:space="preserve"> ,</w:t>
            </w:r>
            <w:proofErr w:type="gramEnd"/>
            <w:r w:rsidRPr="00177F54">
              <w:rPr>
                <w:rFonts w:ascii="Times New Roman" w:hAnsi="Times New Roman" w:cs="Times New Roman"/>
                <w:sz w:val="24"/>
                <w:szCs w:val="24"/>
              </w:rPr>
              <w:t xml:space="preserve"> =</w:t>
            </w:r>
          </w:p>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Логическая разминка «Узнай сколько»</w:t>
            </w:r>
          </w:p>
        </w:tc>
        <w:tc>
          <w:tcPr>
            <w:tcW w:w="5387" w:type="dxa"/>
            <w:gridSpan w:val="2"/>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«Плюс», «минус», «равно»</w:t>
            </w:r>
          </w:p>
        </w:tc>
        <w:tc>
          <w:tcPr>
            <w:tcW w:w="1417" w:type="dxa"/>
            <w:gridSpan w:val="3"/>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6C69F9">
        <w:tc>
          <w:tcPr>
            <w:tcW w:w="4219" w:type="dxa"/>
            <w:gridSpan w:val="2"/>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Случаи сложения и вычитания вида  +1+1; -1-1.</w:t>
            </w:r>
          </w:p>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Логическая разминка «Сосчитай»</w:t>
            </w:r>
          </w:p>
        </w:tc>
        <w:tc>
          <w:tcPr>
            <w:tcW w:w="5387" w:type="dxa"/>
            <w:gridSpan w:val="2"/>
          </w:tcPr>
          <w:p w:rsidR="0087352B" w:rsidRPr="00177F54" w:rsidRDefault="0087352B" w:rsidP="004C6D0D">
            <w:pPr>
              <w:spacing w:after="0" w:line="240" w:lineRule="auto"/>
              <w:rPr>
                <w:rFonts w:ascii="Times New Roman" w:hAnsi="Times New Roman" w:cs="Times New Roman"/>
                <w:b/>
                <w:sz w:val="24"/>
                <w:szCs w:val="24"/>
                <w:u w:val="single"/>
              </w:rPr>
            </w:pPr>
            <w:r w:rsidRPr="00177F54">
              <w:rPr>
                <w:rFonts w:ascii="Times New Roman" w:hAnsi="Times New Roman" w:cs="Times New Roman"/>
                <w:sz w:val="24"/>
                <w:szCs w:val="24"/>
              </w:rPr>
              <w:t>Закономерности.</w:t>
            </w:r>
          </w:p>
        </w:tc>
        <w:tc>
          <w:tcPr>
            <w:tcW w:w="1417" w:type="dxa"/>
            <w:gridSpan w:val="3"/>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6C69F9">
        <w:trPr>
          <w:trHeight w:val="696"/>
        </w:trPr>
        <w:tc>
          <w:tcPr>
            <w:tcW w:w="4219" w:type="dxa"/>
            <w:gridSpan w:val="2"/>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Случаи сложения и вычитания вида +2; -2.</w:t>
            </w:r>
          </w:p>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Логическая разминка</w:t>
            </w:r>
            <w:proofErr w:type="gramStart"/>
            <w:r w:rsidRPr="00177F54">
              <w:rPr>
                <w:rFonts w:ascii="Times New Roman" w:hAnsi="Times New Roman" w:cs="Times New Roman"/>
                <w:sz w:val="24"/>
                <w:szCs w:val="24"/>
              </w:rPr>
              <w:t xml:space="preserve"> .</w:t>
            </w:r>
            <w:proofErr w:type="gramEnd"/>
          </w:p>
        </w:tc>
        <w:tc>
          <w:tcPr>
            <w:tcW w:w="5387" w:type="dxa"/>
            <w:gridSpan w:val="2"/>
          </w:tcPr>
          <w:p w:rsidR="0087352B" w:rsidRPr="00177F54" w:rsidRDefault="0087352B" w:rsidP="004C6D0D">
            <w:pPr>
              <w:spacing w:after="0" w:line="240" w:lineRule="auto"/>
              <w:rPr>
                <w:rFonts w:ascii="Times New Roman" w:hAnsi="Times New Roman" w:cs="Times New Roman"/>
                <w:sz w:val="24"/>
                <w:szCs w:val="24"/>
              </w:rPr>
            </w:pPr>
          </w:p>
        </w:tc>
        <w:tc>
          <w:tcPr>
            <w:tcW w:w="1417" w:type="dxa"/>
            <w:gridSpan w:val="3"/>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6C69F9">
        <w:trPr>
          <w:trHeight w:val="782"/>
        </w:trPr>
        <w:tc>
          <w:tcPr>
            <w:tcW w:w="4219" w:type="dxa"/>
            <w:gridSpan w:val="2"/>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Названия компонентов и результатов действия сложения. Чтение и запись числовых выражений. Нахождение значений выражений с помощью числового ряда.</w:t>
            </w:r>
          </w:p>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Задачи-шутки.</w:t>
            </w:r>
          </w:p>
        </w:tc>
        <w:tc>
          <w:tcPr>
            <w:tcW w:w="5387" w:type="dxa"/>
            <w:gridSpan w:val="2"/>
          </w:tcPr>
          <w:p w:rsidR="0087352B" w:rsidRPr="00177F54" w:rsidRDefault="0087352B" w:rsidP="004C6D0D">
            <w:pPr>
              <w:spacing w:after="0" w:line="240" w:lineRule="auto"/>
              <w:rPr>
                <w:rFonts w:ascii="Times New Roman" w:hAnsi="Times New Roman" w:cs="Times New Roman"/>
                <w:b/>
                <w:sz w:val="24"/>
                <w:szCs w:val="24"/>
                <w:u w:val="single"/>
              </w:rPr>
            </w:pPr>
            <w:r w:rsidRPr="00177F54">
              <w:rPr>
                <w:rFonts w:ascii="Times New Roman" w:hAnsi="Times New Roman" w:cs="Times New Roman"/>
                <w:sz w:val="24"/>
                <w:szCs w:val="24"/>
              </w:rPr>
              <w:t>Слагаемое. Сумма.</w:t>
            </w:r>
          </w:p>
        </w:tc>
        <w:tc>
          <w:tcPr>
            <w:tcW w:w="1417" w:type="dxa"/>
            <w:gridSpan w:val="3"/>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6C69F9">
        <w:tc>
          <w:tcPr>
            <w:tcW w:w="4219" w:type="dxa"/>
            <w:gridSpan w:val="2"/>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lastRenderedPageBreak/>
              <w:t>Задача ( условие, вопрос</w:t>
            </w:r>
            <w:proofErr w:type="gramStart"/>
            <w:r w:rsidRPr="00177F54">
              <w:rPr>
                <w:rFonts w:ascii="Times New Roman" w:hAnsi="Times New Roman" w:cs="Times New Roman"/>
                <w:sz w:val="24"/>
                <w:szCs w:val="24"/>
              </w:rPr>
              <w:t>)Л</w:t>
            </w:r>
            <w:proofErr w:type="gramEnd"/>
            <w:r w:rsidRPr="00177F54">
              <w:rPr>
                <w:rFonts w:ascii="Times New Roman" w:hAnsi="Times New Roman" w:cs="Times New Roman"/>
                <w:sz w:val="24"/>
                <w:szCs w:val="24"/>
              </w:rPr>
              <w:t>огическая разминка (по учебнику).</w:t>
            </w:r>
          </w:p>
        </w:tc>
        <w:tc>
          <w:tcPr>
            <w:tcW w:w="5387" w:type="dxa"/>
            <w:gridSpan w:val="2"/>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Условие, вопрос</w:t>
            </w:r>
          </w:p>
        </w:tc>
        <w:tc>
          <w:tcPr>
            <w:tcW w:w="1417" w:type="dxa"/>
            <w:gridSpan w:val="3"/>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6C69F9">
        <w:trPr>
          <w:trHeight w:val="636"/>
        </w:trPr>
        <w:tc>
          <w:tcPr>
            <w:tcW w:w="4219" w:type="dxa"/>
            <w:gridSpan w:val="2"/>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Составление задач на сложение и вычитание по одному рисунку.</w:t>
            </w:r>
          </w:p>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Логическая разминка.</w:t>
            </w:r>
          </w:p>
        </w:tc>
        <w:tc>
          <w:tcPr>
            <w:tcW w:w="5387" w:type="dxa"/>
            <w:gridSpan w:val="2"/>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Решение, ответ</w:t>
            </w:r>
          </w:p>
        </w:tc>
        <w:tc>
          <w:tcPr>
            <w:tcW w:w="1417" w:type="dxa"/>
            <w:gridSpan w:val="3"/>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6C69F9">
        <w:trPr>
          <w:trHeight w:val="701"/>
        </w:trPr>
        <w:tc>
          <w:tcPr>
            <w:tcW w:w="4219" w:type="dxa"/>
            <w:gridSpan w:val="2"/>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Случаи сложения и вычитания вида +2; -2. Составление и заучивание таблиц.</w:t>
            </w:r>
          </w:p>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Логическая разминка (по учебнику)</w:t>
            </w:r>
          </w:p>
        </w:tc>
        <w:tc>
          <w:tcPr>
            <w:tcW w:w="5387" w:type="dxa"/>
            <w:gridSpan w:val="2"/>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Составление задач</w:t>
            </w:r>
          </w:p>
        </w:tc>
        <w:tc>
          <w:tcPr>
            <w:tcW w:w="1417" w:type="dxa"/>
            <w:gridSpan w:val="3"/>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6C69F9">
        <w:trPr>
          <w:trHeight w:val="843"/>
        </w:trPr>
        <w:tc>
          <w:tcPr>
            <w:tcW w:w="4219" w:type="dxa"/>
            <w:gridSpan w:val="2"/>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Присчитывание и отсчитывание по 2.</w:t>
            </w:r>
          </w:p>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Логическая разминка (по учебнику).</w:t>
            </w:r>
          </w:p>
        </w:tc>
        <w:tc>
          <w:tcPr>
            <w:tcW w:w="5387" w:type="dxa"/>
            <w:gridSpan w:val="2"/>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Составление задач</w:t>
            </w:r>
          </w:p>
        </w:tc>
        <w:tc>
          <w:tcPr>
            <w:tcW w:w="1417" w:type="dxa"/>
            <w:gridSpan w:val="3"/>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6C69F9">
        <w:trPr>
          <w:trHeight w:val="765"/>
        </w:trPr>
        <w:tc>
          <w:tcPr>
            <w:tcW w:w="4219" w:type="dxa"/>
            <w:gridSpan w:val="2"/>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 xml:space="preserve">Задачи на увеличение </w:t>
            </w:r>
          </w:p>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 уменьшение) числа несколько единиц.</w:t>
            </w:r>
          </w:p>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 xml:space="preserve">Логическая разминка (Страничка для </w:t>
            </w:r>
            <w:proofErr w:type="gramStart"/>
            <w:r w:rsidRPr="00177F54">
              <w:rPr>
                <w:rFonts w:ascii="Times New Roman" w:hAnsi="Times New Roman" w:cs="Times New Roman"/>
                <w:sz w:val="24"/>
                <w:szCs w:val="24"/>
              </w:rPr>
              <w:t>любознательных</w:t>
            </w:r>
            <w:proofErr w:type="gramEnd"/>
            <w:r w:rsidRPr="00177F54">
              <w:rPr>
                <w:rFonts w:ascii="Times New Roman" w:hAnsi="Times New Roman" w:cs="Times New Roman"/>
                <w:sz w:val="24"/>
                <w:szCs w:val="24"/>
              </w:rPr>
              <w:t>).</w:t>
            </w:r>
          </w:p>
        </w:tc>
        <w:tc>
          <w:tcPr>
            <w:tcW w:w="5387" w:type="dxa"/>
            <w:gridSpan w:val="2"/>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Составление задач</w:t>
            </w:r>
          </w:p>
        </w:tc>
        <w:tc>
          <w:tcPr>
            <w:tcW w:w="1417" w:type="dxa"/>
            <w:gridSpan w:val="3"/>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6C69F9">
        <w:trPr>
          <w:trHeight w:val="765"/>
        </w:trPr>
        <w:tc>
          <w:tcPr>
            <w:tcW w:w="4219" w:type="dxa"/>
            <w:gridSpan w:val="2"/>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Случаи сложения и вычитания вида +3; -3.</w:t>
            </w:r>
          </w:p>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Логическая разминка (по учебнику).</w:t>
            </w:r>
          </w:p>
        </w:tc>
        <w:tc>
          <w:tcPr>
            <w:tcW w:w="5387" w:type="dxa"/>
            <w:gridSpan w:val="2"/>
          </w:tcPr>
          <w:p w:rsidR="0087352B" w:rsidRPr="00177F54" w:rsidRDefault="0087352B" w:rsidP="004C6D0D">
            <w:pPr>
              <w:rPr>
                <w:rFonts w:ascii="Times New Roman" w:hAnsi="Times New Roman" w:cs="Times New Roman"/>
                <w:sz w:val="24"/>
                <w:szCs w:val="24"/>
              </w:rPr>
            </w:pPr>
            <w:r w:rsidRPr="00177F54">
              <w:rPr>
                <w:rFonts w:ascii="Times New Roman" w:hAnsi="Times New Roman" w:cs="Times New Roman"/>
                <w:sz w:val="24"/>
                <w:szCs w:val="24"/>
              </w:rPr>
              <w:t>Решение примеров</w:t>
            </w:r>
          </w:p>
        </w:tc>
        <w:tc>
          <w:tcPr>
            <w:tcW w:w="1417" w:type="dxa"/>
            <w:gridSpan w:val="3"/>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6C69F9">
        <w:trPr>
          <w:trHeight w:val="765"/>
        </w:trPr>
        <w:tc>
          <w:tcPr>
            <w:tcW w:w="4219" w:type="dxa"/>
            <w:gridSpan w:val="2"/>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Случаи сложения и вычитания +3; -3. Составление и заучивание таблицы.</w:t>
            </w:r>
          </w:p>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Логическая разминка (по учебнику)</w:t>
            </w:r>
            <w:proofErr w:type="gramStart"/>
            <w:r w:rsidRPr="00177F54">
              <w:rPr>
                <w:rFonts w:ascii="Times New Roman" w:hAnsi="Times New Roman" w:cs="Times New Roman"/>
                <w:sz w:val="24"/>
                <w:szCs w:val="24"/>
              </w:rPr>
              <w:t>.Ч</w:t>
            </w:r>
            <w:proofErr w:type="gramEnd"/>
            <w:r w:rsidRPr="00177F54">
              <w:rPr>
                <w:rFonts w:ascii="Times New Roman" w:hAnsi="Times New Roman" w:cs="Times New Roman"/>
                <w:sz w:val="24"/>
                <w:szCs w:val="24"/>
              </w:rPr>
              <w:t>то мы узнали?</w:t>
            </w:r>
          </w:p>
        </w:tc>
        <w:tc>
          <w:tcPr>
            <w:tcW w:w="5387" w:type="dxa"/>
            <w:gridSpan w:val="2"/>
          </w:tcPr>
          <w:p w:rsidR="0087352B" w:rsidRPr="00177F54" w:rsidRDefault="0087352B" w:rsidP="004C6D0D">
            <w:pPr>
              <w:spacing w:after="0" w:line="240" w:lineRule="auto"/>
              <w:rPr>
                <w:rFonts w:ascii="Times New Roman" w:hAnsi="Times New Roman" w:cs="Times New Roman"/>
                <w:b/>
                <w:sz w:val="24"/>
                <w:szCs w:val="24"/>
                <w:u w:val="single"/>
              </w:rPr>
            </w:pPr>
            <w:r w:rsidRPr="00177F54">
              <w:rPr>
                <w:rFonts w:ascii="Times New Roman" w:hAnsi="Times New Roman" w:cs="Times New Roman"/>
                <w:sz w:val="24"/>
                <w:szCs w:val="24"/>
              </w:rPr>
              <w:t>Решение примеров</w:t>
            </w:r>
          </w:p>
        </w:tc>
        <w:tc>
          <w:tcPr>
            <w:tcW w:w="1417" w:type="dxa"/>
            <w:gridSpan w:val="3"/>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6C69F9">
        <w:trPr>
          <w:trHeight w:val="765"/>
        </w:trPr>
        <w:tc>
          <w:tcPr>
            <w:tcW w:w="4219" w:type="dxa"/>
            <w:gridSpan w:val="2"/>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Состав чисел 7,8,9,10. Связь чисел при сложении и вычитании.</w:t>
            </w:r>
          </w:p>
        </w:tc>
        <w:tc>
          <w:tcPr>
            <w:tcW w:w="5387" w:type="dxa"/>
            <w:gridSpan w:val="2"/>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Решение примеров</w:t>
            </w:r>
          </w:p>
        </w:tc>
        <w:tc>
          <w:tcPr>
            <w:tcW w:w="1417" w:type="dxa"/>
            <w:gridSpan w:val="3"/>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6C69F9">
        <w:trPr>
          <w:trHeight w:val="765"/>
        </w:trPr>
        <w:tc>
          <w:tcPr>
            <w:tcW w:w="4219" w:type="dxa"/>
            <w:gridSpan w:val="2"/>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Решение текстовых задач.</w:t>
            </w:r>
          </w:p>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Логическая разминка (по учебнику).</w:t>
            </w:r>
          </w:p>
        </w:tc>
        <w:tc>
          <w:tcPr>
            <w:tcW w:w="5387" w:type="dxa"/>
            <w:gridSpan w:val="2"/>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Решение задач</w:t>
            </w:r>
          </w:p>
        </w:tc>
        <w:tc>
          <w:tcPr>
            <w:tcW w:w="1417" w:type="dxa"/>
            <w:gridSpan w:val="3"/>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6C69F9">
        <w:trPr>
          <w:trHeight w:val="765"/>
        </w:trPr>
        <w:tc>
          <w:tcPr>
            <w:tcW w:w="4219" w:type="dxa"/>
            <w:gridSpan w:val="2"/>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Решение текстовых задач.</w:t>
            </w:r>
          </w:p>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Логическая разминка (по учебнику).</w:t>
            </w:r>
          </w:p>
        </w:tc>
        <w:tc>
          <w:tcPr>
            <w:tcW w:w="5387" w:type="dxa"/>
            <w:gridSpan w:val="2"/>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Решение задач</w:t>
            </w:r>
          </w:p>
        </w:tc>
        <w:tc>
          <w:tcPr>
            <w:tcW w:w="1417" w:type="dxa"/>
            <w:gridSpan w:val="3"/>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6C69F9">
        <w:trPr>
          <w:trHeight w:val="765"/>
        </w:trPr>
        <w:tc>
          <w:tcPr>
            <w:tcW w:w="4219" w:type="dxa"/>
            <w:gridSpan w:val="2"/>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Закрепление знаний по теме</w:t>
            </w:r>
            <w:proofErr w:type="gramStart"/>
            <w:r w:rsidRPr="00177F54">
              <w:rPr>
                <w:rFonts w:ascii="Times New Roman" w:hAnsi="Times New Roman" w:cs="Times New Roman"/>
                <w:sz w:val="24"/>
                <w:szCs w:val="24"/>
              </w:rPr>
              <w:t xml:space="preserve"> :</w:t>
            </w:r>
            <w:proofErr w:type="gramEnd"/>
            <w:r w:rsidRPr="00177F54">
              <w:rPr>
                <w:rFonts w:ascii="Times New Roman" w:hAnsi="Times New Roman" w:cs="Times New Roman"/>
                <w:sz w:val="24"/>
                <w:szCs w:val="24"/>
              </w:rPr>
              <w:t xml:space="preserve"> « Прибавить и вычесть 3».</w:t>
            </w:r>
          </w:p>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Логическая разминка (по учебнику).</w:t>
            </w:r>
          </w:p>
        </w:tc>
        <w:tc>
          <w:tcPr>
            <w:tcW w:w="5387" w:type="dxa"/>
            <w:gridSpan w:val="2"/>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Решение примеров</w:t>
            </w:r>
          </w:p>
        </w:tc>
        <w:tc>
          <w:tcPr>
            <w:tcW w:w="1417" w:type="dxa"/>
            <w:gridSpan w:val="3"/>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6C69F9">
        <w:trPr>
          <w:trHeight w:val="765"/>
        </w:trPr>
        <w:tc>
          <w:tcPr>
            <w:tcW w:w="4219" w:type="dxa"/>
            <w:gridSpan w:val="2"/>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Решение числовых выражений.</w:t>
            </w:r>
          </w:p>
        </w:tc>
        <w:tc>
          <w:tcPr>
            <w:tcW w:w="5387" w:type="dxa"/>
            <w:gridSpan w:val="2"/>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Решение числовых выражений</w:t>
            </w:r>
          </w:p>
        </w:tc>
        <w:tc>
          <w:tcPr>
            <w:tcW w:w="1417" w:type="dxa"/>
            <w:gridSpan w:val="3"/>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6C69F9">
        <w:trPr>
          <w:trHeight w:val="405"/>
        </w:trPr>
        <w:tc>
          <w:tcPr>
            <w:tcW w:w="4219" w:type="dxa"/>
            <w:gridSpan w:val="2"/>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Решение задач на увеличение числа на несколько единиц.</w:t>
            </w:r>
          </w:p>
        </w:tc>
        <w:tc>
          <w:tcPr>
            <w:tcW w:w="5387" w:type="dxa"/>
            <w:gridSpan w:val="2"/>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Решение задач</w:t>
            </w:r>
          </w:p>
        </w:tc>
        <w:tc>
          <w:tcPr>
            <w:tcW w:w="1417" w:type="dxa"/>
            <w:gridSpan w:val="3"/>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6C69F9">
        <w:trPr>
          <w:trHeight w:val="765"/>
        </w:trPr>
        <w:tc>
          <w:tcPr>
            <w:tcW w:w="4219" w:type="dxa"/>
            <w:gridSpan w:val="2"/>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Случаи сложения и вычитания вида +4;-4. Приёмы вычислений.</w:t>
            </w:r>
          </w:p>
        </w:tc>
        <w:tc>
          <w:tcPr>
            <w:tcW w:w="5387" w:type="dxa"/>
            <w:gridSpan w:val="2"/>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Состав чисел, числовой луч.</w:t>
            </w:r>
          </w:p>
        </w:tc>
        <w:tc>
          <w:tcPr>
            <w:tcW w:w="1417" w:type="dxa"/>
            <w:gridSpan w:val="3"/>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6C69F9">
        <w:trPr>
          <w:trHeight w:val="765"/>
        </w:trPr>
        <w:tc>
          <w:tcPr>
            <w:tcW w:w="4219" w:type="dxa"/>
            <w:gridSpan w:val="2"/>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Закрепление. Сложение и вычитание в случаях вида +4;-4.</w:t>
            </w:r>
          </w:p>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Логическая разминка (по учебнику).</w:t>
            </w:r>
          </w:p>
        </w:tc>
        <w:tc>
          <w:tcPr>
            <w:tcW w:w="5387" w:type="dxa"/>
            <w:gridSpan w:val="2"/>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Решение примеров</w:t>
            </w:r>
          </w:p>
        </w:tc>
        <w:tc>
          <w:tcPr>
            <w:tcW w:w="1417" w:type="dxa"/>
            <w:gridSpan w:val="3"/>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6C69F9">
        <w:trPr>
          <w:trHeight w:val="765"/>
        </w:trPr>
        <w:tc>
          <w:tcPr>
            <w:tcW w:w="4219" w:type="dxa"/>
            <w:gridSpan w:val="2"/>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Задачи на разностное сравнение чисел.</w:t>
            </w:r>
          </w:p>
        </w:tc>
        <w:tc>
          <w:tcPr>
            <w:tcW w:w="5387" w:type="dxa"/>
            <w:gridSpan w:val="2"/>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Решение задач на разностное сравнение чисел.</w:t>
            </w:r>
          </w:p>
        </w:tc>
        <w:tc>
          <w:tcPr>
            <w:tcW w:w="1417" w:type="dxa"/>
            <w:gridSpan w:val="3"/>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6C69F9">
        <w:trPr>
          <w:trHeight w:val="765"/>
        </w:trPr>
        <w:tc>
          <w:tcPr>
            <w:tcW w:w="4219" w:type="dxa"/>
            <w:gridSpan w:val="2"/>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Сравнение чисел. Решение задач на сравнение.</w:t>
            </w:r>
          </w:p>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Логическая разминка</w:t>
            </w:r>
            <w:proofErr w:type="gramStart"/>
            <w:r w:rsidRPr="00177F54">
              <w:rPr>
                <w:rFonts w:ascii="Times New Roman" w:hAnsi="Times New Roman" w:cs="Times New Roman"/>
                <w:sz w:val="24"/>
                <w:szCs w:val="24"/>
              </w:rPr>
              <w:t xml:space="preserve"> .</w:t>
            </w:r>
            <w:proofErr w:type="gramEnd"/>
          </w:p>
        </w:tc>
        <w:tc>
          <w:tcPr>
            <w:tcW w:w="5387" w:type="dxa"/>
            <w:gridSpan w:val="2"/>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Краткая запись задачи.</w:t>
            </w:r>
          </w:p>
        </w:tc>
        <w:tc>
          <w:tcPr>
            <w:tcW w:w="1417" w:type="dxa"/>
            <w:gridSpan w:val="3"/>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6C69F9">
        <w:trPr>
          <w:trHeight w:val="765"/>
        </w:trPr>
        <w:tc>
          <w:tcPr>
            <w:tcW w:w="4219" w:type="dxa"/>
            <w:gridSpan w:val="2"/>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lastRenderedPageBreak/>
              <w:t>Прибавить и вычесть число 4. Составление и заучивание таблиц.</w:t>
            </w:r>
          </w:p>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Игра «Укрась цветок».</w:t>
            </w:r>
          </w:p>
        </w:tc>
        <w:tc>
          <w:tcPr>
            <w:tcW w:w="5387" w:type="dxa"/>
            <w:gridSpan w:val="2"/>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Таблица +4,-4</w:t>
            </w:r>
          </w:p>
        </w:tc>
        <w:tc>
          <w:tcPr>
            <w:tcW w:w="1417" w:type="dxa"/>
            <w:gridSpan w:val="3"/>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6C69F9">
        <w:trPr>
          <w:trHeight w:val="765"/>
        </w:trPr>
        <w:tc>
          <w:tcPr>
            <w:tcW w:w="4219" w:type="dxa"/>
            <w:gridSpan w:val="2"/>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Прибавить и вычесть числа 1,2,3,4. Решение задач на сравнение.</w:t>
            </w:r>
          </w:p>
        </w:tc>
        <w:tc>
          <w:tcPr>
            <w:tcW w:w="5387" w:type="dxa"/>
            <w:gridSpan w:val="2"/>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Решение примеров</w:t>
            </w:r>
          </w:p>
          <w:p w:rsidR="0087352B" w:rsidRPr="00177F54" w:rsidRDefault="0087352B" w:rsidP="004C6D0D">
            <w:pPr>
              <w:rPr>
                <w:rFonts w:ascii="Times New Roman" w:hAnsi="Times New Roman" w:cs="Times New Roman"/>
                <w:sz w:val="24"/>
                <w:szCs w:val="24"/>
              </w:rPr>
            </w:pPr>
          </w:p>
        </w:tc>
        <w:tc>
          <w:tcPr>
            <w:tcW w:w="1417" w:type="dxa"/>
            <w:gridSpan w:val="3"/>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6C69F9">
        <w:trPr>
          <w:trHeight w:val="765"/>
        </w:trPr>
        <w:tc>
          <w:tcPr>
            <w:tcW w:w="4219" w:type="dxa"/>
            <w:gridSpan w:val="2"/>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Прибавить и вычесть числа 1,2,3,4. Решение задач на сравнение.</w:t>
            </w:r>
          </w:p>
        </w:tc>
        <w:tc>
          <w:tcPr>
            <w:tcW w:w="5387" w:type="dxa"/>
            <w:gridSpan w:val="2"/>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Решение примеров</w:t>
            </w:r>
          </w:p>
          <w:p w:rsidR="0087352B" w:rsidRPr="00177F54" w:rsidRDefault="0087352B" w:rsidP="004C6D0D">
            <w:pPr>
              <w:rPr>
                <w:rFonts w:ascii="Times New Roman" w:hAnsi="Times New Roman" w:cs="Times New Roman"/>
                <w:sz w:val="24"/>
                <w:szCs w:val="24"/>
              </w:rPr>
            </w:pPr>
          </w:p>
        </w:tc>
        <w:tc>
          <w:tcPr>
            <w:tcW w:w="1417" w:type="dxa"/>
            <w:gridSpan w:val="3"/>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6C69F9">
        <w:trPr>
          <w:trHeight w:val="765"/>
        </w:trPr>
        <w:tc>
          <w:tcPr>
            <w:tcW w:w="4219" w:type="dxa"/>
            <w:gridSpan w:val="2"/>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Прибавить и вычесть числа 1,2,3,4. Решение задач на сравнение.</w:t>
            </w:r>
          </w:p>
        </w:tc>
        <w:tc>
          <w:tcPr>
            <w:tcW w:w="5387" w:type="dxa"/>
            <w:gridSpan w:val="2"/>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Решение примеров</w:t>
            </w:r>
          </w:p>
          <w:p w:rsidR="0087352B" w:rsidRPr="00177F54" w:rsidRDefault="0087352B" w:rsidP="004C6D0D">
            <w:pPr>
              <w:rPr>
                <w:rFonts w:ascii="Times New Roman" w:hAnsi="Times New Roman" w:cs="Times New Roman"/>
                <w:sz w:val="24"/>
                <w:szCs w:val="24"/>
              </w:rPr>
            </w:pPr>
          </w:p>
        </w:tc>
        <w:tc>
          <w:tcPr>
            <w:tcW w:w="1417" w:type="dxa"/>
            <w:gridSpan w:val="3"/>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6C69F9">
        <w:trPr>
          <w:trHeight w:val="765"/>
        </w:trPr>
        <w:tc>
          <w:tcPr>
            <w:tcW w:w="4219" w:type="dxa"/>
            <w:gridSpan w:val="2"/>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Прибавить и вычесть числа 1,2,3,4. Решение задач на сравнение.</w:t>
            </w:r>
          </w:p>
        </w:tc>
        <w:tc>
          <w:tcPr>
            <w:tcW w:w="5387" w:type="dxa"/>
            <w:gridSpan w:val="2"/>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Решение примеров</w:t>
            </w:r>
          </w:p>
          <w:p w:rsidR="0087352B" w:rsidRPr="00177F54" w:rsidRDefault="0087352B" w:rsidP="004C6D0D">
            <w:pPr>
              <w:rPr>
                <w:rFonts w:ascii="Times New Roman" w:hAnsi="Times New Roman" w:cs="Times New Roman"/>
                <w:sz w:val="24"/>
                <w:szCs w:val="24"/>
              </w:rPr>
            </w:pPr>
          </w:p>
        </w:tc>
        <w:tc>
          <w:tcPr>
            <w:tcW w:w="1417" w:type="dxa"/>
            <w:gridSpan w:val="3"/>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6C69F9">
        <w:trPr>
          <w:trHeight w:val="765"/>
        </w:trPr>
        <w:tc>
          <w:tcPr>
            <w:tcW w:w="4219" w:type="dxa"/>
            <w:gridSpan w:val="2"/>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Сравнение чисел. Решение задач на сравнение</w:t>
            </w:r>
          </w:p>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 xml:space="preserve">Логическая разминка </w:t>
            </w:r>
          </w:p>
        </w:tc>
        <w:tc>
          <w:tcPr>
            <w:tcW w:w="5387" w:type="dxa"/>
            <w:gridSpan w:val="2"/>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Сравнивать разные способы вычислений, выбирать удобный способ.</w:t>
            </w:r>
          </w:p>
        </w:tc>
        <w:tc>
          <w:tcPr>
            <w:tcW w:w="1417" w:type="dxa"/>
            <w:gridSpan w:val="3"/>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6C69F9">
        <w:trPr>
          <w:trHeight w:val="765"/>
        </w:trPr>
        <w:tc>
          <w:tcPr>
            <w:tcW w:w="4219" w:type="dxa"/>
            <w:gridSpan w:val="2"/>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Прибавить и вычесть число 4. Решение задач.</w:t>
            </w:r>
          </w:p>
        </w:tc>
        <w:tc>
          <w:tcPr>
            <w:tcW w:w="5387" w:type="dxa"/>
            <w:gridSpan w:val="2"/>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Объяснять выбор арифметических действий для решения задач.</w:t>
            </w:r>
          </w:p>
        </w:tc>
        <w:tc>
          <w:tcPr>
            <w:tcW w:w="1417" w:type="dxa"/>
            <w:gridSpan w:val="3"/>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6C69F9">
        <w:trPr>
          <w:trHeight w:val="765"/>
        </w:trPr>
        <w:tc>
          <w:tcPr>
            <w:tcW w:w="4219" w:type="dxa"/>
            <w:gridSpan w:val="2"/>
          </w:tcPr>
          <w:p w:rsidR="0087352B" w:rsidRPr="00177F54" w:rsidRDefault="0087352B" w:rsidP="004C6D0D">
            <w:pPr>
              <w:spacing w:after="0" w:line="240" w:lineRule="auto"/>
              <w:jc w:val="both"/>
              <w:rPr>
                <w:rFonts w:ascii="Times New Roman" w:hAnsi="Times New Roman" w:cs="Times New Roman"/>
                <w:b/>
                <w:sz w:val="24"/>
                <w:szCs w:val="24"/>
                <w:u w:val="single"/>
              </w:rPr>
            </w:pPr>
            <w:r w:rsidRPr="00177F54">
              <w:rPr>
                <w:rFonts w:ascii="Times New Roman" w:hAnsi="Times New Roman" w:cs="Times New Roman"/>
                <w:sz w:val="24"/>
                <w:szCs w:val="24"/>
              </w:rPr>
              <w:t>Прибавить и вычесть числа 1,2,3,4. Решение задач.</w:t>
            </w:r>
          </w:p>
        </w:tc>
        <w:tc>
          <w:tcPr>
            <w:tcW w:w="5387" w:type="dxa"/>
            <w:gridSpan w:val="2"/>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Объяснять выбор арифметических действий для решения задач.</w:t>
            </w:r>
          </w:p>
        </w:tc>
        <w:tc>
          <w:tcPr>
            <w:tcW w:w="1417" w:type="dxa"/>
            <w:gridSpan w:val="3"/>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6C69F9">
        <w:trPr>
          <w:trHeight w:val="765"/>
        </w:trPr>
        <w:tc>
          <w:tcPr>
            <w:tcW w:w="4219" w:type="dxa"/>
            <w:gridSpan w:val="2"/>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Перестановка слагаемых.</w:t>
            </w:r>
          </w:p>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Логическая разминка «Найди закономерность».</w:t>
            </w:r>
          </w:p>
        </w:tc>
        <w:tc>
          <w:tcPr>
            <w:tcW w:w="5387" w:type="dxa"/>
            <w:gridSpan w:val="2"/>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 xml:space="preserve">Устанавливать закономерности в числовой последовательности, составлять числовую последовательность по заданному или  самостоятельно выбранному правилу </w:t>
            </w:r>
          </w:p>
        </w:tc>
        <w:tc>
          <w:tcPr>
            <w:tcW w:w="1417" w:type="dxa"/>
            <w:gridSpan w:val="3"/>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6C69F9">
        <w:trPr>
          <w:trHeight w:val="765"/>
        </w:trPr>
        <w:tc>
          <w:tcPr>
            <w:tcW w:w="4219" w:type="dxa"/>
            <w:gridSpan w:val="2"/>
          </w:tcPr>
          <w:p w:rsidR="0087352B" w:rsidRPr="00177F54" w:rsidRDefault="0087352B" w:rsidP="004C6D0D">
            <w:pPr>
              <w:tabs>
                <w:tab w:val="left" w:pos="1437"/>
              </w:tabs>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Перестановка слагаемых и ее применения для случаев прибавления 5,6,7,8,9. Логическая разминка «Расшифруй».</w:t>
            </w:r>
          </w:p>
        </w:tc>
        <w:tc>
          <w:tcPr>
            <w:tcW w:w="5387" w:type="dxa"/>
            <w:gridSpan w:val="2"/>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Сравнить разные способы вычислений, выбирать удобный способ.</w:t>
            </w:r>
          </w:p>
        </w:tc>
        <w:tc>
          <w:tcPr>
            <w:tcW w:w="1417" w:type="dxa"/>
            <w:gridSpan w:val="3"/>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6C69F9">
        <w:trPr>
          <w:trHeight w:val="765"/>
        </w:trPr>
        <w:tc>
          <w:tcPr>
            <w:tcW w:w="4219" w:type="dxa"/>
            <w:gridSpan w:val="2"/>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Перестановка слагаемых. Прибавить числа 5,6,7,8,9.составление таблицы сложения.</w:t>
            </w:r>
          </w:p>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Логическая разминка.</w:t>
            </w:r>
          </w:p>
        </w:tc>
        <w:tc>
          <w:tcPr>
            <w:tcW w:w="5387" w:type="dxa"/>
            <w:gridSpan w:val="2"/>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Прогнозировать результат вычисления</w:t>
            </w:r>
            <w:proofErr w:type="gramStart"/>
            <w:r w:rsidRPr="00177F54">
              <w:rPr>
                <w:rFonts w:ascii="Times New Roman" w:hAnsi="Times New Roman" w:cs="Times New Roman"/>
                <w:sz w:val="24"/>
                <w:szCs w:val="24"/>
              </w:rPr>
              <w:t xml:space="preserve"> .</w:t>
            </w:r>
            <w:proofErr w:type="gramEnd"/>
            <w:r w:rsidRPr="00177F54">
              <w:rPr>
                <w:rFonts w:ascii="Times New Roman" w:hAnsi="Times New Roman" w:cs="Times New Roman"/>
                <w:sz w:val="24"/>
                <w:szCs w:val="24"/>
              </w:rPr>
              <w:t>моделировать изученные зависимости. находить и выбирать способ решения. выбрать удобный способ.</w:t>
            </w:r>
          </w:p>
        </w:tc>
        <w:tc>
          <w:tcPr>
            <w:tcW w:w="1417" w:type="dxa"/>
            <w:gridSpan w:val="3"/>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6C69F9">
        <w:trPr>
          <w:trHeight w:val="765"/>
        </w:trPr>
        <w:tc>
          <w:tcPr>
            <w:tcW w:w="4219" w:type="dxa"/>
            <w:gridSpan w:val="2"/>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Состав чисел первого десятка.</w:t>
            </w:r>
          </w:p>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Логическая разминка</w:t>
            </w:r>
            <w:proofErr w:type="gramStart"/>
            <w:r w:rsidRPr="00177F54">
              <w:rPr>
                <w:rFonts w:ascii="Times New Roman" w:hAnsi="Times New Roman" w:cs="Times New Roman"/>
                <w:sz w:val="24"/>
                <w:szCs w:val="24"/>
              </w:rPr>
              <w:t xml:space="preserve"> .</w:t>
            </w:r>
            <w:proofErr w:type="gramEnd"/>
          </w:p>
        </w:tc>
        <w:tc>
          <w:tcPr>
            <w:tcW w:w="5387" w:type="dxa"/>
            <w:gridSpan w:val="2"/>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 xml:space="preserve">Использовать различные приемы </w:t>
            </w:r>
            <w:proofErr w:type="gramStart"/>
            <w:r w:rsidRPr="00177F54">
              <w:rPr>
                <w:rFonts w:ascii="Times New Roman" w:hAnsi="Times New Roman" w:cs="Times New Roman"/>
                <w:sz w:val="24"/>
                <w:szCs w:val="24"/>
              </w:rPr>
              <w:t>проверки правильности нахождения значения числового выражения</w:t>
            </w:r>
            <w:proofErr w:type="gramEnd"/>
            <w:r w:rsidRPr="00177F54">
              <w:rPr>
                <w:rFonts w:ascii="Times New Roman" w:hAnsi="Times New Roman" w:cs="Times New Roman"/>
                <w:sz w:val="24"/>
                <w:szCs w:val="24"/>
              </w:rPr>
              <w:t>.</w:t>
            </w:r>
          </w:p>
        </w:tc>
        <w:tc>
          <w:tcPr>
            <w:tcW w:w="1417" w:type="dxa"/>
            <w:gridSpan w:val="3"/>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6C69F9">
        <w:trPr>
          <w:trHeight w:val="765"/>
        </w:trPr>
        <w:tc>
          <w:tcPr>
            <w:tcW w:w="4219" w:type="dxa"/>
            <w:gridSpan w:val="2"/>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Состав числа 10. Решение задач.</w:t>
            </w:r>
          </w:p>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Логическая разминка «Лабиринт».</w:t>
            </w:r>
          </w:p>
        </w:tc>
        <w:tc>
          <w:tcPr>
            <w:tcW w:w="5387" w:type="dxa"/>
            <w:gridSpan w:val="2"/>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 xml:space="preserve">Планировать ход решения задачи </w:t>
            </w:r>
          </w:p>
        </w:tc>
        <w:tc>
          <w:tcPr>
            <w:tcW w:w="1417" w:type="dxa"/>
            <w:gridSpan w:val="3"/>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6C69F9">
        <w:trPr>
          <w:trHeight w:val="765"/>
        </w:trPr>
        <w:tc>
          <w:tcPr>
            <w:tcW w:w="4219" w:type="dxa"/>
            <w:gridSpan w:val="2"/>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Решение простых задач. Табличные случаи сложения.</w:t>
            </w:r>
          </w:p>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Логическая разминка</w:t>
            </w:r>
            <w:proofErr w:type="gramStart"/>
            <w:r w:rsidRPr="00177F54">
              <w:rPr>
                <w:rFonts w:ascii="Times New Roman" w:hAnsi="Times New Roman" w:cs="Times New Roman"/>
                <w:sz w:val="24"/>
                <w:szCs w:val="24"/>
              </w:rPr>
              <w:t xml:space="preserve"> .</w:t>
            </w:r>
            <w:proofErr w:type="gramEnd"/>
          </w:p>
        </w:tc>
        <w:tc>
          <w:tcPr>
            <w:tcW w:w="5387" w:type="dxa"/>
            <w:gridSpan w:val="2"/>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Использовать геометрические образы для решения задач</w:t>
            </w:r>
          </w:p>
        </w:tc>
        <w:tc>
          <w:tcPr>
            <w:tcW w:w="1417" w:type="dxa"/>
            <w:gridSpan w:val="3"/>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6C69F9">
        <w:trPr>
          <w:trHeight w:val="765"/>
        </w:trPr>
        <w:tc>
          <w:tcPr>
            <w:tcW w:w="4219" w:type="dxa"/>
            <w:gridSpan w:val="2"/>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Связь между суммой и слагаемой.</w:t>
            </w:r>
          </w:p>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Логическая разминка</w:t>
            </w:r>
            <w:proofErr w:type="gramStart"/>
            <w:r w:rsidRPr="00177F54">
              <w:rPr>
                <w:rFonts w:ascii="Times New Roman" w:hAnsi="Times New Roman" w:cs="Times New Roman"/>
                <w:sz w:val="24"/>
                <w:szCs w:val="24"/>
              </w:rPr>
              <w:t xml:space="preserve"> .</w:t>
            </w:r>
            <w:proofErr w:type="gramEnd"/>
            <w:r w:rsidRPr="00177F54">
              <w:rPr>
                <w:rFonts w:ascii="Times New Roman" w:hAnsi="Times New Roman" w:cs="Times New Roman"/>
                <w:sz w:val="24"/>
                <w:szCs w:val="24"/>
              </w:rPr>
              <w:t xml:space="preserve"> «Собери поезд»</w:t>
            </w:r>
          </w:p>
        </w:tc>
        <w:tc>
          <w:tcPr>
            <w:tcW w:w="5387" w:type="dxa"/>
            <w:gridSpan w:val="2"/>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Наблюдать за изменением решения задачи при изменении ее условия, вопроса.</w:t>
            </w:r>
          </w:p>
        </w:tc>
        <w:tc>
          <w:tcPr>
            <w:tcW w:w="1417" w:type="dxa"/>
            <w:gridSpan w:val="3"/>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6C69F9">
        <w:trPr>
          <w:trHeight w:val="765"/>
        </w:trPr>
        <w:tc>
          <w:tcPr>
            <w:tcW w:w="4219" w:type="dxa"/>
            <w:gridSpan w:val="2"/>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Зависимость между компонентами действия сложения.</w:t>
            </w:r>
          </w:p>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Логическая разминка</w:t>
            </w:r>
            <w:proofErr w:type="gramStart"/>
            <w:r w:rsidRPr="00177F54">
              <w:rPr>
                <w:rFonts w:ascii="Times New Roman" w:hAnsi="Times New Roman" w:cs="Times New Roman"/>
                <w:sz w:val="24"/>
                <w:szCs w:val="24"/>
              </w:rPr>
              <w:t xml:space="preserve"> .</w:t>
            </w:r>
            <w:proofErr w:type="gramEnd"/>
          </w:p>
        </w:tc>
        <w:tc>
          <w:tcPr>
            <w:tcW w:w="5387" w:type="dxa"/>
            <w:gridSpan w:val="2"/>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Моделировать изучение арифметические зависимости.</w:t>
            </w:r>
          </w:p>
        </w:tc>
        <w:tc>
          <w:tcPr>
            <w:tcW w:w="1417" w:type="dxa"/>
            <w:gridSpan w:val="3"/>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6C69F9">
        <w:trPr>
          <w:trHeight w:val="765"/>
        </w:trPr>
        <w:tc>
          <w:tcPr>
            <w:tcW w:w="4219" w:type="dxa"/>
            <w:gridSpan w:val="2"/>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lastRenderedPageBreak/>
              <w:t>Уменьшаемое. Вычитаемое. Разность</w:t>
            </w:r>
            <w:proofErr w:type="gramStart"/>
            <w:r w:rsidRPr="00177F54">
              <w:rPr>
                <w:rFonts w:ascii="Times New Roman" w:hAnsi="Times New Roman" w:cs="Times New Roman"/>
                <w:sz w:val="24"/>
                <w:szCs w:val="24"/>
              </w:rPr>
              <w:t xml:space="preserve"> .</w:t>
            </w:r>
            <w:proofErr w:type="gramEnd"/>
            <w:r w:rsidRPr="00177F54">
              <w:rPr>
                <w:rFonts w:ascii="Times New Roman" w:hAnsi="Times New Roman" w:cs="Times New Roman"/>
                <w:sz w:val="24"/>
                <w:szCs w:val="24"/>
              </w:rPr>
              <w:t>использование этих терминов при чтении записей.</w:t>
            </w:r>
          </w:p>
        </w:tc>
        <w:tc>
          <w:tcPr>
            <w:tcW w:w="5387" w:type="dxa"/>
            <w:gridSpan w:val="2"/>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Моделировать изучение арифметические зависимости.</w:t>
            </w:r>
          </w:p>
        </w:tc>
        <w:tc>
          <w:tcPr>
            <w:tcW w:w="1417" w:type="dxa"/>
            <w:gridSpan w:val="3"/>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6C69F9">
        <w:trPr>
          <w:trHeight w:val="765"/>
        </w:trPr>
        <w:tc>
          <w:tcPr>
            <w:tcW w:w="4219" w:type="dxa"/>
            <w:gridSpan w:val="2"/>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Вычитание из чисел 6,7. состав чисел 6,7</w:t>
            </w:r>
          </w:p>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 Логическая разминка</w:t>
            </w:r>
            <w:proofErr w:type="gramStart"/>
            <w:r w:rsidRPr="00177F54">
              <w:rPr>
                <w:rFonts w:ascii="Times New Roman" w:hAnsi="Times New Roman" w:cs="Times New Roman"/>
                <w:sz w:val="24"/>
                <w:szCs w:val="24"/>
              </w:rPr>
              <w:t xml:space="preserve"> .</w:t>
            </w:r>
            <w:proofErr w:type="gramEnd"/>
          </w:p>
        </w:tc>
        <w:tc>
          <w:tcPr>
            <w:tcW w:w="5387" w:type="dxa"/>
            <w:gridSpan w:val="2"/>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Моделировать ситуации, иллюстрирующие арифметические действие и ход его выполнения.</w:t>
            </w:r>
          </w:p>
        </w:tc>
        <w:tc>
          <w:tcPr>
            <w:tcW w:w="1417" w:type="dxa"/>
            <w:gridSpan w:val="3"/>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6C69F9">
        <w:trPr>
          <w:trHeight w:val="765"/>
        </w:trPr>
        <w:tc>
          <w:tcPr>
            <w:tcW w:w="4219" w:type="dxa"/>
            <w:gridSpan w:val="2"/>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Вычитание из чисел 6,7. связь сложения и вычитания.</w:t>
            </w:r>
          </w:p>
          <w:p w:rsidR="0087352B" w:rsidRPr="00177F54" w:rsidRDefault="0087352B" w:rsidP="004C6D0D">
            <w:pPr>
              <w:spacing w:after="0" w:line="240" w:lineRule="auto"/>
              <w:jc w:val="both"/>
              <w:rPr>
                <w:rFonts w:ascii="Times New Roman" w:hAnsi="Times New Roman" w:cs="Times New Roman"/>
                <w:sz w:val="24"/>
                <w:szCs w:val="24"/>
              </w:rPr>
            </w:pPr>
          </w:p>
        </w:tc>
        <w:tc>
          <w:tcPr>
            <w:tcW w:w="5387" w:type="dxa"/>
            <w:gridSpan w:val="2"/>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Выполнять краткую запись разными способами.</w:t>
            </w:r>
          </w:p>
        </w:tc>
        <w:tc>
          <w:tcPr>
            <w:tcW w:w="1417" w:type="dxa"/>
            <w:gridSpan w:val="3"/>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6C69F9">
        <w:trPr>
          <w:trHeight w:val="765"/>
        </w:trPr>
        <w:tc>
          <w:tcPr>
            <w:tcW w:w="4219" w:type="dxa"/>
            <w:gridSpan w:val="2"/>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Вычитание из чисел 8,9. состав чисел 8,9.подготовка к введению задач в 2 действия.</w:t>
            </w:r>
          </w:p>
          <w:p w:rsidR="0087352B" w:rsidRPr="00177F54" w:rsidRDefault="0087352B" w:rsidP="004C6D0D">
            <w:pPr>
              <w:spacing w:after="0" w:line="240" w:lineRule="auto"/>
              <w:jc w:val="both"/>
              <w:rPr>
                <w:rFonts w:ascii="Times New Roman" w:hAnsi="Times New Roman" w:cs="Times New Roman"/>
                <w:sz w:val="24"/>
                <w:szCs w:val="24"/>
              </w:rPr>
            </w:pPr>
          </w:p>
        </w:tc>
        <w:tc>
          <w:tcPr>
            <w:tcW w:w="5387" w:type="dxa"/>
            <w:gridSpan w:val="2"/>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Моделировать ситуации, иллюстрирующие арифметические действие и ход его выполнения.</w:t>
            </w:r>
          </w:p>
        </w:tc>
        <w:tc>
          <w:tcPr>
            <w:tcW w:w="1417" w:type="dxa"/>
            <w:gridSpan w:val="3"/>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6C69F9">
        <w:trPr>
          <w:trHeight w:val="765"/>
        </w:trPr>
        <w:tc>
          <w:tcPr>
            <w:tcW w:w="4219" w:type="dxa"/>
            <w:gridSpan w:val="2"/>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Вычитание из чисел 8,9. Решение простых задач.</w:t>
            </w:r>
          </w:p>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Логическая разминка (Собери команды).</w:t>
            </w:r>
          </w:p>
        </w:tc>
        <w:tc>
          <w:tcPr>
            <w:tcW w:w="5387" w:type="dxa"/>
            <w:gridSpan w:val="2"/>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Объяснить выбор арифметических действий для решения.</w:t>
            </w:r>
          </w:p>
        </w:tc>
        <w:tc>
          <w:tcPr>
            <w:tcW w:w="1417" w:type="dxa"/>
            <w:gridSpan w:val="3"/>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6C69F9">
        <w:trPr>
          <w:trHeight w:val="765"/>
        </w:trPr>
        <w:tc>
          <w:tcPr>
            <w:tcW w:w="4219" w:type="dxa"/>
            <w:gridSpan w:val="2"/>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Вычитание из числа 10. составь числа 10.</w:t>
            </w:r>
          </w:p>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Логическая разминка «Фигуры».</w:t>
            </w:r>
          </w:p>
        </w:tc>
        <w:tc>
          <w:tcPr>
            <w:tcW w:w="5387" w:type="dxa"/>
            <w:gridSpan w:val="2"/>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Сравнить разные способы вычислений, выбирать удобный способ.</w:t>
            </w:r>
          </w:p>
        </w:tc>
        <w:tc>
          <w:tcPr>
            <w:tcW w:w="1417" w:type="dxa"/>
            <w:gridSpan w:val="3"/>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6C69F9">
        <w:trPr>
          <w:trHeight w:val="765"/>
        </w:trPr>
        <w:tc>
          <w:tcPr>
            <w:tcW w:w="4219" w:type="dxa"/>
            <w:gridSpan w:val="2"/>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Вычитание из чисел 8,9,10. связь сложения и вычитания.</w:t>
            </w:r>
          </w:p>
        </w:tc>
        <w:tc>
          <w:tcPr>
            <w:tcW w:w="5387" w:type="dxa"/>
            <w:gridSpan w:val="2"/>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Контролировать и осуществлять пошаговый контроль правильности и полноты выполнения алгоритма арифметического действия</w:t>
            </w:r>
          </w:p>
        </w:tc>
        <w:tc>
          <w:tcPr>
            <w:tcW w:w="1417" w:type="dxa"/>
            <w:gridSpan w:val="3"/>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6C69F9">
        <w:trPr>
          <w:trHeight w:val="765"/>
        </w:trPr>
        <w:tc>
          <w:tcPr>
            <w:tcW w:w="4219" w:type="dxa"/>
            <w:gridSpan w:val="2"/>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Вычитание из чисел 8,9,10. связь сложения и вычитания</w:t>
            </w:r>
            <w:proofErr w:type="gramStart"/>
            <w:r w:rsidRPr="00177F54">
              <w:rPr>
                <w:rFonts w:ascii="Times New Roman" w:hAnsi="Times New Roman" w:cs="Times New Roman"/>
                <w:sz w:val="24"/>
                <w:szCs w:val="24"/>
              </w:rPr>
              <w:t>.(</w:t>
            </w:r>
            <w:proofErr w:type="gramEnd"/>
            <w:r w:rsidRPr="00177F54">
              <w:rPr>
                <w:rFonts w:ascii="Times New Roman" w:hAnsi="Times New Roman" w:cs="Times New Roman"/>
                <w:sz w:val="24"/>
                <w:szCs w:val="24"/>
              </w:rPr>
              <w:t>резерв)</w:t>
            </w:r>
          </w:p>
        </w:tc>
        <w:tc>
          <w:tcPr>
            <w:tcW w:w="5387" w:type="dxa"/>
            <w:gridSpan w:val="2"/>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Контролировать и осуществлять пошаговый контроль правильности и полноты выполнения алгоритма арифметического действия</w:t>
            </w:r>
          </w:p>
        </w:tc>
        <w:tc>
          <w:tcPr>
            <w:tcW w:w="1417" w:type="dxa"/>
            <w:gridSpan w:val="3"/>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6C69F9">
        <w:trPr>
          <w:trHeight w:val="765"/>
        </w:trPr>
        <w:tc>
          <w:tcPr>
            <w:tcW w:w="4219" w:type="dxa"/>
            <w:gridSpan w:val="2"/>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Единицы измерения масс</w:t>
            </w:r>
            <w:proofErr w:type="gramStart"/>
            <w:r w:rsidRPr="00177F54">
              <w:rPr>
                <w:rFonts w:ascii="Times New Roman" w:hAnsi="Times New Roman" w:cs="Times New Roman"/>
                <w:sz w:val="24"/>
                <w:szCs w:val="24"/>
              </w:rPr>
              <w:t>ы-</w:t>
            </w:r>
            <w:proofErr w:type="gramEnd"/>
            <w:r w:rsidRPr="00177F54">
              <w:rPr>
                <w:rFonts w:ascii="Times New Roman" w:hAnsi="Times New Roman" w:cs="Times New Roman"/>
                <w:sz w:val="24"/>
                <w:szCs w:val="24"/>
              </w:rPr>
              <w:t xml:space="preserve"> килограмм.</w:t>
            </w:r>
          </w:p>
          <w:p w:rsidR="0087352B" w:rsidRPr="00177F54" w:rsidRDefault="0087352B" w:rsidP="004C6D0D">
            <w:pPr>
              <w:spacing w:after="0" w:line="240" w:lineRule="auto"/>
              <w:jc w:val="both"/>
              <w:rPr>
                <w:rFonts w:ascii="Times New Roman" w:hAnsi="Times New Roman" w:cs="Times New Roman"/>
                <w:sz w:val="24"/>
                <w:szCs w:val="24"/>
              </w:rPr>
            </w:pPr>
          </w:p>
        </w:tc>
        <w:tc>
          <w:tcPr>
            <w:tcW w:w="5387" w:type="dxa"/>
            <w:gridSpan w:val="2"/>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Устанавливать зависимость между величинами.</w:t>
            </w:r>
          </w:p>
        </w:tc>
        <w:tc>
          <w:tcPr>
            <w:tcW w:w="1417" w:type="dxa"/>
            <w:gridSpan w:val="3"/>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6C69F9">
        <w:trPr>
          <w:trHeight w:val="765"/>
        </w:trPr>
        <w:tc>
          <w:tcPr>
            <w:tcW w:w="4219" w:type="dxa"/>
            <w:gridSpan w:val="2"/>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Единица измерения емкост</w:t>
            </w:r>
            <w:proofErr w:type="gramStart"/>
            <w:r w:rsidRPr="00177F54">
              <w:rPr>
                <w:rFonts w:ascii="Times New Roman" w:hAnsi="Times New Roman" w:cs="Times New Roman"/>
                <w:sz w:val="24"/>
                <w:szCs w:val="24"/>
              </w:rPr>
              <w:t>и-</w:t>
            </w:r>
            <w:proofErr w:type="gramEnd"/>
            <w:r w:rsidRPr="00177F54">
              <w:rPr>
                <w:rFonts w:ascii="Times New Roman" w:hAnsi="Times New Roman" w:cs="Times New Roman"/>
                <w:sz w:val="24"/>
                <w:szCs w:val="24"/>
              </w:rPr>
              <w:t xml:space="preserve"> литр.</w:t>
            </w:r>
          </w:p>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Логическая разминка.</w:t>
            </w:r>
          </w:p>
        </w:tc>
        <w:tc>
          <w:tcPr>
            <w:tcW w:w="5387" w:type="dxa"/>
            <w:gridSpan w:val="2"/>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Устанавливать зависимость между величинами.</w:t>
            </w:r>
          </w:p>
        </w:tc>
        <w:tc>
          <w:tcPr>
            <w:tcW w:w="1417" w:type="dxa"/>
            <w:gridSpan w:val="3"/>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6C69F9">
        <w:trPr>
          <w:trHeight w:val="765"/>
        </w:trPr>
        <w:tc>
          <w:tcPr>
            <w:tcW w:w="4219" w:type="dxa"/>
            <w:gridSpan w:val="2"/>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Единица измерения емкост</w:t>
            </w:r>
            <w:proofErr w:type="gramStart"/>
            <w:r w:rsidRPr="00177F54">
              <w:rPr>
                <w:rFonts w:ascii="Times New Roman" w:hAnsi="Times New Roman" w:cs="Times New Roman"/>
                <w:sz w:val="24"/>
                <w:szCs w:val="24"/>
              </w:rPr>
              <w:t>и-</w:t>
            </w:r>
            <w:proofErr w:type="gramEnd"/>
            <w:r w:rsidRPr="00177F54">
              <w:rPr>
                <w:rFonts w:ascii="Times New Roman" w:hAnsi="Times New Roman" w:cs="Times New Roman"/>
                <w:sz w:val="24"/>
                <w:szCs w:val="24"/>
              </w:rPr>
              <w:t xml:space="preserve"> литр.</w:t>
            </w:r>
          </w:p>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Логическая разминка</w:t>
            </w:r>
            <w:proofErr w:type="gramStart"/>
            <w:r w:rsidRPr="00177F54">
              <w:rPr>
                <w:rFonts w:ascii="Times New Roman" w:hAnsi="Times New Roman" w:cs="Times New Roman"/>
                <w:sz w:val="24"/>
                <w:szCs w:val="24"/>
              </w:rPr>
              <w:t>.(</w:t>
            </w:r>
            <w:proofErr w:type="gramEnd"/>
            <w:r w:rsidRPr="00177F54">
              <w:rPr>
                <w:rFonts w:ascii="Times New Roman" w:hAnsi="Times New Roman" w:cs="Times New Roman"/>
                <w:sz w:val="24"/>
                <w:szCs w:val="24"/>
              </w:rPr>
              <w:t xml:space="preserve"> резерв)</w:t>
            </w:r>
          </w:p>
        </w:tc>
        <w:tc>
          <w:tcPr>
            <w:tcW w:w="5387" w:type="dxa"/>
            <w:gridSpan w:val="2"/>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Устанавливать зависимость между величинами.</w:t>
            </w:r>
          </w:p>
        </w:tc>
        <w:tc>
          <w:tcPr>
            <w:tcW w:w="1417" w:type="dxa"/>
            <w:gridSpan w:val="3"/>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6C69F9">
        <w:trPr>
          <w:trHeight w:val="765"/>
        </w:trPr>
        <w:tc>
          <w:tcPr>
            <w:tcW w:w="4219" w:type="dxa"/>
            <w:gridSpan w:val="2"/>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Закрепление знаний по теме:  «Сложение и вычитание чисел первого десятка»</w:t>
            </w:r>
          </w:p>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Логическая разминка «Что узнали? Чему научились</w:t>
            </w:r>
            <w:proofErr w:type="gramStart"/>
            <w:r w:rsidRPr="00177F54">
              <w:rPr>
                <w:rFonts w:ascii="Times New Roman" w:hAnsi="Times New Roman" w:cs="Times New Roman"/>
                <w:sz w:val="24"/>
                <w:szCs w:val="24"/>
              </w:rPr>
              <w:t>?.</w:t>
            </w:r>
            <w:proofErr w:type="gramEnd"/>
          </w:p>
        </w:tc>
        <w:tc>
          <w:tcPr>
            <w:tcW w:w="5387" w:type="dxa"/>
            <w:gridSpan w:val="2"/>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 xml:space="preserve">Составлять модель </w:t>
            </w:r>
            <w:proofErr w:type="spellStart"/>
            <w:r w:rsidRPr="00177F54">
              <w:rPr>
                <w:rFonts w:ascii="Times New Roman" w:hAnsi="Times New Roman" w:cs="Times New Roman"/>
                <w:sz w:val="24"/>
                <w:szCs w:val="24"/>
              </w:rPr>
              <w:t>числа</w:t>
            </w:r>
            <w:proofErr w:type="gramStart"/>
            <w:r w:rsidRPr="00177F54">
              <w:rPr>
                <w:rFonts w:ascii="Times New Roman" w:hAnsi="Times New Roman" w:cs="Times New Roman"/>
                <w:sz w:val="24"/>
                <w:szCs w:val="24"/>
              </w:rPr>
              <w:t>.с</w:t>
            </w:r>
            <w:proofErr w:type="gramEnd"/>
            <w:r w:rsidRPr="00177F54">
              <w:rPr>
                <w:rFonts w:ascii="Times New Roman" w:hAnsi="Times New Roman" w:cs="Times New Roman"/>
                <w:sz w:val="24"/>
                <w:szCs w:val="24"/>
              </w:rPr>
              <w:t>равнить</w:t>
            </w:r>
            <w:proofErr w:type="spellEnd"/>
            <w:r w:rsidRPr="00177F54">
              <w:rPr>
                <w:rFonts w:ascii="Times New Roman" w:hAnsi="Times New Roman" w:cs="Times New Roman"/>
                <w:sz w:val="24"/>
                <w:szCs w:val="24"/>
              </w:rPr>
              <w:t xml:space="preserve"> числа по классам.</w:t>
            </w:r>
          </w:p>
        </w:tc>
        <w:tc>
          <w:tcPr>
            <w:tcW w:w="1417" w:type="dxa"/>
            <w:gridSpan w:val="3"/>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6C69F9">
        <w:trPr>
          <w:trHeight w:val="765"/>
        </w:trPr>
        <w:tc>
          <w:tcPr>
            <w:tcW w:w="4219" w:type="dxa"/>
            <w:gridSpan w:val="2"/>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Контрольная работа по теме: Решение задач. Сложение и вычитание.</w:t>
            </w:r>
          </w:p>
        </w:tc>
        <w:tc>
          <w:tcPr>
            <w:tcW w:w="5387" w:type="dxa"/>
            <w:gridSpan w:val="2"/>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Контрольная работа.</w:t>
            </w:r>
          </w:p>
        </w:tc>
        <w:tc>
          <w:tcPr>
            <w:tcW w:w="1417" w:type="dxa"/>
            <w:gridSpan w:val="3"/>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6C69F9">
        <w:trPr>
          <w:trHeight w:val="765"/>
        </w:trPr>
        <w:tc>
          <w:tcPr>
            <w:tcW w:w="4219" w:type="dxa"/>
            <w:gridSpan w:val="2"/>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Работа над ошибками.</w:t>
            </w:r>
          </w:p>
        </w:tc>
        <w:tc>
          <w:tcPr>
            <w:tcW w:w="5387" w:type="dxa"/>
            <w:gridSpan w:val="2"/>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Анализ и работа над ошибками</w:t>
            </w:r>
          </w:p>
        </w:tc>
        <w:tc>
          <w:tcPr>
            <w:tcW w:w="1417" w:type="dxa"/>
            <w:gridSpan w:val="3"/>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765"/>
        </w:trPr>
        <w:tc>
          <w:tcPr>
            <w:tcW w:w="9606" w:type="dxa"/>
            <w:gridSpan w:val="4"/>
          </w:tcPr>
          <w:p w:rsidR="0087352B" w:rsidRPr="00177F54" w:rsidRDefault="0087352B" w:rsidP="004C6D0D">
            <w:pPr>
              <w:jc w:val="center"/>
              <w:rPr>
                <w:rFonts w:ascii="Times New Roman" w:hAnsi="Times New Roman" w:cs="Times New Roman"/>
                <w:b/>
                <w:sz w:val="24"/>
                <w:szCs w:val="24"/>
              </w:rPr>
            </w:pPr>
            <w:r w:rsidRPr="00177F54">
              <w:rPr>
                <w:rFonts w:ascii="Times New Roman" w:hAnsi="Times New Roman" w:cs="Times New Roman"/>
                <w:b/>
                <w:sz w:val="24"/>
                <w:szCs w:val="24"/>
              </w:rPr>
              <w:t>Нумерация чисел 11-20</w:t>
            </w:r>
          </w:p>
        </w:tc>
        <w:tc>
          <w:tcPr>
            <w:tcW w:w="1417" w:type="dxa"/>
            <w:gridSpan w:val="3"/>
          </w:tcPr>
          <w:p w:rsidR="0087352B" w:rsidRPr="00177F54" w:rsidRDefault="0087352B" w:rsidP="00694F15">
            <w:pPr>
              <w:jc w:val="center"/>
              <w:rPr>
                <w:rFonts w:ascii="Times New Roman" w:hAnsi="Times New Roman" w:cs="Times New Roman"/>
                <w:b/>
                <w:sz w:val="24"/>
                <w:szCs w:val="24"/>
              </w:rPr>
            </w:pPr>
            <w:r w:rsidRPr="00177F54">
              <w:rPr>
                <w:rFonts w:ascii="Times New Roman" w:hAnsi="Times New Roman" w:cs="Times New Roman"/>
                <w:b/>
                <w:sz w:val="24"/>
                <w:szCs w:val="24"/>
              </w:rPr>
              <w:t>13</w:t>
            </w:r>
          </w:p>
        </w:tc>
      </w:tr>
      <w:tr w:rsidR="0087352B" w:rsidRPr="00177F54" w:rsidTr="006C69F9">
        <w:trPr>
          <w:trHeight w:val="765"/>
        </w:trPr>
        <w:tc>
          <w:tcPr>
            <w:tcW w:w="4219" w:type="dxa"/>
            <w:gridSpan w:val="2"/>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Устная нумерация чисел в пределах 20.Названия и последовательность чисел от 11 до 20.</w:t>
            </w:r>
          </w:p>
        </w:tc>
        <w:tc>
          <w:tcPr>
            <w:tcW w:w="5387" w:type="dxa"/>
            <w:gridSpan w:val="2"/>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Группировать числа по заданному или установленному правилу.</w:t>
            </w:r>
          </w:p>
        </w:tc>
        <w:tc>
          <w:tcPr>
            <w:tcW w:w="1417" w:type="dxa"/>
            <w:gridSpan w:val="3"/>
          </w:tcPr>
          <w:p w:rsidR="0087352B" w:rsidRPr="00177F54" w:rsidRDefault="00694F15" w:rsidP="00694F15">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6C69F9">
        <w:trPr>
          <w:trHeight w:val="765"/>
        </w:trPr>
        <w:tc>
          <w:tcPr>
            <w:tcW w:w="4219" w:type="dxa"/>
            <w:gridSpan w:val="2"/>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lastRenderedPageBreak/>
              <w:t>Образование чисел из одного десятка и несколько единиц.</w:t>
            </w:r>
          </w:p>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Логическая разминка</w:t>
            </w:r>
            <w:proofErr w:type="gramStart"/>
            <w:r w:rsidRPr="00177F54">
              <w:rPr>
                <w:rFonts w:ascii="Times New Roman" w:hAnsi="Times New Roman" w:cs="Times New Roman"/>
                <w:sz w:val="24"/>
                <w:szCs w:val="24"/>
              </w:rPr>
              <w:t xml:space="preserve"> .</w:t>
            </w:r>
            <w:proofErr w:type="gramEnd"/>
          </w:p>
        </w:tc>
        <w:tc>
          <w:tcPr>
            <w:tcW w:w="5387" w:type="dxa"/>
            <w:gridSpan w:val="2"/>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 xml:space="preserve">Сравнить числа с использованием знаков </w:t>
            </w:r>
            <w:proofErr w:type="gramStart"/>
            <w:r w:rsidRPr="00177F54">
              <w:rPr>
                <w:rFonts w:ascii="Times New Roman" w:hAnsi="Times New Roman" w:cs="Times New Roman"/>
                <w:sz w:val="24"/>
                <w:szCs w:val="24"/>
              </w:rPr>
              <w:t>по</w:t>
            </w:r>
            <w:proofErr w:type="gramEnd"/>
            <w:r w:rsidRPr="00177F54">
              <w:rPr>
                <w:rFonts w:ascii="Times New Roman" w:hAnsi="Times New Roman" w:cs="Times New Roman"/>
                <w:sz w:val="24"/>
                <w:szCs w:val="24"/>
              </w:rPr>
              <w:t xml:space="preserve"> разрядом</w:t>
            </w:r>
          </w:p>
        </w:tc>
        <w:tc>
          <w:tcPr>
            <w:tcW w:w="1417" w:type="dxa"/>
            <w:gridSpan w:val="3"/>
          </w:tcPr>
          <w:p w:rsidR="0087352B" w:rsidRPr="00177F54" w:rsidRDefault="00694F15" w:rsidP="00694F15">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6C69F9">
        <w:trPr>
          <w:trHeight w:val="765"/>
        </w:trPr>
        <w:tc>
          <w:tcPr>
            <w:tcW w:w="4219" w:type="dxa"/>
            <w:gridSpan w:val="2"/>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Письменная нумерация чисел  в пределах 20. Запись и чтение чисел от 11 до 20.</w:t>
            </w:r>
          </w:p>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Задачи-шутки.</w:t>
            </w:r>
          </w:p>
        </w:tc>
        <w:tc>
          <w:tcPr>
            <w:tcW w:w="5387" w:type="dxa"/>
            <w:gridSpan w:val="2"/>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Сравнить числа по классам</w:t>
            </w:r>
          </w:p>
        </w:tc>
        <w:tc>
          <w:tcPr>
            <w:tcW w:w="1417" w:type="dxa"/>
            <w:gridSpan w:val="3"/>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6C69F9">
        <w:trPr>
          <w:trHeight w:val="765"/>
        </w:trPr>
        <w:tc>
          <w:tcPr>
            <w:tcW w:w="4219" w:type="dxa"/>
            <w:gridSpan w:val="2"/>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 xml:space="preserve">Единица измерения длины  </w:t>
            </w:r>
            <w:proofErr w:type="gramStart"/>
            <w:r w:rsidRPr="00177F54">
              <w:rPr>
                <w:rFonts w:ascii="Times New Roman" w:hAnsi="Times New Roman" w:cs="Times New Roman"/>
                <w:sz w:val="24"/>
                <w:szCs w:val="24"/>
              </w:rPr>
              <w:t>-д</w:t>
            </w:r>
            <w:proofErr w:type="gramEnd"/>
            <w:r w:rsidRPr="00177F54">
              <w:rPr>
                <w:rFonts w:ascii="Times New Roman" w:hAnsi="Times New Roman" w:cs="Times New Roman"/>
                <w:sz w:val="24"/>
                <w:szCs w:val="24"/>
              </w:rPr>
              <w:t>ециметр.</w:t>
            </w:r>
          </w:p>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Логическая разминка</w:t>
            </w:r>
            <w:proofErr w:type="gramStart"/>
            <w:r w:rsidRPr="00177F54">
              <w:rPr>
                <w:rFonts w:ascii="Times New Roman" w:hAnsi="Times New Roman" w:cs="Times New Roman"/>
                <w:sz w:val="24"/>
                <w:szCs w:val="24"/>
              </w:rPr>
              <w:t xml:space="preserve"> .</w:t>
            </w:r>
            <w:proofErr w:type="gramEnd"/>
          </w:p>
        </w:tc>
        <w:tc>
          <w:tcPr>
            <w:tcW w:w="5387" w:type="dxa"/>
            <w:gridSpan w:val="2"/>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Устанавливать зависимость между величинами.</w:t>
            </w:r>
          </w:p>
        </w:tc>
        <w:tc>
          <w:tcPr>
            <w:tcW w:w="1417" w:type="dxa"/>
            <w:gridSpan w:val="3"/>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6C69F9">
        <w:trPr>
          <w:trHeight w:val="765"/>
        </w:trPr>
        <w:tc>
          <w:tcPr>
            <w:tcW w:w="4219" w:type="dxa"/>
            <w:gridSpan w:val="2"/>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Сложение и вычитание в пределах 20 без перехода  через десяток, основанные  на знании  нумерации.3</w:t>
            </w:r>
          </w:p>
        </w:tc>
        <w:tc>
          <w:tcPr>
            <w:tcW w:w="5387" w:type="dxa"/>
            <w:gridSpan w:val="2"/>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Сравнить числа по классам.</w:t>
            </w:r>
          </w:p>
        </w:tc>
        <w:tc>
          <w:tcPr>
            <w:tcW w:w="1417" w:type="dxa"/>
            <w:gridSpan w:val="3"/>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6C69F9">
        <w:trPr>
          <w:trHeight w:val="765"/>
        </w:trPr>
        <w:tc>
          <w:tcPr>
            <w:tcW w:w="4219" w:type="dxa"/>
            <w:gridSpan w:val="2"/>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Сложение и вычитание в пределах 20 без перехода  через десяток, основанные  на знании  нумерации.3</w:t>
            </w:r>
          </w:p>
        </w:tc>
        <w:tc>
          <w:tcPr>
            <w:tcW w:w="5387" w:type="dxa"/>
            <w:gridSpan w:val="2"/>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Сравнить числа по классам.</w:t>
            </w:r>
          </w:p>
        </w:tc>
        <w:tc>
          <w:tcPr>
            <w:tcW w:w="1417" w:type="dxa"/>
            <w:gridSpan w:val="3"/>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6C69F9">
        <w:trPr>
          <w:trHeight w:val="765"/>
        </w:trPr>
        <w:tc>
          <w:tcPr>
            <w:tcW w:w="4219" w:type="dxa"/>
            <w:gridSpan w:val="2"/>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Подготовка к изучению таблицы  сложения в пределах  20.решение задач.</w:t>
            </w:r>
          </w:p>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Логическая разминка</w:t>
            </w:r>
            <w:proofErr w:type="gramStart"/>
            <w:r w:rsidRPr="00177F54">
              <w:rPr>
                <w:rFonts w:ascii="Times New Roman" w:hAnsi="Times New Roman" w:cs="Times New Roman"/>
                <w:sz w:val="24"/>
                <w:szCs w:val="24"/>
              </w:rPr>
              <w:t xml:space="preserve"> .</w:t>
            </w:r>
            <w:proofErr w:type="gramEnd"/>
          </w:p>
        </w:tc>
        <w:tc>
          <w:tcPr>
            <w:tcW w:w="5339" w:type="dxa"/>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Сравнить числа по классам.</w:t>
            </w:r>
          </w:p>
        </w:tc>
        <w:tc>
          <w:tcPr>
            <w:tcW w:w="1465" w:type="dxa"/>
            <w:gridSpan w:val="4"/>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6C69F9">
        <w:trPr>
          <w:trHeight w:val="765"/>
        </w:trPr>
        <w:tc>
          <w:tcPr>
            <w:tcW w:w="4219" w:type="dxa"/>
            <w:gridSpan w:val="2"/>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Закрепление по теме «Числа от 1 до20»</w:t>
            </w:r>
          </w:p>
        </w:tc>
        <w:tc>
          <w:tcPr>
            <w:tcW w:w="5339" w:type="dxa"/>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Сравнить числа по разрядам</w:t>
            </w:r>
          </w:p>
        </w:tc>
        <w:tc>
          <w:tcPr>
            <w:tcW w:w="1465" w:type="dxa"/>
            <w:gridSpan w:val="4"/>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6C69F9">
        <w:trPr>
          <w:trHeight w:val="765"/>
        </w:trPr>
        <w:tc>
          <w:tcPr>
            <w:tcW w:w="4219" w:type="dxa"/>
            <w:gridSpan w:val="2"/>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Подготовка к введению решения задач в два действия.</w:t>
            </w:r>
          </w:p>
        </w:tc>
        <w:tc>
          <w:tcPr>
            <w:tcW w:w="5339" w:type="dxa"/>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 xml:space="preserve">Планировать решение </w:t>
            </w:r>
            <w:proofErr w:type="spellStart"/>
            <w:r w:rsidRPr="00177F54">
              <w:rPr>
                <w:rFonts w:ascii="Times New Roman" w:hAnsi="Times New Roman" w:cs="Times New Roman"/>
                <w:sz w:val="24"/>
                <w:szCs w:val="24"/>
              </w:rPr>
              <w:t>задачи</w:t>
            </w:r>
            <w:proofErr w:type="gramStart"/>
            <w:r w:rsidRPr="00177F54">
              <w:rPr>
                <w:rFonts w:ascii="Times New Roman" w:hAnsi="Times New Roman" w:cs="Times New Roman"/>
                <w:sz w:val="24"/>
                <w:szCs w:val="24"/>
              </w:rPr>
              <w:t>.в</w:t>
            </w:r>
            <w:proofErr w:type="gramEnd"/>
            <w:r w:rsidRPr="00177F54">
              <w:rPr>
                <w:rFonts w:ascii="Times New Roman" w:hAnsi="Times New Roman" w:cs="Times New Roman"/>
                <w:sz w:val="24"/>
                <w:szCs w:val="24"/>
              </w:rPr>
              <w:t>ыбирать</w:t>
            </w:r>
            <w:proofErr w:type="spellEnd"/>
            <w:r w:rsidRPr="00177F54">
              <w:rPr>
                <w:rFonts w:ascii="Times New Roman" w:hAnsi="Times New Roman" w:cs="Times New Roman"/>
                <w:sz w:val="24"/>
                <w:szCs w:val="24"/>
              </w:rPr>
              <w:t xml:space="preserve"> наиболее целесообразный  способ решения</w:t>
            </w:r>
            <w:r>
              <w:rPr>
                <w:rFonts w:ascii="Times New Roman" w:hAnsi="Times New Roman" w:cs="Times New Roman"/>
                <w:sz w:val="24"/>
                <w:szCs w:val="24"/>
              </w:rPr>
              <w:t>.</w:t>
            </w:r>
          </w:p>
        </w:tc>
        <w:tc>
          <w:tcPr>
            <w:tcW w:w="1465" w:type="dxa"/>
            <w:gridSpan w:val="4"/>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6C69F9">
        <w:trPr>
          <w:trHeight w:val="765"/>
        </w:trPr>
        <w:tc>
          <w:tcPr>
            <w:tcW w:w="4219" w:type="dxa"/>
            <w:gridSpan w:val="2"/>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Знакомство с составными задачами.</w:t>
            </w:r>
          </w:p>
        </w:tc>
        <w:tc>
          <w:tcPr>
            <w:tcW w:w="5339" w:type="dxa"/>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 xml:space="preserve">Планировать решение </w:t>
            </w:r>
            <w:proofErr w:type="spellStart"/>
            <w:r w:rsidRPr="00177F54">
              <w:rPr>
                <w:rFonts w:ascii="Times New Roman" w:hAnsi="Times New Roman" w:cs="Times New Roman"/>
                <w:sz w:val="24"/>
                <w:szCs w:val="24"/>
              </w:rPr>
              <w:t>задачи</w:t>
            </w:r>
            <w:proofErr w:type="gramStart"/>
            <w:r w:rsidRPr="00177F54">
              <w:rPr>
                <w:rFonts w:ascii="Times New Roman" w:hAnsi="Times New Roman" w:cs="Times New Roman"/>
                <w:sz w:val="24"/>
                <w:szCs w:val="24"/>
              </w:rPr>
              <w:t>.в</w:t>
            </w:r>
            <w:proofErr w:type="gramEnd"/>
            <w:r w:rsidRPr="00177F54">
              <w:rPr>
                <w:rFonts w:ascii="Times New Roman" w:hAnsi="Times New Roman" w:cs="Times New Roman"/>
                <w:sz w:val="24"/>
                <w:szCs w:val="24"/>
              </w:rPr>
              <w:t>ыбирать</w:t>
            </w:r>
            <w:proofErr w:type="spellEnd"/>
            <w:r w:rsidRPr="00177F54">
              <w:rPr>
                <w:rFonts w:ascii="Times New Roman" w:hAnsi="Times New Roman" w:cs="Times New Roman"/>
                <w:sz w:val="24"/>
                <w:szCs w:val="24"/>
              </w:rPr>
              <w:t xml:space="preserve"> наиболее целесообразный  способ решения</w:t>
            </w:r>
          </w:p>
        </w:tc>
        <w:tc>
          <w:tcPr>
            <w:tcW w:w="1465" w:type="dxa"/>
            <w:gridSpan w:val="4"/>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6C69F9">
        <w:trPr>
          <w:trHeight w:val="765"/>
        </w:trPr>
        <w:tc>
          <w:tcPr>
            <w:tcW w:w="4219" w:type="dxa"/>
            <w:gridSpan w:val="2"/>
          </w:tcPr>
          <w:p w:rsidR="0087352B" w:rsidRPr="00177F54" w:rsidRDefault="0087352B" w:rsidP="004C6D0D">
            <w:pPr>
              <w:tabs>
                <w:tab w:val="left" w:pos="3255"/>
              </w:tabs>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Решение задач в два действия</w:t>
            </w:r>
          </w:p>
        </w:tc>
        <w:tc>
          <w:tcPr>
            <w:tcW w:w="5339" w:type="dxa"/>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 xml:space="preserve">Планировать решение задач </w:t>
            </w:r>
          </w:p>
        </w:tc>
        <w:tc>
          <w:tcPr>
            <w:tcW w:w="1465" w:type="dxa"/>
            <w:gridSpan w:val="4"/>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6C69F9">
        <w:trPr>
          <w:trHeight w:val="765"/>
        </w:trPr>
        <w:tc>
          <w:tcPr>
            <w:tcW w:w="4219" w:type="dxa"/>
            <w:gridSpan w:val="2"/>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Сложения и вычитания чисел, основанные на знаниях разрядного состава двузначных чисел.</w:t>
            </w:r>
          </w:p>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Проверочная работа.</w:t>
            </w:r>
          </w:p>
        </w:tc>
        <w:tc>
          <w:tcPr>
            <w:tcW w:w="5339" w:type="dxa"/>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Сравнить разные способы вычислений.</w:t>
            </w:r>
          </w:p>
        </w:tc>
        <w:tc>
          <w:tcPr>
            <w:tcW w:w="1465" w:type="dxa"/>
            <w:gridSpan w:val="4"/>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6C69F9">
        <w:trPr>
          <w:trHeight w:val="765"/>
        </w:trPr>
        <w:tc>
          <w:tcPr>
            <w:tcW w:w="4219" w:type="dxa"/>
            <w:gridSpan w:val="2"/>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Общий прием сложения однозначных чисел с переходом через десяток</w:t>
            </w:r>
          </w:p>
        </w:tc>
        <w:tc>
          <w:tcPr>
            <w:tcW w:w="5339" w:type="dxa"/>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Составлять модель числа</w:t>
            </w:r>
          </w:p>
        </w:tc>
        <w:tc>
          <w:tcPr>
            <w:tcW w:w="1465" w:type="dxa"/>
            <w:gridSpan w:val="4"/>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765"/>
        </w:trPr>
        <w:tc>
          <w:tcPr>
            <w:tcW w:w="9558" w:type="dxa"/>
            <w:gridSpan w:val="3"/>
          </w:tcPr>
          <w:p w:rsidR="0087352B" w:rsidRPr="00177F54" w:rsidRDefault="0087352B" w:rsidP="004C6D0D">
            <w:pPr>
              <w:spacing w:after="0" w:line="240" w:lineRule="auto"/>
              <w:jc w:val="center"/>
              <w:rPr>
                <w:rFonts w:ascii="Times New Roman" w:hAnsi="Times New Roman" w:cs="Times New Roman"/>
                <w:b/>
                <w:sz w:val="24"/>
                <w:szCs w:val="24"/>
              </w:rPr>
            </w:pPr>
          </w:p>
          <w:p w:rsidR="0087352B" w:rsidRPr="00177F54" w:rsidRDefault="0087352B" w:rsidP="004C6D0D">
            <w:pPr>
              <w:spacing w:after="0" w:line="240" w:lineRule="auto"/>
              <w:jc w:val="center"/>
              <w:rPr>
                <w:rFonts w:ascii="Times New Roman" w:hAnsi="Times New Roman" w:cs="Times New Roman"/>
                <w:sz w:val="24"/>
                <w:szCs w:val="24"/>
              </w:rPr>
            </w:pPr>
            <w:r w:rsidRPr="00177F54">
              <w:rPr>
                <w:rFonts w:ascii="Times New Roman" w:hAnsi="Times New Roman" w:cs="Times New Roman"/>
                <w:b/>
                <w:sz w:val="24"/>
                <w:szCs w:val="24"/>
              </w:rPr>
              <w:t>Сложение и вычитание в пределах 20.</w:t>
            </w:r>
          </w:p>
        </w:tc>
        <w:tc>
          <w:tcPr>
            <w:tcW w:w="1465" w:type="dxa"/>
            <w:gridSpan w:val="4"/>
          </w:tcPr>
          <w:p w:rsidR="0087352B" w:rsidRPr="00177F54" w:rsidRDefault="0087352B" w:rsidP="004C6D0D">
            <w:pPr>
              <w:rPr>
                <w:rFonts w:ascii="Times New Roman" w:hAnsi="Times New Roman" w:cs="Times New Roman"/>
                <w:b/>
                <w:sz w:val="24"/>
                <w:szCs w:val="24"/>
              </w:rPr>
            </w:pPr>
          </w:p>
          <w:p w:rsidR="0087352B" w:rsidRPr="00177F54" w:rsidRDefault="0087352B" w:rsidP="004C6D0D">
            <w:pPr>
              <w:jc w:val="center"/>
              <w:rPr>
                <w:rFonts w:ascii="Times New Roman" w:hAnsi="Times New Roman" w:cs="Times New Roman"/>
                <w:b/>
                <w:sz w:val="24"/>
                <w:szCs w:val="24"/>
              </w:rPr>
            </w:pPr>
            <w:r w:rsidRPr="00177F54">
              <w:rPr>
                <w:rFonts w:ascii="Times New Roman" w:hAnsi="Times New Roman" w:cs="Times New Roman"/>
                <w:b/>
                <w:sz w:val="24"/>
                <w:szCs w:val="24"/>
              </w:rPr>
              <w:t>24</w:t>
            </w:r>
          </w:p>
        </w:tc>
      </w:tr>
      <w:tr w:rsidR="0087352B" w:rsidRPr="00177F54" w:rsidTr="004C6D0D">
        <w:trPr>
          <w:trHeight w:val="765"/>
        </w:trPr>
        <w:tc>
          <w:tcPr>
            <w:tcW w:w="3652" w:type="dxa"/>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Случаи  сложения *+2,*+3.</w:t>
            </w:r>
          </w:p>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Логическая разминка</w:t>
            </w:r>
            <w:proofErr w:type="gramStart"/>
            <w:r w:rsidRPr="00177F54">
              <w:rPr>
                <w:rFonts w:ascii="Times New Roman" w:hAnsi="Times New Roman" w:cs="Times New Roman"/>
                <w:sz w:val="24"/>
                <w:szCs w:val="24"/>
              </w:rPr>
              <w:t xml:space="preserve"> .</w:t>
            </w:r>
            <w:proofErr w:type="gramEnd"/>
          </w:p>
        </w:tc>
        <w:tc>
          <w:tcPr>
            <w:tcW w:w="5906" w:type="dxa"/>
            <w:gridSpan w:val="2"/>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Моделировать ситуации, иллюстрирующие математическое действие.</w:t>
            </w:r>
          </w:p>
        </w:tc>
        <w:tc>
          <w:tcPr>
            <w:tcW w:w="1465" w:type="dxa"/>
            <w:gridSpan w:val="4"/>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765"/>
        </w:trPr>
        <w:tc>
          <w:tcPr>
            <w:tcW w:w="3652" w:type="dxa"/>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Случай сложения*+4</w:t>
            </w:r>
          </w:p>
        </w:tc>
        <w:tc>
          <w:tcPr>
            <w:tcW w:w="5906" w:type="dxa"/>
            <w:gridSpan w:val="2"/>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 xml:space="preserve">Сравнить разные способы вычислений, выбирать </w:t>
            </w:r>
            <w:proofErr w:type="gramStart"/>
            <w:r w:rsidRPr="00177F54">
              <w:rPr>
                <w:rFonts w:ascii="Times New Roman" w:hAnsi="Times New Roman" w:cs="Times New Roman"/>
                <w:sz w:val="24"/>
                <w:szCs w:val="24"/>
              </w:rPr>
              <w:t>удобный</w:t>
            </w:r>
            <w:proofErr w:type="gramEnd"/>
            <w:r w:rsidRPr="00177F54">
              <w:rPr>
                <w:rFonts w:ascii="Times New Roman" w:hAnsi="Times New Roman" w:cs="Times New Roman"/>
                <w:sz w:val="24"/>
                <w:szCs w:val="24"/>
              </w:rPr>
              <w:t>.</w:t>
            </w:r>
          </w:p>
        </w:tc>
        <w:tc>
          <w:tcPr>
            <w:tcW w:w="1465" w:type="dxa"/>
            <w:gridSpan w:val="4"/>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765"/>
        </w:trPr>
        <w:tc>
          <w:tcPr>
            <w:tcW w:w="3652" w:type="dxa"/>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Случай сложения *+5</w:t>
            </w:r>
          </w:p>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Логическая разминка.</w:t>
            </w:r>
          </w:p>
        </w:tc>
        <w:tc>
          <w:tcPr>
            <w:tcW w:w="5906" w:type="dxa"/>
            <w:gridSpan w:val="2"/>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 xml:space="preserve">Сравнить разные способы вычислений, выбирать </w:t>
            </w:r>
            <w:proofErr w:type="gramStart"/>
            <w:r w:rsidRPr="00177F54">
              <w:rPr>
                <w:rFonts w:ascii="Times New Roman" w:hAnsi="Times New Roman" w:cs="Times New Roman"/>
                <w:sz w:val="24"/>
                <w:szCs w:val="24"/>
              </w:rPr>
              <w:t>удобный</w:t>
            </w:r>
            <w:proofErr w:type="gramEnd"/>
          </w:p>
        </w:tc>
        <w:tc>
          <w:tcPr>
            <w:tcW w:w="1465" w:type="dxa"/>
            <w:gridSpan w:val="4"/>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765"/>
        </w:trPr>
        <w:tc>
          <w:tcPr>
            <w:tcW w:w="3652" w:type="dxa"/>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lastRenderedPageBreak/>
              <w:t>Случаи сложения *+6</w:t>
            </w:r>
          </w:p>
        </w:tc>
        <w:tc>
          <w:tcPr>
            <w:tcW w:w="5906" w:type="dxa"/>
            <w:gridSpan w:val="2"/>
          </w:tcPr>
          <w:p w:rsidR="0087352B" w:rsidRPr="00177F54" w:rsidRDefault="0087352B" w:rsidP="004C6D0D">
            <w:pPr>
              <w:rPr>
                <w:rFonts w:ascii="Times New Roman" w:hAnsi="Times New Roman" w:cs="Times New Roman"/>
                <w:sz w:val="24"/>
                <w:szCs w:val="24"/>
              </w:rPr>
            </w:pPr>
            <w:r w:rsidRPr="00177F54">
              <w:rPr>
                <w:rFonts w:ascii="Times New Roman" w:hAnsi="Times New Roman" w:cs="Times New Roman"/>
                <w:sz w:val="24"/>
                <w:szCs w:val="24"/>
              </w:rPr>
              <w:t>Моделировать ситуации, иллюстрирующие математическое действие и ход его выполнения.</w:t>
            </w:r>
          </w:p>
        </w:tc>
        <w:tc>
          <w:tcPr>
            <w:tcW w:w="1465" w:type="dxa"/>
            <w:gridSpan w:val="4"/>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765"/>
        </w:trPr>
        <w:tc>
          <w:tcPr>
            <w:tcW w:w="3652" w:type="dxa"/>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Случаи сложения *+7</w:t>
            </w:r>
          </w:p>
        </w:tc>
        <w:tc>
          <w:tcPr>
            <w:tcW w:w="5906" w:type="dxa"/>
            <w:gridSpan w:val="2"/>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Моделировать ситуации, иллюстрирующие математическое действие и ход его выполнения.</w:t>
            </w:r>
          </w:p>
        </w:tc>
        <w:tc>
          <w:tcPr>
            <w:tcW w:w="1465" w:type="dxa"/>
            <w:gridSpan w:val="4"/>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765"/>
        </w:trPr>
        <w:tc>
          <w:tcPr>
            <w:tcW w:w="3652" w:type="dxa"/>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Случаи сложения +8,+9</w:t>
            </w:r>
          </w:p>
        </w:tc>
        <w:tc>
          <w:tcPr>
            <w:tcW w:w="5906" w:type="dxa"/>
            <w:gridSpan w:val="2"/>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 xml:space="preserve">Сравнить разные способы вычислений, выбирать </w:t>
            </w:r>
            <w:proofErr w:type="gramStart"/>
            <w:r w:rsidRPr="00177F54">
              <w:rPr>
                <w:rFonts w:ascii="Times New Roman" w:hAnsi="Times New Roman" w:cs="Times New Roman"/>
                <w:sz w:val="24"/>
                <w:szCs w:val="24"/>
              </w:rPr>
              <w:t>удобный</w:t>
            </w:r>
            <w:proofErr w:type="gramEnd"/>
          </w:p>
        </w:tc>
        <w:tc>
          <w:tcPr>
            <w:tcW w:w="1465" w:type="dxa"/>
            <w:gridSpan w:val="4"/>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765"/>
        </w:trPr>
        <w:tc>
          <w:tcPr>
            <w:tcW w:w="3652" w:type="dxa"/>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Таблица сложения в пределах 20.</w:t>
            </w:r>
          </w:p>
        </w:tc>
        <w:tc>
          <w:tcPr>
            <w:tcW w:w="5906" w:type="dxa"/>
            <w:gridSpan w:val="2"/>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 xml:space="preserve">Планировать решение </w:t>
            </w:r>
            <w:proofErr w:type="spellStart"/>
            <w:r w:rsidRPr="00177F54">
              <w:rPr>
                <w:rFonts w:ascii="Times New Roman" w:hAnsi="Times New Roman" w:cs="Times New Roman"/>
                <w:sz w:val="24"/>
                <w:szCs w:val="24"/>
              </w:rPr>
              <w:t>задач</w:t>
            </w:r>
            <w:proofErr w:type="gramStart"/>
            <w:r w:rsidRPr="00177F54">
              <w:rPr>
                <w:rFonts w:ascii="Times New Roman" w:hAnsi="Times New Roman" w:cs="Times New Roman"/>
                <w:sz w:val="24"/>
                <w:szCs w:val="24"/>
              </w:rPr>
              <w:t>.о</w:t>
            </w:r>
            <w:proofErr w:type="gramEnd"/>
            <w:r w:rsidRPr="00177F54">
              <w:rPr>
                <w:rFonts w:ascii="Times New Roman" w:hAnsi="Times New Roman" w:cs="Times New Roman"/>
                <w:sz w:val="24"/>
                <w:szCs w:val="24"/>
              </w:rPr>
              <w:t>бъяснить</w:t>
            </w:r>
            <w:proofErr w:type="spellEnd"/>
            <w:r w:rsidRPr="00177F54">
              <w:rPr>
                <w:rFonts w:ascii="Times New Roman" w:hAnsi="Times New Roman" w:cs="Times New Roman"/>
                <w:sz w:val="24"/>
                <w:szCs w:val="24"/>
              </w:rPr>
              <w:t xml:space="preserve"> выбор арифметических действий.</w:t>
            </w:r>
          </w:p>
        </w:tc>
        <w:tc>
          <w:tcPr>
            <w:tcW w:w="1465" w:type="dxa"/>
            <w:gridSpan w:val="4"/>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765"/>
        </w:trPr>
        <w:tc>
          <w:tcPr>
            <w:tcW w:w="3652" w:type="dxa"/>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Решение задач и выражений.</w:t>
            </w:r>
          </w:p>
        </w:tc>
        <w:tc>
          <w:tcPr>
            <w:tcW w:w="5906" w:type="dxa"/>
            <w:gridSpan w:val="2"/>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 xml:space="preserve">Планировать решение </w:t>
            </w:r>
            <w:proofErr w:type="spellStart"/>
            <w:r w:rsidRPr="00177F54">
              <w:rPr>
                <w:rFonts w:ascii="Times New Roman" w:hAnsi="Times New Roman" w:cs="Times New Roman"/>
                <w:sz w:val="24"/>
                <w:szCs w:val="24"/>
              </w:rPr>
              <w:t>задачи</w:t>
            </w:r>
            <w:proofErr w:type="gramStart"/>
            <w:r w:rsidRPr="00177F54">
              <w:rPr>
                <w:rFonts w:ascii="Times New Roman" w:hAnsi="Times New Roman" w:cs="Times New Roman"/>
                <w:sz w:val="24"/>
                <w:szCs w:val="24"/>
              </w:rPr>
              <w:t>.в</w:t>
            </w:r>
            <w:proofErr w:type="gramEnd"/>
            <w:r w:rsidRPr="00177F54">
              <w:rPr>
                <w:rFonts w:ascii="Times New Roman" w:hAnsi="Times New Roman" w:cs="Times New Roman"/>
                <w:sz w:val="24"/>
                <w:szCs w:val="24"/>
              </w:rPr>
              <w:t>ыбирать</w:t>
            </w:r>
            <w:proofErr w:type="spellEnd"/>
            <w:r w:rsidRPr="00177F54">
              <w:rPr>
                <w:rFonts w:ascii="Times New Roman" w:hAnsi="Times New Roman" w:cs="Times New Roman"/>
                <w:sz w:val="24"/>
                <w:szCs w:val="24"/>
              </w:rPr>
              <w:t xml:space="preserve"> наиболее целесообразный  способ решения</w:t>
            </w:r>
          </w:p>
        </w:tc>
        <w:tc>
          <w:tcPr>
            <w:tcW w:w="1465" w:type="dxa"/>
            <w:gridSpan w:val="4"/>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765"/>
        </w:trPr>
        <w:tc>
          <w:tcPr>
            <w:tcW w:w="3652" w:type="dxa"/>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Закрепление знаний по теме:</w:t>
            </w:r>
          </w:p>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«Табличное сложение»</w:t>
            </w:r>
          </w:p>
        </w:tc>
        <w:tc>
          <w:tcPr>
            <w:tcW w:w="5906" w:type="dxa"/>
            <w:gridSpan w:val="2"/>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Моделировать ситуации, иллюстрирующие математическое действие и ход его выполнения.</w:t>
            </w:r>
          </w:p>
        </w:tc>
        <w:tc>
          <w:tcPr>
            <w:tcW w:w="1465" w:type="dxa"/>
            <w:gridSpan w:val="4"/>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765"/>
        </w:trPr>
        <w:tc>
          <w:tcPr>
            <w:tcW w:w="3652" w:type="dxa"/>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Закрепление знаний по теме:</w:t>
            </w:r>
          </w:p>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«Табличное сложение»</w:t>
            </w:r>
          </w:p>
        </w:tc>
        <w:tc>
          <w:tcPr>
            <w:tcW w:w="5987" w:type="dxa"/>
            <w:gridSpan w:val="4"/>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Моделировать ситуации, иллюстрирующие математическое действие и ход его выполнения.</w:t>
            </w:r>
          </w:p>
        </w:tc>
        <w:tc>
          <w:tcPr>
            <w:tcW w:w="1384" w:type="dxa"/>
            <w:gridSpan w:val="2"/>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765"/>
        </w:trPr>
        <w:tc>
          <w:tcPr>
            <w:tcW w:w="3652" w:type="dxa"/>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Проверочная работа по теме: «Табличное сложение»</w:t>
            </w:r>
          </w:p>
        </w:tc>
        <w:tc>
          <w:tcPr>
            <w:tcW w:w="5987" w:type="dxa"/>
            <w:gridSpan w:val="4"/>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Действовать по заданному или самостоятельному составленному плану. Контролировать: находить и устранять ошибки</w:t>
            </w:r>
          </w:p>
        </w:tc>
        <w:tc>
          <w:tcPr>
            <w:tcW w:w="1384" w:type="dxa"/>
            <w:gridSpan w:val="2"/>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765"/>
        </w:trPr>
        <w:tc>
          <w:tcPr>
            <w:tcW w:w="3652" w:type="dxa"/>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Прием вычитания с переходом через десяток.</w:t>
            </w:r>
          </w:p>
        </w:tc>
        <w:tc>
          <w:tcPr>
            <w:tcW w:w="5987" w:type="dxa"/>
            <w:gridSpan w:val="4"/>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 xml:space="preserve">Сравнивать разные способы вычислений, выбирать </w:t>
            </w:r>
            <w:proofErr w:type="gramStart"/>
            <w:r w:rsidRPr="00177F54">
              <w:rPr>
                <w:rFonts w:ascii="Times New Roman" w:hAnsi="Times New Roman" w:cs="Times New Roman"/>
                <w:sz w:val="24"/>
                <w:szCs w:val="24"/>
              </w:rPr>
              <w:t>удобный</w:t>
            </w:r>
            <w:proofErr w:type="gramEnd"/>
            <w:r w:rsidRPr="00177F54">
              <w:rPr>
                <w:rFonts w:ascii="Times New Roman" w:hAnsi="Times New Roman" w:cs="Times New Roman"/>
                <w:sz w:val="24"/>
                <w:szCs w:val="24"/>
              </w:rPr>
              <w:t>. Моделировать изученные арифметические зависимости</w:t>
            </w:r>
          </w:p>
        </w:tc>
        <w:tc>
          <w:tcPr>
            <w:tcW w:w="1384" w:type="dxa"/>
            <w:gridSpan w:val="2"/>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765"/>
        </w:trPr>
        <w:tc>
          <w:tcPr>
            <w:tcW w:w="3652" w:type="dxa"/>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Случаи вычитания 11-</w:t>
            </w:r>
          </w:p>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Логическая разминка</w:t>
            </w:r>
            <w:proofErr w:type="gramStart"/>
            <w:r w:rsidRPr="00177F54">
              <w:rPr>
                <w:rFonts w:ascii="Times New Roman" w:hAnsi="Times New Roman" w:cs="Times New Roman"/>
                <w:sz w:val="24"/>
                <w:szCs w:val="24"/>
              </w:rPr>
              <w:t xml:space="preserve"> .</w:t>
            </w:r>
            <w:proofErr w:type="gramEnd"/>
          </w:p>
        </w:tc>
        <w:tc>
          <w:tcPr>
            <w:tcW w:w="5987" w:type="dxa"/>
            <w:gridSpan w:val="4"/>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 xml:space="preserve">Сравнивать разные способы вычислений, выбирать </w:t>
            </w:r>
            <w:proofErr w:type="gramStart"/>
            <w:r w:rsidRPr="00177F54">
              <w:rPr>
                <w:rFonts w:ascii="Times New Roman" w:hAnsi="Times New Roman" w:cs="Times New Roman"/>
                <w:sz w:val="24"/>
                <w:szCs w:val="24"/>
              </w:rPr>
              <w:t>удобный</w:t>
            </w:r>
            <w:proofErr w:type="gramEnd"/>
            <w:r w:rsidRPr="00177F54">
              <w:rPr>
                <w:rFonts w:ascii="Times New Roman" w:hAnsi="Times New Roman" w:cs="Times New Roman"/>
                <w:sz w:val="24"/>
                <w:szCs w:val="24"/>
              </w:rPr>
              <w:t>. Использовать математическую терминологию при записи и выполнении арифметического действия</w:t>
            </w:r>
          </w:p>
        </w:tc>
        <w:tc>
          <w:tcPr>
            <w:tcW w:w="1384" w:type="dxa"/>
            <w:gridSpan w:val="2"/>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765"/>
        </w:trPr>
        <w:tc>
          <w:tcPr>
            <w:tcW w:w="3652" w:type="dxa"/>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Случаи вычитания 12-</w:t>
            </w:r>
          </w:p>
        </w:tc>
        <w:tc>
          <w:tcPr>
            <w:tcW w:w="5987" w:type="dxa"/>
            <w:gridSpan w:val="4"/>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 xml:space="preserve">Сравнивать разные способы вычислений, выбирать </w:t>
            </w:r>
            <w:proofErr w:type="gramStart"/>
            <w:r w:rsidRPr="00177F54">
              <w:rPr>
                <w:rFonts w:ascii="Times New Roman" w:hAnsi="Times New Roman" w:cs="Times New Roman"/>
                <w:sz w:val="24"/>
                <w:szCs w:val="24"/>
              </w:rPr>
              <w:t>удобный</w:t>
            </w:r>
            <w:proofErr w:type="gramEnd"/>
            <w:r w:rsidRPr="00177F54">
              <w:rPr>
                <w:rFonts w:ascii="Times New Roman" w:hAnsi="Times New Roman" w:cs="Times New Roman"/>
                <w:sz w:val="24"/>
                <w:szCs w:val="24"/>
              </w:rPr>
              <w:t>. Использовать математическую терминологию при записи и выполнении арифметического действия</w:t>
            </w:r>
          </w:p>
        </w:tc>
        <w:tc>
          <w:tcPr>
            <w:tcW w:w="1384" w:type="dxa"/>
            <w:gridSpan w:val="2"/>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765"/>
        </w:trPr>
        <w:tc>
          <w:tcPr>
            <w:tcW w:w="3652" w:type="dxa"/>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Случи вычитания 13 -</w:t>
            </w:r>
          </w:p>
        </w:tc>
        <w:tc>
          <w:tcPr>
            <w:tcW w:w="5987" w:type="dxa"/>
            <w:gridSpan w:val="4"/>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 xml:space="preserve">Сравнивать разные способы вычислений, выбирать </w:t>
            </w:r>
            <w:proofErr w:type="gramStart"/>
            <w:r w:rsidRPr="00177F54">
              <w:rPr>
                <w:rFonts w:ascii="Times New Roman" w:hAnsi="Times New Roman" w:cs="Times New Roman"/>
                <w:sz w:val="24"/>
                <w:szCs w:val="24"/>
              </w:rPr>
              <w:t>удобный</w:t>
            </w:r>
            <w:proofErr w:type="gramEnd"/>
            <w:r w:rsidRPr="00177F54">
              <w:rPr>
                <w:rFonts w:ascii="Times New Roman" w:hAnsi="Times New Roman" w:cs="Times New Roman"/>
                <w:sz w:val="24"/>
                <w:szCs w:val="24"/>
              </w:rPr>
              <w:t>. Использовать математическую терминологию при записи и выполнении арифметического действия</w:t>
            </w:r>
          </w:p>
        </w:tc>
        <w:tc>
          <w:tcPr>
            <w:tcW w:w="1384" w:type="dxa"/>
            <w:gridSpan w:val="2"/>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765"/>
        </w:trPr>
        <w:tc>
          <w:tcPr>
            <w:tcW w:w="3652" w:type="dxa"/>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Случаи вычитания 14 –</w:t>
            </w:r>
          </w:p>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Логическая разминка</w:t>
            </w:r>
            <w:proofErr w:type="gramStart"/>
            <w:r w:rsidRPr="00177F54">
              <w:rPr>
                <w:rFonts w:ascii="Times New Roman" w:hAnsi="Times New Roman" w:cs="Times New Roman"/>
                <w:sz w:val="24"/>
                <w:szCs w:val="24"/>
              </w:rPr>
              <w:t xml:space="preserve"> .</w:t>
            </w:r>
            <w:proofErr w:type="gramEnd"/>
          </w:p>
        </w:tc>
        <w:tc>
          <w:tcPr>
            <w:tcW w:w="5987" w:type="dxa"/>
            <w:gridSpan w:val="4"/>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 xml:space="preserve">Сравнивать разные способы вычислений, выбирать </w:t>
            </w:r>
            <w:proofErr w:type="gramStart"/>
            <w:r w:rsidRPr="00177F54">
              <w:rPr>
                <w:rFonts w:ascii="Times New Roman" w:hAnsi="Times New Roman" w:cs="Times New Roman"/>
                <w:sz w:val="24"/>
                <w:szCs w:val="24"/>
              </w:rPr>
              <w:t>удобный</w:t>
            </w:r>
            <w:proofErr w:type="gramEnd"/>
            <w:r w:rsidRPr="00177F54">
              <w:rPr>
                <w:rFonts w:ascii="Times New Roman" w:hAnsi="Times New Roman" w:cs="Times New Roman"/>
                <w:sz w:val="24"/>
                <w:szCs w:val="24"/>
              </w:rPr>
              <w:t>. Использовать математическую терминологию при записи и выполнении арифметического действия</w:t>
            </w:r>
          </w:p>
        </w:tc>
        <w:tc>
          <w:tcPr>
            <w:tcW w:w="1384" w:type="dxa"/>
            <w:gridSpan w:val="2"/>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765"/>
        </w:trPr>
        <w:tc>
          <w:tcPr>
            <w:tcW w:w="3652" w:type="dxa"/>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Случаи вычитания 15 -</w:t>
            </w:r>
          </w:p>
        </w:tc>
        <w:tc>
          <w:tcPr>
            <w:tcW w:w="5987" w:type="dxa"/>
            <w:gridSpan w:val="4"/>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 xml:space="preserve">Сравнивать разные способы вычислений, выбирать </w:t>
            </w:r>
            <w:proofErr w:type="gramStart"/>
            <w:r w:rsidRPr="00177F54">
              <w:rPr>
                <w:rFonts w:ascii="Times New Roman" w:hAnsi="Times New Roman" w:cs="Times New Roman"/>
                <w:sz w:val="24"/>
                <w:szCs w:val="24"/>
              </w:rPr>
              <w:t>удобный</w:t>
            </w:r>
            <w:proofErr w:type="gramEnd"/>
            <w:r w:rsidRPr="00177F54">
              <w:rPr>
                <w:rFonts w:ascii="Times New Roman" w:hAnsi="Times New Roman" w:cs="Times New Roman"/>
                <w:sz w:val="24"/>
                <w:szCs w:val="24"/>
              </w:rPr>
              <w:t>. Использовать математическую терминологию при записи и выполнении арифметического действия</w:t>
            </w:r>
          </w:p>
        </w:tc>
        <w:tc>
          <w:tcPr>
            <w:tcW w:w="1384" w:type="dxa"/>
            <w:gridSpan w:val="2"/>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765"/>
        </w:trPr>
        <w:tc>
          <w:tcPr>
            <w:tcW w:w="3652" w:type="dxa"/>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Случаи вычитания 16-</w:t>
            </w:r>
          </w:p>
        </w:tc>
        <w:tc>
          <w:tcPr>
            <w:tcW w:w="5987" w:type="dxa"/>
            <w:gridSpan w:val="4"/>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Контролировать и осуществлять пошаговый контроль правильности и полноты выполнения арифметического действия</w:t>
            </w:r>
          </w:p>
        </w:tc>
        <w:tc>
          <w:tcPr>
            <w:tcW w:w="1384" w:type="dxa"/>
            <w:gridSpan w:val="2"/>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765"/>
        </w:trPr>
        <w:tc>
          <w:tcPr>
            <w:tcW w:w="3652" w:type="dxa"/>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Случаи вычитания 17-,18-</w:t>
            </w:r>
          </w:p>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Логическая разминка.</w:t>
            </w:r>
          </w:p>
        </w:tc>
        <w:tc>
          <w:tcPr>
            <w:tcW w:w="5987" w:type="dxa"/>
            <w:gridSpan w:val="4"/>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 xml:space="preserve">Сравнивать разные способы вычислений, выбирать </w:t>
            </w:r>
            <w:proofErr w:type="gramStart"/>
            <w:r w:rsidRPr="00177F54">
              <w:rPr>
                <w:rFonts w:ascii="Times New Roman" w:hAnsi="Times New Roman" w:cs="Times New Roman"/>
                <w:sz w:val="24"/>
                <w:szCs w:val="24"/>
              </w:rPr>
              <w:t>удобный</w:t>
            </w:r>
            <w:proofErr w:type="gramEnd"/>
            <w:r w:rsidRPr="00177F54">
              <w:rPr>
                <w:rFonts w:ascii="Times New Roman" w:hAnsi="Times New Roman" w:cs="Times New Roman"/>
                <w:sz w:val="24"/>
                <w:szCs w:val="24"/>
              </w:rPr>
              <w:t>. Использовать математическую терминологию при записи и выполнении арифметического действия</w:t>
            </w:r>
          </w:p>
        </w:tc>
        <w:tc>
          <w:tcPr>
            <w:tcW w:w="1384" w:type="dxa"/>
            <w:gridSpan w:val="2"/>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765"/>
        </w:trPr>
        <w:tc>
          <w:tcPr>
            <w:tcW w:w="3652" w:type="dxa"/>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Закрепление знаний по теме «Табличное сложение и вычитание»</w:t>
            </w:r>
          </w:p>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Логическая разминка</w:t>
            </w:r>
            <w:proofErr w:type="gramStart"/>
            <w:r w:rsidRPr="00177F54">
              <w:rPr>
                <w:rFonts w:ascii="Times New Roman" w:hAnsi="Times New Roman" w:cs="Times New Roman"/>
                <w:sz w:val="24"/>
                <w:szCs w:val="24"/>
              </w:rPr>
              <w:t xml:space="preserve"> .</w:t>
            </w:r>
            <w:proofErr w:type="gramEnd"/>
          </w:p>
        </w:tc>
        <w:tc>
          <w:tcPr>
            <w:tcW w:w="5987" w:type="dxa"/>
            <w:gridSpan w:val="4"/>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Планировать решение задачи, выбирать наиболее  целесообразный способ решения текстовой задачи.</w:t>
            </w:r>
          </w:p>
        </w:tc>
        <w:tc>
          <w:tcPr>
            <w:tcW w:w="1384" w:type="dxa"/>
            <w:gridSpan w:val="2"/>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765"/>
        </w:trPr>
        <w:tc>
          <w:tcPr>
            <w:tcW w:w="3652" w:type="dxa"/>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lastRenderedPageBreak/>
              <w:t>Закрепление и обобщение  знаний по теме:  «Табличное сложение и вычитание в пределах 20»</w:t>
            </w:r>
          </w:p>
        </w:tc>
        <w:tc>
          <w:tcPr>
            <w:tcW w:w="5987" w:type="dxa"/>
            <w:gridSpan w:val="4"/>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Контролировать и осуществлять пошаговый контроль правильности и полноты выполнения арифметического действия</w:t>
            </w:r>
          </w:p>
        </w:tc>
        <w:tc>
          <w:tcPr>
            <w:tcW w:w="1384" w:type="dxa"/>
            <w:gridSpan w:val="2"/>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765"/>
        </w:trPr>
        <w:tc>
          <w:tcPr>
            <w:tcW w:w="3652" w:type="dxa"/>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Закрепление и обобщение  знаний по теме:  «Табличное сложение и вычитание в пределах 20»</w:t>
            </w:r>
          </w:p>
        </w:tc>
        <w:tc>
          <w:tcPr>
            <w:tcW w:w="5987" w:type="dxa"/>
            <w:gridSpan w:val="4"/>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Контролировать и осуществлять пошаговый контроль правильности и полноты выполнения арифметического действия</w:t>
            </w:r>
          </w:p>
        </w:tc>
        <w:tc>
          <w:tcPr>
            <w:tcW w:w="1384" w:type="dxa"/>
            <w:gridSpan w:val="2"/>
          </w:tcPr>
          <w:p w:rsidR="0087352B" w:rsidRPr="00177F54" w:rsidRDefault="00694F15" w:rsidP="00694F15">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765"/>
        </w:trPr>
        <w:tc>
          <w:tcPr>
            <w:tcW w:w="3652" w:type="dxa"/>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Сложение и вычитание в пределах 20. решение задач и примеров.</w:t>
            </w:r>
          </w:p>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 xml:space="preserve">Задачи </w:t>
            </w:r>
            <w:proofErr w:type="gramStart"/>
            <w:r w:rsidRPr="00177F54">
              <w:rPr>
                <w:rFonts w:ascii="Times New Roman" w:hAnsi="Times New Roman" w:cs="Times New Roman"/>
                <w:sz w:val="24"/>
                <w:szCs w:val="24"/>
              </w:rPr>
              <w:t>–ш</w:t>
            </w:r>
            <w:proofErr w:type="gramEnd"/>
            <w:r w:rsidRPr="00177F54">
              <w:rPr>
                <w:rFonts w:ascii="Times New Roman" w:hAnsi="Times New Roman" w:cs="Times New Roman"/>
                <w:sz w:val="24"/>
                <w:szCs w:val="24"/>
              </w:rPr>
              <w:t>утки.</w:t>
            </w:r>
          </w:p>
        </w:tc>
        <w:tc>
          <w:tcPr>
            <w:tcW w:w="5987" w:type="dxa"/>
            <w:gridSpan w:val="4"/>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Выполнять краткую запись разными способами</w:t>
            </w:r>
            <w:proofErr w:type="gramStart"/>
            <w:r w:rsidRPr="00177F54">
              <w:rPr>
                <w:rFonts w:ascii="Times New Roman" w:hAnsi="Times New Roman" w:cs="Times New Roman"/>
                <w:sz w:val="24"/>
                <w:szCs w:val="24"/>
              </w:rPr>
              <w:t xml:space="preserve"> .</w:t>
            </w:r>
            <w:proofErr w:type="gramEnd"/>
          </w:p>
        </w:tc>
        <w:tc>
          <w:tcPr>
            <w:tcW w:w="1384" w:type="dxa"/>
            <w:gridSpan w:val="2"/>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765"/>
        </w:trPr>
        <w:tc>
          <w:tcPr>
            <w:tcW w:w="3652" w:type="dxa"/>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Сложение и вычитание в пределах 20. решение задач и примеров.</w:t>
            </w:r>
          </w:p>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 xml:space="preserve">Задачи </w:t>
            </w:r>
            <w:proofErr w:type="gramStart"/>
            <w:r w:rsidRPr="00177F54">
              <w:rPr>
                <w:rFonts w:ascii="Times New Roman" w:hAnsi="Times New Roman" w:cs="Times New Roman"/>
                <w:sz w:val="24"/>
                <w:szCs w:val="24"/>
              </w:rPr>
              <w:t>–ш</w:t>
            </w:r>
            <w:proofErr w:type="gramEnd"/>
            <w:r w:rsidRPr="00177F54">
              <w:rPr>
                <w:rFonts w:ascii="Times New Roman" w:hAnsi="Times New Roman" w:cs="Times New Roman"/>
                <w:sz w:val="24"/>
                <w:szCs w:val="24"/>
              </w:rPr>
              <w:t>утки.</w:t>
            </w:r>
          </w:p>
          <w:p w:rsidR="0087352B" w:rsidRPr="00177F54" w:rsidRDefault="0087352B" w:rsidP="004C6D0D">
            <w:pPr>
              <w:spacing w:after="0" w:line="240" w:lineRule="auto"/>
              <w:jc w:val="both"/>
              <w:rPr>
                <w:rFonts w:ascii="Times New Roman" w:hAnsi="Times New Roman" w:cs="Times New Roman"/>
                <w:sz w:val="24"/>
                <w:szCs w:val="24"/>
              </w:rPr>
            </w:pPr>
          </w:p>
        </w:tc>
        <w:tc>
          <w:tcPr>
            <w:tcW w:w="5987" w:type="dxa"/>
            <w:gridSpan w:val="4"/>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Выполнять краткую запись разными способами</w:t>
            </w:r>
            <w:proofErr w:type="gramStart"/>
            <w:r w:rsidRPr="00177F54">
              <w:rPr>
                <w:rFonts w:ascii="Times New Roman" w:hAnsi="Times New Roman" w:cs="Times New Roman"/>
                <w:sz w:val="24"/>
                <w:szCs w:val="24"/>
              </w:rPr>
              <w:t xml:space="preserve"> .</w:t>
            </w:r>
            <w:proofErr w:type="gramEnd"/>
          </w:p>
          <w:p w:rsidR="0087352B" w:rsidRPr="00177F54" w:rsidRDefault="0087352B" w:rsidP="004C6D0D">
            <w:pPr>
              <w:spacing w:after="0" w:line="240" w:lineRule="auto"/>
              <w:rPr>
                <w:rFonts w:ascii="Times New Roman" w:hAnsi="Times New Roman" w:cs="Times New Roman"/>
                <w:sz w:val="24"/>
                <w:szCs w:val="24"/>
              </w:rPr>
            </w:pPr>
          </w:p>
          <w:p w:rsidR="0087352B" w:rsidRPr="00177F54" w:rsidRDefault="0087352B" w:rsidP="004C6D0D">
            <w:pPr>
              <w:spacing w:after="0" w:line="240" w:lineRule="auto"/>
              <w:rPr>
                <w:rFonts w:ascii="Times New Roman" w:hAnsi="Times New Roman" w:cs="Times New Roman"/>
                <w:b/>
                <w:sz w:val="24"/>
                <w:szCs w:val="24"/>
              </w:rPr>
            </w:pPr>
          </w:p>
        </w:tc>
        <w:tc>
          <w:tcPr>
            <w:tcW w:w="1384" w:type="dxa"/>
            <w:gridSpan w:val="2"/>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765"/>
        </w:trPr>
        <w:tc>
          <w:tcPr>
            <w:tcW w:w="9639" w:type="dxa"/>
            <w:gridSpan w:val="5"/>
          </w:tcPr>
          <w:p w:rsidR="0087352B" w:rsidRPr="00177F54" w:rsidRDefault="0087352B" w:rsidP="004C6D0D">
            <w:pPr>
              <w:jc w:val="center"/>
              <w:rPr>
                <w:rFonts w:ascii="Times New Roman" w:hAnsi="Times New Roman" w:cs="Times New Roman"/>
                <w:b/>
                <w:sz w:val="24"/>
                <w:szCs w:val="24"/>
              </w:rPr>
            </w:pPr>
            <w:r w:rsidRPr="00177F54">
              <w:rPr>
                <w:rFonts w:ascii="Times New Roman" w:hAnsi="Times New Roman" w:cs="Times New Roman"/>
                <w:b/>
                <w:sz w:val="24"/>
                <w:szCs w:val="24"/>
              </w:rPr>
              <w:t xml:space="preserve">Повторение </w:t>
            </w:r>
            <w:proofErr w:type="gramStart"/>
            <w:r w:rsidRPr="00177F54">
              <w:rPr>
                <w:rFonts w:ascii="Times New Roman" w:hAnsi="Times New Roman" w:cs="Times New Roman"/>
                <w:b/>
                <w:sz w:val="24"/>
                <w:szCs w:val="24"/>
              </w:rPr>
              <w:t>изученного</w:t>
            </w:r>
            <w:proofErr w:type="gramEnd"/>
            <w:r w:rsidRPr="00177F54">
              <w:rPr>
                <w:rFonts w:ascii="Times New Roman" w:hAnsi="Times New Roman" w:cs="Times New Roman"/>
                <w:b/>
                <w:sz w:val="24"/>
                <w:szCs w:val="24"/>
              </w:rPr>
              <w:t xml:space="preserve"> за год</w:t>
            </w:r>
          </w:p>
        </w:tc>
        <w:tc>
          <w:tcPr>
            <w:tcW w:w="1384" w:type="dxa"/>
            <w:gridSpan w:val="2"/>
          </w:tcPr>
          <w:p w:rsidR="0087352B" w:rsidRPr="00177F54" w:rsidRDefault="0087352B" w:rsidP="004C6D0D">
            <w:pPr>
              <w:jc w:val="center"/>
              <w:rPr>
                <w:rFonts w:ascii="Times New Roman" w:hAnsi="Times New Roman" w:cs="Times New Roman"/>
                <w:b/>
                <w:sz w:val="24"/>
                <w:szCs w:val="24"/>
              </w:rPr>
            </w:pPr>
            <w:r w:rsidRPr="00177F54">
              <w:rPr>
                <w:rFonts w:ascii="Times New Roman" w:hAnsi="Times New Roman" w:cs="Times New Roman"/>
                <w:b/>
                <w:sz w:val="24"/>
                <w:szCs w:val="24"/>
              </w:rPr>
              <w:t>8</w:t>
            </w:r>
          </w:p>
        </w:tc>
      </w:tr>
      <w:tr w:rsidR="0087352B" w:rsidRPr="00177F54" w:rsidTr="004C6D0D">
        <w:trPr>
          <w:trHeight w:val="765"/>
        </w:trPr>
        <w:tc>
          <w:tcPr>
            <w:tcW w:w="3652" w:type="dxa"/>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Повторение по теме: «Нумерация»</w:t>
            </w:r>
          </w:p>
        </w:tc>
        <w:tc>
          <w:tcPr>
            <w:tcW w:w="6003" w:type="dxa"/>
            <w:gridSpan w:val="5"/>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Составлять модель числа. Использовать математическую терминологию.</w:t>
            </w:r>
          </w:p>
        </w:tc>
        <w:tc>
          <w:tcPr>
            <w:tcW w:w="1368" w:type="dxa"/>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765"/>
        </w:trPr>
        <w:tc>
          <w:tcPr>
            <w:tcW w:w="3652" w:type="dxa"/>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 xml:space="preserve">Закрепление </w:t>
            </w:r>
            <w:proofErr w:type="spellStart"/>
            <w:r w:rsidRPr="00177F54">
              <w:rPr>
                <w:rFonts w:ascii="Times New Roman" w:hAnsi="Times New Roman" w:cs="Times New Roman"/>
                <w:sz w:val="24"/>
                <w:szCs w:val="24"/>
              </w:rPr>
              <w:t>ообобщение</w:t>
            </w:r>
            <w:proofErr w:type="spellEnd"/>
            <w:r w:rsidRPr="00177F54">
              <w:rPr>
                <w:rFonts w:ascii="Times New Roman" w:hAnsi="Times New Roman" w:cs="Times New Roman"/>
                <w:sz w:val="24"/>
                <w:szCs w:val="24"/>
              </w:rPr>
              <w:t xml:space="preserve"> знаний по теме  «Табличное сложение и вычитание»</w:t>
            </w:r>
          </w:p>
        </w:tc>
        <w:tc>
          <w:tcPr>
            <w:tcW w:w="6003" w:type="dxa"/>
            <w:gridSpan w:val="5"/>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Моделировать ситуации, требующие перехода от одних единиц измерения к другим</w:t>
            </w:r>
          </w:p>
        </w:tc>
        <w:tc>
          <w:tcPr>
            <w:tcW w:w="1368" w:type="dxa"/>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765"/>
        </w:trPr>
        <w:tc>
          <w:tcPr>
            <w:tcW w:w="3652" w:type="dxa"/>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Устные приемы сложения и вычитания в пределах 20. Геометрический материал</w:t>
            </w:r>
          </w:p>
        </w:tc>
        <w:tc>
          <w:tcPr>
            <w:tcW w:w="6003" w:type="dxa"/>
            <w:gridSpan w:val="5"/>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 xml:space="preserve">Планировать решение </w:t>
            </w:r>
            <w:proofErr w:type="spellStart"/>
            <w:r w:rsidRPr="00177F54">
              <w:rPr>
                <w:rFonts w:ascii="Times New Roman" w:hAnsi="Times New Roman" w:cs="Times New Roman"/>
                <w:sz w:val="24"/>
                <w:szCs w:val="24"/>
              </w:rPr>
              <w:t>задачи</w:t>
            </w:r>
            <w:proofErr w:type="gramStart"/>
            <w:r w:rsidRPr="00177F54">
              <w:rPr>
                <w:rFonts w:ascii="Times New Roman" w:hAnsi="Times New Roman" w:cs="Times New Roman"/>
                <w:sz w:val="24"/>
                <w:szCs w:val="24"/>
              </w:rPr>
              <w:t>.в</w:t>
            </w:r>
            <w:proofErr w:type="gramEnd"/>
            <w:r w:rsidRPr="00177F54">
              <w:rPr>
                <w:rFonts w:ascii="Times New Roman" w:hAnsi="Times New Roman" w:cs="Times New Roman"/>
                <w:sz w:val="24"/>
                <w:szCs w:val="24"/>
              </w:rPr>
              <w:t>ыбирать</w:t>
            </w:r>
            <w:proofErr w:type="spellEnd"/>
            <w:r w:rsidRPr="00177F54">
              <w:rPr>
                <w:rFonts w:ascii="Times New Roman" w:hAnsi="Times New Roman" w:cs="Times New Roman"/>
                <w:sz w:val="24"/>
                <w:szCs w:val="24"/>
              </w:rPr>
              <w:t xml:space="preserve"> наиболее целесообразный  способ решения тестовой задачи.</w:t>
            </w:r>
          </w:p>
        </w:tc>
        <w:tc>
          <w:tcPr>
            <w:tcW w:w="1368" w:type="dxa"/>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765"/>
        </w:trPr>
        <w:tc>
          <w:tcPr>
            <w:tcW w:w="3652" w:type="dxa"/>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Повторение по теме: «Геометрические фигуры. Измерение длины»</w:t>
            </w:r>
          </w:p>
        </w:tc>
        <w:tc>
          <w:tcPr>
            <w:tcW w:w="6003" w:type="dxa"/>
            <w:gridSpan w:val="5"/>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 xml:space="preserve">Планировать решение </w:t>
            </w:r>
            <w:proofErr w:type="spellStart"/>
            <w:r w:rsidRPr="00177F54">
              <w:rPr>
                <w:rFonts w:ascii="Times New Roman" w:hAnsi="Times New Roman" w:cs="Times New Roman"/>
                <w:sz w:val="24"/>
                <w:szCs w:val="24"/>
              </w:rPr>
              <w:t>задач</w:t>
            </w:r>
            <w:proofErr w:type="gramStart"/>
            <w:r w:rsidRPr="00177F54">
              <w:rPr>
                <w:rFonts w:ascii="Times New Roman" w:hAnsi="Times New Roman" w:cs="Times New Roman"/>
                <w:sz w:val="24"/>
                <w:szCs w:val="24"/>
              </w:rPr>
              <w:t>.о</w:t>
            </w:r>
            <w:proofErr w:type="gramEnd"/>
            <w:r w:rsidRPr="00177F54">
              <w:rPr>
                <w:rFonts w:ascii="Times New Roman" w:hAnsi="Times New Roman" w:cs="Times New Roman"/>
                <w:sz w:val="24"/>
                <w:szCs w:val="24"/>
              </w:rPr>
              <w:t>бъяснять</w:t>
            </w:r>
            <w:proofErr w:type="spellEnd"/>
            <w:r w:rsidRPr="00177F54">
              <w:rPr>
                <w:rFonts w:ascii="Times New Roman" w:hAnsi="Times New Roman" w:cs="Times New Roman"/>
                <w:sz w:val="24"/>
                <w:szCs w:val="24"/>
              </w:rPr>
              <w:t xml:space="preserve"> выбор  арифметических действий при решении задач в два действия.</w:t>
            </w:r>
          </w:p>
        </w:tc>
        <w:tc>
          <w:tcPr>
            <w:tcW w:w="1368" w:type="dxa"/>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765"/>
        </w:trPr>
        <w:tc>
          <w:tcPr>
            <w:tcW w:w="3652" w:type="dxa"/>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Решение простых задач</w:t>
            </w:r>
          </w:p>
        </w:tc>
        <w:tc>
          <w:tcPr>
            <w:tcW w:w="6003" w:type="dxa"/>
            <w:gridSpan w:val="5"/>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 xml:space="preserve">Планировать решение </w:t>
            </w:r>
            <w:proofErr w:type="spellStart"/>
            <w:r w:rsidRPr="00177F54">
              <w:rPr>
                <w:rFonts w:ascii="Times New Roman" w:hAnsi="Times New Roman" w:cs="Times New Roman"/>
                <w:sz w:val="24"/>
                <w:szCs w:val="24"/>
              </w:rPr>
              <w:t>задачи</w:t>
            </w:r>
            <w:proofErr w:type="gramStart"/>
            <w:r w:rsidRPr="00177F54">
              <w:rPr>
                <w:rFonts w:ascii="Times New Roman" w:hAnsi="Times New Roman" w:cs="Times New Roman"/>
                <w:sz w:val="24"/>
                <w:szCs w:val="24"/>
              </w:rPr>
              <w:t>.в</w:t>
            </w:r>
            <w:proofErr w:type="gramEnd"/>
            <w:r w:rsidRPr="00177F54">
              <w:rPr>
                <w:rFonts w:ascii="Times New Roman" w:hAnsi="Times New Roman" w:cs="Times New Roman"/>
                <w:sz w:val="24"/>
                <w:szCs w:val="24"/>
              </w:rPr>
              <w:t>ыбирать</w:t>
            </w:r>
            <w:proofErr w:type="spellEnd"/>
            <w:r w:rsidRPr="00177F54">
              <w:rPr>
                <w:rFonts w:ascii="Times New Roman" w:hAnsi="Times New Roman" w:cs="Times New Roman"/>
                <w:sz w:val="24"/>
                <w:szCs w:val="24"/>
              </w:rPr>
              <w:t xml:space="preserve"> наиболее целесообразный  способ решения тестовой задачи. использовать геометрические способы решения задач.</w:t>
            </w:r>
          </w:p>
        </w:tc>
        <w:tc>
          <w:tcPr>
            <w:tcW w:w="1368" w:type="dxa"/>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765"/>
        </w:trPr>
        <w:tc>
          <w:tcPr>
            <w:tcW w:w="3652" w:type="dxa"/>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Решение простых задач (резерв)</w:t>
            </w:r>
          </w:p>
        </w:tc>
        <w:tc>
          <w:tcPr>
            <w:tcW w:w="6003" w:type="dxa"/>
            <w:gridSpan w:val="5"/>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 xml:space="preserve">Планировать решение </w:t>
            </w:r>
            <w:proofErr w:type="spellStart"/>
            <w:r w:rsidRPr="00177F54">
              <w:rPr>
                <w:rFonts w:ascii="Times New Roman" w:hAnsi="Times New Roman" w:cs="Times New Roman"/>
                <w:sz w:val="24"/>
                <w:szCs w:val="24"/>
              </w:rPr>
              <w:t>задачи</w:t>
            </w:r>
            <w:proofErr w:type="gramStart"/>
            <w:r w:rsidRPr="00177F54">
              <w:rPr>
                <w:rFonts w:ascii="Times New Roman" w:hAnsi="Times New Roman" w:cs="Times New Roman"/>
                <w:sz w:val="24"/>
                <w:szCs w:val="24"/>
              </w:rPr>
              <w:t>.в</w:t>
            </w:r>
            <w:proofErr w:type="gramEnd"/>
            <w:r w:rsidRPr="00177F54">
              <w:rPr>
                <w:rFonts w:ascii="Times New Roman" w:hAnsi="Times New Roman" w:cs="Times New Roman"/>
                <w:sz w:val="24"/>
                <w:szCs w:val="24"/>
              </w:rPr>
              <w:t>ыбирать</w:t>
            </w:r>
            <w:proofErr w:type="spellEnd"/>
            <w:r w:rsidRPr="00177F54">
              <w:rPr>
                <w:rFonts w:ascii="Times New Roman" w:hAnsi="Times New Roman" w:cs="Times New Roman"/>
                <w:sz w:val="24"/>
                <w:szCs w:val="24"/>
              </w:rPr>
              <w:t xml:space="preserve"> наиболее целесообразный  способ решения тестовой задачи. использовать геометрические способы решения задач.</w:t>
            </w:r>
          </w:p>
        </w:tc>
        <w:tc>
          <w:tcPr>
            <w:tcW w:w="1368" w:type="dxa"/>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765"/>
        </w:trPr>
        <w:tc>
          <w:tcPr>
            <w:tcW w:w="3652" w:type="dxa"/>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Решение составных зада</w:t>
            </w:r>
            <w:proofErr w:type="gramStart"/>
            <w:r w:rsidRPr="00177F54">
              <w:rPr>
                <w:rFonts w:ascii="Times New Roman" w:hAnsi="Times New Roman" w:cs="Times New Roman"/>
                <w:sz w:val="24"/>
                <w:szCs w:val="24"/>
              </w:rPr>
              <w:t>ч(</w:t>
            </w:r>
            <w:proofErr w:type="gramEnd"/>
            <w:r w:rsidRPr="00177F54">
              <w:rPr>
                <w:rFonts w:ascii="Times New Roman" w:hAnsi="Times New Roman" w:cs="Times New Roman"/>
                <w:sz w:val="24"/>
                <w:szCs w:val="24"/>
              </w:rPr>
              <w:t>резерв)</w:t>
            </w:r>
          </w:p>
        </w:tc>
        <w:tc>
          <w:tcPr>
            <w:tcW w:w="6003" w:type="dxa"/>
            <w:gridSpan w:val="5"/>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Действовать по заданному или самостоятельно составленному плану.</w:t>
            </w:r>
          </w:p>
        </w:tc>
        <w:tc>
          <w:tcPr>
            <w:tcW w:w="1368" w:type="dxa"/>
          </w:tcPr>
          <w:p w:rsidR="0087352B" w:rsidRPr="00177F54" w:rsidRDefault="00694F15"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765"/>
        </w:trPr>
        <w:tc>
          <w:tcPr>
            <w:tcW w:w="3652" w:type="dxa"/>
          </w:tcPr>
          <w:p w:rsidR="0087352B" w:rsidRPr="00177F54" w:rsidRDefault="0087352B" w:rsidP="004C6D0D">
            <w:pPr>
              <w:spacing w:after="0" w:line="240" w:lineRule="auto"/>
              <w:jc w:val="both"/>
              <w:rPr>
                <w:rFonts w:ascii="Times New Roman" w:hAnsi="Times New Roman" w:cs="Times New Roman"/>
                <w:sz w:val="24"/>
                <w:szCs w:val="24"/>
              </w:rPr>
            </w:pPr>
            <w:r w:rsidRPr="00177F54">
              <w:rPr>
                <w:rFonts w:ascii="Times New Roman" w:hAnsi="Times New Roman" w:cs="Times New Roman"/>
                <w:sz w:val="24"/>
                <w:szCs w:val="24"/>
              </w:rPr>
              <w:t xml:space="preserve">Закрепление </w:t>
            </w:r>
            <w:proofErr w:type="gramStart"/>
            <w:r w:rsidRPr="00177F54">
              <w:rPr>
                <w:rFonts w:ascii="Times New Roman" w:hAnsi="Times New Roman" w:cs="Times New Roman"/>
                <w:sz w:val="24"/>
                <w:szCs w:val="24"/>
              </w:rPr>
              <w:t>о</w:t>
            </w:r>
            <w:proofErr w:type="gramEnd"/>
            <w:r w:rsidRPr="00177F54">
              <w:rPr>
                <w:rFonts w:ascii="Times New Roman" w:hAnsi="Times New Roman" w:cs="Times New Roman"/>
                <w:sz w:val="24"/>
                <w:szCs w:val="24"/>
              </w:rPr>
              <w:t xml:space="preserve"> обобщение знаний по теме  «Табличное сложение и вычитание» (резерв)</w:t>
            </w:r>
            <w:bookmarkStart w:id="0" w:name="_GoBack"/>
            <w:bookmarkEnd w:id="0"/>
          </w:p>
        </w:tc>
        <w:tc>
          <w:tcPr>
            <w:tcW w:w="6003" w:type="dxa"/>
            <w:gridSpan w:val="5"/>
          </w:tcPr>
          <w:p w:rsidR="0087352B" w:rsidRPr="00177F54" w:rsidRDefault="0087352B" w:rsidP="004C6D0D">
            <w:pPr>
              <w:spacing w:after="0" w:line="240" w:lineRule="auto"/>
              <w:rPr>
                <w:rFonts w:ascii="Times New Roman" w:hAnsi="Times New Roman" w:cs="Times New Roman"/>
                <w:sz w:val="24"/>
                <w:szCs w:val="24"/>
              </w:rPr>
            </w:pPr>
            <w:r w:rsidRPr="00177F54">
              <w:rPr>
                <w:rFonts w:ascii="Times New Roman" w:hAnsi="Times New Roman" w:cs="Times New Roman"/>
                <w:sz w:val="24"/>
                <w:szCs w:val="24"/>
              </w:rPr>
              <w:t>Моделировать ситуации, требующие перехода от одних единиц измерения к другим</w:t>
            </w:r>
          </w:p>
        </w:tc>
        <w:tc>
          <w:tcPr>
            <w:tcW w:w="1368" w:type="dxa"/>
          </w:tcPr>
          <w:p w:rsidR="0087352B" w:rsidRPr="00177F54" w:rsidRDefault="00694F15" w:rsidP="00694F1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765"/>
        </w:trPr>
        <w:tc>
          <w:tcPr>
            <w:tcW w:w="3652" w:type="dxa"/>
          </w:tcPr>
          <w:p w:rsidR="0087352B" w:rsidRPr="00177F54" w:rsidRDefault="0087352B" w:rsidP="004C6D0D">
            <w:pPr>
              <w:spacing w:after="0" w:line="240" w:lineRule="auto"/>
              <w:jc w:val="both"/>
              <w:rPr>
                <w:rFonts w:ascii="Times New Roman" w:hAnsi="Times New Roman" w:cs="Times New Roman"/>
                <w:sz w:val="24"/>
                <w:szCs w:val="24"/>
              </w:rPr>
            </w:pPr>
          </w:p>
        </w:tc>
        <w:tc>
          <w:tcPr>
            <w:tcW w:w="6003" w:type="dxa"/>
            <w:gridSpan w:val="5"/>
          </w:tcPr>
          <w:p w:rsidR="0087352B" w:rsidRPr="00177F54" w:rsidRDefault="0087352B" w:rsidP="004C6D0D">
            <w:pPr>
              <w:spacing w:after="0" w:line="240" w:lineRule="auto"/>
              <w:jc w:val="right"/>
              <w:rPr>
                <w:rFonts w:ascii="Times New Roman" w:hAnsi="Times New Roman" w:cs="Times New Roman"/>
                <w:b/>
                <w:sz w:val="24"/>
                <w:szCs w:val="24"/>
              </w:rPr>
            </w:pPr>
            <w:r w:rsidRPr="00177F54">
              <w:rPr>
                <w:rFonts w:ascii="Times New Roman" w:hAnsi="Times New Roman" w:cs="Times New Roman"/>
                <w:b/>
                <w:sz w:val="24"/>
                <w:szCs w:val="24"/>
              </w:rPr>
              <w:t>Итого:</w:t>
            </w:r>
          </w:p>
        </w:tc>
        <w:tc>
          <w:tcPr>
            <w:tcW w:w="1368" w:type="dxa"/>
          </w:tcPr>
          <w:p w:rsidR="0087352B" w:rsidRPr="00177F54" w:rsidRDefault="0087352B" w:rsidP="004C6D0D">
            <w:pPr>
              <w:spacing w:after="0" w:line="240" w:lineRule="auto"/>
              <w:rPr>
                <w:rFonts w:ascii="Times New Roman" w:hAnsi="Times New Roman" w:cs="Times New Roman"/>
                <w:b/>
                <w:sz w:val="24"/>
                <w:szCs w:val="24"/>
              </w:rPr>
            </w:pPr>
            <w:r w:rsidRPr="00177F54">
              <w:rPr>
                <w:rFonts w:ascii="Times New Roman" w:hAnsi="Times New Roman" w:cs="Times New Roman"/>
                <w:b/>
                <w:sz w:val="24"/>
                <w:szCs w:val="24"/>
              </w:rPr>
              <w:t>132 ч.</w:t>
            </w:r>
          </w:p>
        </w:tc>
      </w:tr>
    </w:tbl>
    <w:p w:rsidR="0087352B" w:rsidRDefault="0087352B" w:rsidP="0087352B"/>
    <w:p w:rsidR="006C69F9" w:rsidRDefault="006C69F9" w:rsidP="0087352B">
      <w:pPr>
        <w:widowControl w:val="0"/>
        <w:tabs>
          <w:tab w:val="left" w:pos="-1134"/>
        </w:tabs>
        <w:autoSpaceDE w:val="0"/>
        <w:autoSpaceDN w:val="0"/>
        <w:adjustRightInd w:val="0"/>
        <w:spacing w:after="0" w:line="240" w:lineRule="auto"/>
        <w:jc w:val="both"/>
      </w:pPr>
    </w:p>
    <w:p w:rsidR="006C69F9" w:rsidRDefault="006C69F9" w:rsidP="0087352B">
      <w:pPr>
        <w:widowControl w:val="0"/>
        <w:tabs>
          <w:tab w:val="left" w:pos="-1134"/>
        </w:tabs>
        <w:autoSpaceDE w:val="0"/>
        <w:autoSpaceDN w:val="0"/>
        <w:adjustRightInd w:val="0"/>
        <w:spacing w:after="0" w:line="240" w:lineRule="auto"/>
        <w:jc w:val="both"/>
      </w:pPr>
    </w:p>
    <w:p w:rsidR="006C69F9" w:rsidRDefault="006C69F9" w:rsidP="0087352B">
      <w:pPr>
        <w:widowControl w:val="0"/>
        <w:tabs>
          <w:tab w:val="left" w:pos="-1134"/>
        </w:tabs>
        <w:autoSpaceDE w:val="0"/>
        <w:autoSpaceDN w:val="0"/>
        <w:adjustRightInd w:val="0"/>
        <w:spacing w:after="0" w:line="240" w:lineRule="auto"/>
        <w:jc w:val="both"/>
      </w:pPr>
    </w:p>
    <w:p w:rsidR="006C69F9" w:rsidRDefault="006C69F9" w:rsidP="0087352B">
      <w:pPr>
        <w:widowControl w:val="0"/>
        <w:tabs>
          <w:tab w:val="left" w:pos="-1134"/>
        </w:tabs>
        <w:autoSpaceDE w:val="0"/>
        <w:autoSpaceDN w:val="0"/>
        <w:adjustRightInd w:val="0"/>
        <w:spacing w:after="0" w:line="240" w:lineRule="auto"/>
        <w:jc w:val="both"/>
      </w:pPr>
    </w:p>
    <w:p w:rsidR="0087352B" w:rsidRDefault="0087352B" w:rsidP="0087352B">
      <w:pPr>
        <w:widowControl w:val="0"/>
        <w:tabs>
          <w:tab w:val="left" w:pos="-1134"/>
        </w:tabs>
        <w:autoSpaceDE w:val="0"/>
        <w:autoSpaceDN w:val="0"/>
        <w:adjustRightInd w:val="0"/>
        <w:spacing w:after="0" w:line="240" w:lineRule="auto"/>
        <w:jc w:val="both"/>
        <w:rPr>
          <w:rFonts w:ascii="Times New Roman" w:hAnsi="Times New Roman"/>
          <w:b/>
          <w:sz w:val="24"/>
          <w:szCs w:val="24"/>
          <w:u w:val="single"/>
        </w:rPr>
      </w:pPr>
      <w:r>
        <w:rPr>
          <w:rFonts w:ascii="Times New Roman" w:hAnsi="Times New Roman"/>
          <w:b/>
          <w:sz w:val="24"/>
          <w:szCs w:val="24"/>
          <w:u w:val="single"/>
        </w:rPr>
        <w:lastRenderedPageBreak/>
        <w:t>2</w:t>
      </w:r>
      <w:r w:rsidRPr="00D71FE1">
        <w:rPr>
          <w:rFonts w:ascii="Times New Roman" w:hAnsi="Times New Roman"/>
          <w:b/>
          <w:sz w:val="24"/>
          <w:szCs w:val="24"/>
          <w:u w:val="single"/>
        </w:rPr>
        <w:t xml:space="preserve"> класс</w:t>
      </w:r>
    </w:p>
    <w:p w:rsidR="0087352B" w:rsidRPr="00D71FE1" w:rsidRDefault="0087352B" w:rsidP="0087352B">
      <w:pPr>
        <w:widowControl w:val="0"/>
        <w:tabs>
          <w:tab w:val="left" w:pos="-1134"/>
        </w:tabs>
        <w:autoSpaceDE w:val="0"/>
        <w:autoSpaceDN w:val="0"/>
        <w:adjustRightInd w:val="0"/>
        <w:spacing w:after="0" w:line="240" w:lineRule="auto"/>
        <w:jc w:val="both"/>
        <w:rPr>
          <w:rFonts w:ascii="Times New Roman" w:hAnsi="Times New Roman"/>
          <w:b/>
          <w:sz w:val="24"/>
          <w:szCs w:val="24"/>
          <w:u w:val="single"/>
        </w:rPr>
      </w:pPr>
    </w:p>
    <w:tbl>
      <w:tblPr>
        <w:tblpPr w:leftFromText="180" w:rightFromText="180" w:vertAnchor="text" w:tblpX="-1026" w:tblpY="1"/>
        <w:tblOverlap w:val="neve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55"/>
        <w:gridCol w:w="16"/>
        <w:gridCol w:w="17"/>
        <w:gridCol w:w="64"/>
        <w:gridCol w:w="4970"/>
        <w:gridCol w:w="1559"/>
      </w:tblGrid>
      <w:tr w:rsidR="0087352B" w:rsidRPr="00177F54" w:rsidTr="004C6D0D">
        <w:trPr>
          <w:trHeight w:val="870"/>
        </w:trPr>
        <w:tc>
          <w:tcPr>
            <w:tcW w:w="4255" w:type="dxa"/>
          </w:tcPr>
          <w:p w:rsidR="0087352B" w:rsidRPr="00177F54" w:rsidRDefault="0087352B" w:rsidP="004C6D0D">
            <w:pPr>
              <w:spacing w:after="0" w:line="240" w:lineRule="auto"/>
              <w:jc w:val="center"/>
              <w:rPr>
                <w:rFonts w:ascii="Times New Roman" w:hAnsi="Times New Roman" w:cs="Times New Roman"/>
                <w:sz w:val="24"/>
                <w:szCs w:val="24"/>
              </w:rPr>
            </w:pPr>
          </w:p>
          <w:p w:rsidR="0087352B" w:rsidRPr="00177F54" w:rsidRDefault="0087352B" w:rsidP="004C6D0D">
            <w:pPr>
              <w:spacing w:after="0" w:line="240" w:lineRule="auto"/>
              <w:jc w:val="center"/>
              <w:rPr>
                <w:rFonts w:ascii="Times New Roman" w:hAnsi="Times New Roman" w:cs="Times New Roman"/>
                <w:sz w:val="24"/>
                <w:szCs w:val="24"/>
              </w:rPr>
            </w:pPr>
          </w:p>
          <w:p w:rsidR="0087352B" w:rsidRPr="00177F54" w:rsidRDefault="0087352B" w:rsidP="004C6D0D">
            <w:pPr>
              <w:spacing w:after="0" w:line="240" w:lineRule="auto"/>
              <w:jc w:val="center"/>
              <w:rPr>
                <w:rFonts w:ascii="Times New Roman" w:hAnsi="Times New Roman" w:cs="Times New Roman"/>
                <w:sz w:val="24"/>
                <w:szCs w:val="24"/>
              </w:rPr>
            </w:pPr>
            <w:r w:rsidRPr="00177F54">
              <w:rPr>
                <w:rFonts w:ascii="Times New Roman" w:hAnsi="Times New Roman" w:cs="Times New Roman"/>
                <w:sz w:val="24"/>
                <w:szCs w:val="24"/>
              </w:rPr>
              <w:t>Тема</w:t>
            </w:r>
          </w:p>
        </w:tc>
        <w:tc>
          <w:tcPr>
            <w:tcW w:w="5067" w:type="dxa"/>
            <w:gridSpan w:val="4"/>
          </w:tcPr>
          <w:p w:rsidR="0087352B" w:rsidRPr="00177F54" w:rsidRDefault="0087352B" w:rsidP="004C6D0D">
            <w:pPr>
              <w:jc w:val="center"/>
              <w:rPr>
                <w:rFonts w:ascii="Times New Roman" w:hAnsi="Times New Roman" w:cs="Times New Roman"/>
                <w:sz w:val="24"/>
                <w:szCs w:val="24"/>
              </w:rPr>
            </w:pPr>
          </w:p>
          <w:p w:rsidR="0087352B" w:rsidRPr="00177F54" w:rsidRDefault="0087352B" w:rsidP="004C6D0D">
            <w:pPr>
              <w:jc w:val="center"/>
              <w:rPr>
                <w:rFonts w:ascii="Times New Roman" w:hAnsi="Times New Roman" w:cs="Times New Roman"/>
                <w:sz w:val="24"/>
                <w:szCs w:val="24"/>
              </w:rPr>
            </w:pPr>
            <w:r w:rsidRPr="00177F54">
              <w:rPr>
                <w:rFonts w:ascii="Times New Roman" w:hAnsi="Times New Roman" w:cs="Times New Roman"/>
                <w:sz w:val="24"/>
                <w:szCs w:val="24"/>
              </w:rPr>
              <w:t>Содержание темы</w:t>
            </w:r>
          </w:p>
          <w:p w:rsidR="0087352B" w:rsidRPr="00177F54" w:rsidRDefault="0087352B" w:rsidP="004C6D0D">
            <w:pPr>
              <w:spacing w:after="0" w:line="240" w:lineRule="auto"/>
              <w:jc w:val="center"/>
              <w:rPr>
                <w:rFonts w:ascii="Times New Roman" w:hAnsi="Times New Roman" w:cs="Times New Roman"/>
                <w:sz w:val="24"/>
                <w:szCs w:val="24"/>
              </w:rPr>
            </w:pPr>
          </w:p>
        </w:tc>
        <w:tc>
          <w:tcPr>
            <w:tcW w:w="1559" w:type="dxa"/>
          </w:tcPr>
          <w:p w:rsidR="0087352B" w:rsidRPr="00177F54" w:rsidRDefault="0087352B" w:rsidP="004C6D0D">
            <w:pPr>
              <w:jc w:val="center"/>
              <w:rPr>
                <w:rFonts w:ascii="Times New Roman" w:hAnsi="Times New Roman" w:cs="Times New Roman"/>
                <w:sz w:val="24"/>
                <w:szCs w:val="24"/>
              </w:rPr>
            </w:pPr>
          </w:p>
          <w:p w:rsidR="0087352B" w:rsidRPr="00177F54" w:rsidRDefault="0087352B" w:rsidP="004C6D0D">
            <w:pPr>
              <w:jc w:val="center"/>
              <w:rPr>
                <w:rFonts w:ascii="Times New Roman" w:hAnsi="Times New Roman" w:cs="Times New Roman"/>
                <w:sz w:val="24"/>
                <w:szCs w:val="24"/>
              </w:rPr>
            </w:pPr>
            <w:r w:rsidRPr="00177F54">
              <w:rPr>
                <w:rFonts w:ascii="Times New Roman" w:hAnsi="Times New Roman" w:cs="Times New Roman"/>
                <w:sz w:val="24"/>
                <w:szCs w:val="24"/>
              </w:rPr>
              <w:t>Количество часов</w:t>
            </w:r>
          </w:p>
        </w:tc>
      </w:tr>
      <w:tr w:rsidR="0087352B" w:rsidRPr="00177F54" w:rsidTr="004C6D0D">
        <w:trPr>
          <w:trHeight w:val="472"/>
        </w:trPr>
        <w:tc>
          <w:tcPr>
            <w:tcW w:w="9322" w:type="dxa"/>
            <w:gridSpan w:val="5"/>
          </w:tcPr>
          <w:p w:rsidR="0087352B" w:rsidRPr="00177F54" w:rsidRDefault="0087352B" w:rsidP="004C6D0D">
            <w:pPr>
              <w:spacing w:after="0" w:line="240" w:lineRule="auto"/>
              <w:jc w:val="center"/>
              <w:rPr>
                <w:rFonts w:ascii="Times New Roman" w:hAnsi="Times New Roman" w:cs="Times New Roman"/>
                <w:b/>
                <w:sz w:val="24"/>
                <w:szCs w:val="24"/>
              </w:rPr>
            </w:pPr>
            <w:r w:rsidRPr="00177F54">
              <w:rPr>
                <w:rFonts w:ascii="Times New Roman" w:hAnsi="Times New Roman" w:cs="Times New Roman"/>
                <w:b/>
                <w:sz w:val="24"/>
                <w:szCs w:val="24"/>
              </w:rPr>
              <w:t>Числа от 1 до 100. Нумерация.</w:t>
            </w:r>
          </w:p>
        </w:tc>
        <w:tc>
          <w:tcPr>
            <w:tcW w:w="1559" w:type="dxa"/>
          </w:tcPr>
          <w:p w:rsidR="0087352B" w:rsidRPr="00177F54" w:rsidRDefault="0087352B" w:rsidP="004C6D0D">
            <w:pPr>
              <w:jc w:val="center"/>
              <w:rPr>
                <w:rFonts w:ascii="Times New Roman" w:hAnsi="Times New Roman" w:cs="Times New Roman"/>
                <w:b/>
                <w:sz w:val="24"/>
                <w:szCs w:val="24"/>
              </w:rPr>
            </w:pPr>
            <w:r w:rsidRPr="00177F54">
              <w:rPr>
                <w:rFonts w:ascii="Times New Roman" w:hAnsi="Times New Roman" w:cs="Times New Roman"/>
                <w:b/>
                <w:sz w:val="24"/>
                <w:szCs w:val="24"/>
              </w:rPr>
              <w:t>9 ч.</w:t>
            </w:r>
          </w:p>
        </w:tc>
      </w:tr>
      <w:tr w:rsidR="0087352B" w:rsidRPr="00177F54" w:rsidTr="004C6D0D">
        <w:trPr>
          <w:trHeight w:val="532"/>
        </w:trPr>
        <w:tc>
          <w:tcPr>
            <w:tcW w:w="4255" w:type="dxa"/>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 xml:space="preserve">Числа от 1 до 20. </w:t>
            </w:r>
          </w:p>
        </w:tc>
        <w:tc>
          <w:tcPr>
            <w:tcW w:w="5067" w:type="dxa"/>
            <w:gridSpan w:val="4"/>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bCs/>
                <w:iCs/>
                <w:sz w:val="24"/>
                <w:szCs w:val="24"/>
              </w:rPr>
              <w:t xml:space="preserve">Числа от 1 до 20. Сравнение чисел. </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412"/>
        </w:trPr>
        <w:tc>
          <w:tcPr>
            <w:tcW w:w="4255" w:type="dxa"/>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 xml:space="preserve">Числа от 1 до 20. </w:t>
            </w:r>
          </w:p>
        </w:tc>
        <w:tc>
          <w:tcPr>
            <w:tcW w:w="5067" w:type="dxa"/>
            <w:gridSpan w:val="4"/>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 xml:space="preserve">Числа от 1 до 20. </w:t>
            </w:r>
            <w:r w:rsidRPr="00177F54">
              <w:rPr>
                <w:rFonts w:ascii="Times New Roman" w:hAnsi="Times New Roman" w:cs="Times New Roman"/>
                <w:bCs/>
                <w:iCs/>
                <w:sz w:val="24"/>
                <w:szCs w:val="24"/>
              </w:rPr>
              <w:t xml:space="preserve">Сравнение </w:t>
            </w:r>
            <w:r w:rsidRPr="00177F54">
              <w:rPr>
                <w:rFonts w:ascii="Times New Roman" w:hAnsi="Times New Roman" w:cs="Times New Roman"/>
                <w:sz w:val="24"/>
                <w:szCs w:val="24"/>
              </w:rPr>
              <w:t xml:space="preserve"> чисел  и </w:t>
            </w:r>
            <w:r w:rsidRPr="00177F54">
              <w:rPr>
                <w:rFonts w:ascii="Times New Roman" w:hAnsi="Times New Roman" w:cs="Times New Roman"/>
                <w:bCs/>
                <w:iCs/>
                <w:sz w:val="24"/>
                <w:szCs w:val="24"/>
              </w:rPr>
              <w:t xml:space="preserve">запись </w:t>
            </w:r>
            <w:r w:rsidRPr="00177F54">
              <w:rPr>
                <w:rFonts w:ascii="Times New Roman" w:hAnsi="Times New Roman" w:cs="Times New Roman"/>
                <w:sz w:val="24"/>
                <w:szCs w:val="24"/>
              </w:rPr>
              <w:t xml:space="preserve"> результата сравнения.</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476"/>
        </w:trPr>
        <w:tc>
          <w:tcPr>
            <w:tcW w:w="4255" w:type="dxa"/>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Десяток. Счёт десятками до 100.</w:t>
            </w:r>
          </w:p>
        </w:tc>
        <w:tc>
          <w:tcPr>
            <w:tcW w:w="5067" w:type="dxa"/>
            <w:gridSpan w:val="4"/>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bCs/>
                <w:iCs/>
                <w:sz w:val="24"/>
                <w:szCs w:val="24"/>
              </w:rPr>
              <w:t>Запись</w:t>
            </w:r>
            <w:r w:rsidRPr="00177F54">
              <w:rPr>
                <w:rFonts w:ascii="Times New Roman" w:hAnsi="Times New Roman" w:cs="Times New Roman"/>
                <w:sz w:val="24"/>
                <w:szCs w:val="24"/>
              </w:rPr>
              <w:t xml:space="preserve"> чисел  в пределах 100.</w:t>
            </w:r>
          </w:p>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Десяток. Счёт десятками до 100.</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654"/>
        </w:trPr>
        <w:tc>
          <w:tcPr>
            <w:tcW w:w="4255" w:type="dxa"/>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 xml:space="preserve">Входная контрольная диагностическая работа по теме: </w:t>
            </w:r>
          </w:p>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 xml:space="preserve">Повторение </w:t>
            </w:r>
            <w:proofErr w:type="gramStart"/>
            <w:r w:rsidRPr="00177F54">
              <w:rPr>
                <w:rFonts w:ascii="Times New Roman" w:hAnsi="Times New Roman" w:cs="Times New Roman"/>
                <w:sz w:val="24"/>
                <w:szCs w:val="24"/>
              </w:rPr>
              <w:t>изученного</w:t>
            </w:r>
            <w:proofErr w:type="gramEnd"/>
            <w:r w:rsidRPr="00177F54">
              <w:rPr>
                <w:rFonts w:ascii="Times New Roman" w:hAnsi="Times New Roman" w:cs="Times New Roman"/>
                <w:sz w:val="24"/>
                <w:szCs w:val="24"/>
              </w:rPr>
              <w:t xml:space="preserve"> в 1 классе».</w:t>
            </w:r>
          </w:p>
        </w:tc>
        <w:tc>
          <w:tcPr>
            <w:tcW w:w="5067" w:type="dxa"/>
            <w:gridSpan w:val="4"/>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 xml:space="preserve">Повторение </w:t>
            </w:r>
            <w:proofErr w:type="gramStart"/>
            <w:r w:rsidRPr="00177F54">
              <w:rPr>
                <w:rFonts w:ascii="Times New Roman" w:hAnsi="Times New Roman" w:cs="Times New Roman"/>
                <w:sz w:val="24"/>
                <w:szCs w:val="24"/>
              </w:rPr>
              <w:t>изученного</w:t>
            </w:r>
            <w:proofErr w:type="gramEnd"/>
            <w:r w:rsidRPr="00177F54">
              <w:rPr>
                <w:rFonts w:ascii="Times New Roman" w:hAnsi="Times New Roman" w:cs="Times New Roman"/>
                <w:sz w:val="24"/>
                <w:szCs w:val="24"/>
              </w:rPr>
              <w:t xml:space="preserve"> в 1 классе.</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55" w:type="dxa"/>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 xml:space="preserve">Работа над ошибками </w:t>
            </w:r>
          </w:p>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 xml:space="preserve">Название, последовательность и запись </w:t>
            </w:r>
          </w:p>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цифрами натуральных чисел  от 11 до 100.</w:t>
            </w:r>
          </w:p>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Информация. Техника безопасности.</w:t>
            </w:r>
          </w:p>
        </w:tc>
        <w:tc>
          <w:tcPr>
            <w:tcW w:w="5067" w:type="dxa"/>
            <w:gridSpan w:val="4"/>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bCs/>
                <w:iCs/>
                <w:sz w:val="24"/>
                <w:szCs w:val="24"/>
              </w:rPr>
              <w:t>Образовывать, называть, записывать</w:t>
            </w:r>
            <w:r w:rsidRPr="00177F54">
              <w:rPr>
                <w:rFonts w:ascii="Times New Roman" w:hAnsi="Times New Roman" w:cs="Times New Roman"/>
                <w:sz w:val="24"/>
                <w:szCs w:val="24"/>
              </w:rPr>
              <w:t xml:space="preserve"> числа в пределах 100.</w:t>
            </w:r>
          </w:p>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bCs/>
                <w:iCs/>
                <w:sz w:val="24"/>
                <w:szCs w:val="24"/>
              </w:rPr>
              <w:t>Сравнивать</w:t>
            </w:r>
            <w:r w:rsidRPr="00177F54">
              <w:rPr>
                <w:rFonts w:ascii="Times New Roman" w:hAnsi="Times New Roman" w:cs="Times New Roman"/>
                <w:sz w:val="24"/>
                <w:szCs w:val="24"/>
              </w:rPr>
              <w:t xml:space="preserve"> числа и </w:t>
            </w:r>
            <w:r w:rsidRPr="00177F54">
              <w:rPr>
                <w:rFonts w:ascii="Times New Roman" w:hAnsi="Times New Roman" w:cs="Times New Roman"/>
                <w:bCs/>
                <w:iCs/>
                <w:sz w:val="24"/>
                <w:szCs w:val="24"/>
              </w:rPr>
              <w:t>записывать</w:t>
            </w:r>
            <w:r w:rsidRPr="00177F54">
              <w:rPr>
                <w:rFonts w:ascii="Times New Roman" w:hAnsi="Times New Roman" w:cs="Times New Roman"/>
                <w:sz w:val="24"/>
                <w:szCs w:val="24"/>
              </w:rPr>
              <w:t xml:space="preserve"> результат сравнения</w:t>
            </w:r>
            <w:proofErr w:type="gramStart"/>
            <w:r w:rsidRPr="00177F54">
              <w:rPr>
                <w:rFonts w:ascii="Times New Roman" w:hAnsi="Times New Roman" w:cs="Times New Roman"/>
                <w:sz w:val="24"/>
                <w:szCs w:val="24"/>
              </w:rPr>
              <w:t>.</w:t>
            </w:r>
            <w:proofErr w:type="gramEnd"/>
            <w:r w:rsidRPr="00177F54">
              <w:rPr>
                <w:rFonts w:ascii="Times New Roman" w:hAnsi="Times New Roman" w:cs="Times New Roman"/>
                <w:sz w:val="24"/>
                <w:szCs w:val="24"/>
              </w:rPr>
              <w:t xml:space="preserve"> </w:t>
            </w:r>
            <w:proofErr w:type="gramStart"/>
            <w:r w:rsidRPr="00177F54">
              <w:rPr>
                <w:rFonts w:ascii="Times New Roman" w:hAnsi="Times New Roman" w:cs="Times New Roman"/>
                <w:sz w:val="24"/>
                <w:szCs w:val="24"/>
              </w:rPr>
              <w:t>н</w:t>
            </w:r>
            <w:proofErr w:type="gramEnd"/>
            <w:r w:rsidRPr="00177F54">
              <w:rPr>
                <w:rFonts w:ascii="Times New Roman" w:hAnsi="Times New Roman" w:cs="Times New Roman"/>
                <w:sz w:val="24"/>
                <w:szCs w:val="24"/>
              </w:rPr>
              <w:t xml:space="preserve">аучиться записывать и читать числа от 21 до 99, </w:t>
            </w:r>
          </w:p>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определять поместное значение цифр;</w:t>
            </w:r>
          </w:p>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совершенствовать вычислительные навыки и умение сравнивать именованные числа;</w:t>
            </w:r>
          </w:p>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развивать логическое мышление и умение решать задачи; познакомится   с понятиями «однозначные» и «двузначные числа».</w:t>
            </w:r>
          </w:p>
          <w:p w:rsidR="0087352B" w:rsidRPr="00177F54" w:rsidRDefault="0087352B" w:rsidP="004C6D0D">
            <w:pPr>
              <w:contextualSpacing/>
              <w:jc w:val="both"/>
              <w:rPr>
                <w:rFonts w:ascii="Times New Roman" w:hAnsi="Times New Roman" w:cs="Times New Roman"/>
                <w:sz w:val="24"/>
                <w:szCs w:val="24"/>
              </w:rPr>
            </w:pP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55" w:type="dxa"/>
          </w:tcPr>
          <w:p w:rsidR="0087352B" w:rsidRPr="00177F54" w:rsidRDefault="0087352B" w:rsidP="004C6D0D">
            <w:pPr>
              <w:spacing w:line="256" w:lineRule="auto"/>
              <w:jc w:val="both"/>
              <w:rPr>
                <w:rFonts w:ascii="Times New Roman" w:hAnsi="Times New Roman" w:cs="Times New Roman"/>
                <w:sz w:val="24"/>
                <w:szCs w:val="24"/>
              </w:rPr>
            </w:pPr>
            <w:r w:rsidRPr="00177F54">
              <w:rPr>
                <w:rFonts w:ascii="Times New Roman" w:hAnsi="Times New Roman" w:cs="Times New Roman"/>
                <w:sz w:val="24"/>
                <w:szCs w:val="24"/>
              </w:rPr>
              <w:t>Классы и разряды</w:t>
            </w:r>
          </w:p>
        </w:tc>
        <w:tc>
          <w:tcPr>
            <w:tcW w:w="5067" w:type="dxa"/>
            <w:gridSpan w:val="4"/>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Записывать и читать числа от 21 до 99, определять разрядное значение цифр</w:t>
            </w:r>
            <w:proofErr w:type="gramStart"/>
            <w:r w:rsidRPr="00177F54">
              <w:rPr>
                <w:rFonts w:ascii="Times New Roman" w:hAnsi="Times New Roman" w:cs="Times New Roman"/>
                <w:sz w:val="24"/>
                <w:szCs w:val="24"/>
              </w:rPr>
              <w:t>.</w:t>
            </w:r>
            <w:proofErr w:type="gramEnd"/>
            <w:r w:rsidRPr="00177F54">
              <w:rPr>
                <w:rFonts w:ascii="Times New Roman" w:hAnsi="Times New Roman" w:cs="Times New Roman"/>
                <w:sz w:val="24"/>
                <w:szCs w:val="24"/>
              </w:rPr>
              <w:t xml:space="preserve"> </w:t>
            </w:r>
            <w:proofErr w:type="gramStart"/>
            <w:r w:rsidRPr="00177F54">
              <w:rPr>
                <w:rFonts w:ascii="Times New Roman" w:hAnsi="Times New Roman" w:cs="Times New Roman"/>
                <w:sz w:val="24"/>
                <w:szCs w:val="24"/>
              </w:rPr>
              <w:t>н</w:t>
            </w:r>
            <w:proofErr w:type="gramEnd"/>
            <w:r w:rsidRPr="00177F54">
              <w:rPr>
                <w:rFonts w:ascii="Times New Roman" w:hAnsi="Times New Roman" w:cs="Times New Roman"/>
                <w:sz w:val="24"/>
                <w:szCs w:val="24"/>
              </w:rPr>
              <w:t xml:space="preserve">аучиться записывать и читать числа от 21 до 99, </w:t>
            </w:r>
          </w:p>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определять поместное значение цифр;</w:t>
            </w:r>
          </w:p>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совершенствовать вычислительные навыки и умение сравнивать именованные числа;</w:t>
            </w:r>
          </w:p>
          <w:p w:rsidR="0087352B" w:rsidRPr="00177F54" w:rsidRDefault="0087352B" w:rsidP="004C6D0D">
            <w:pPr>
              <w:spacing w:line="256" w:lineRule="auto"/>
              <w:rPr>
                <w:rFonts w:ascii="Times New Roman" w:hAnsi="Times New Roman" w:cs="Times New Roman"/>
                <w:sz w:val="24"/>
                <w:szCs w:val="24"/>
              </w:rPr>
            </w:pPr>
            <w:r w:rsidRPr="00177F54">
              <w:rPr>
                <w:rFonts w:ascii="Times New Roman" w:hAnsi="Times New Roman" w:cs="Times New Roman"/>
                <w:sz w:val="24"/>
                <w:szCs w:val="24"/>
              </w:rPr>
              <w:t>развивать логическое мышление и умение решать задачи; познакомится   с понятиями «однозначные» и «двузначные числа».</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55" w:type="dxa"/>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Однозначные и двузначные числа.</w:t>
            </w:r>
          </w:p>
        </w:tc>
        <w:tc>
          <w:tcPr>
            <w:tcW w:w="5067" w:type="dxa"/>
            <w:gridSpan w:val="4"/>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Заменять двузначное число суммой разрядных слагаемых</w:t>
            </w:r>
            <w:proofErr w:type="gramStart"/>
            <w:r w:rsidRPr="00177F54">
              <w:rPr>
                <w:rFonts w:ascii="Times New Roman" w:hAnsi="Times New Roman" w:cs="Times New Roman"/>
                <w:sz w:val="24"/>
                <w:szCs w:val="24"/>
              </w:rPr>
              <w:t>.</w:t>
            </w:r>
            <w:proofErr w:type="gramEnd"/>
            <w:r w:rsidRPr="00177F54">
              <w:rPr>
                <w:rFonts w:ascii="Times New Roman" w:hAnsi="Times New Roman" w:cs="Times New Roman"/>
                <w:sz w:val="24"/>
                <w:szCs w:val="24"/>
              </w:rPr>
              <w:t xml:space="preserve"> </w:t>
            </w:r>
            <w:proofErr w:type="gramStart"/>
            <w:r w:rsidRPr="00177F54">
              <w:rPr>
                <w:rFonts w:ascii="Times New Roman" w:hAnsi="Times New Roman" w:cs="Times New Roman"/>
                <w:sz w:val="24"/>
                <w:szCs w:val="24"/>
              </w:rPr>
              <w:t>н</w:t>
            </w:r>
            <w:proofErr w:type="gramEnd"/>
            <w:r w:rsidRPr="00177F54">
              <w:rPr>
                <w:rFonts w:ascii="Times New Roman" w:hAnsi="Times New Roman" w:cs="Times New Roman"/>
                <w:sz w:val="24"/>
                <w:szCs w:val="24"/>
              </w:rPr>
              <w:t xml:space="preserve">аучиться записывать и читать числа от 21 до 99, </w:t>
            </w:r>
          </w:p>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определять поместное значение цифр;</w:t>
            </w:r>
          </w:p>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совершенствовать вычислительные навыки и умение сравнивать именованные числа;</w:t>
            </w:r>
          </w:p>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lastRenderedPageBreak/>
              <w:t>развивать логическое мышление и умение решать задачи; познакомится   с понятиями «однозначные» и «двузначные числа».</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lastRenderedPageBreak/>
              <w:t>1</w:t>
            </w:r>
          </w:p>
        </w:tc>
      </w:tr>
      <w:tr w:rsidR="0087352B" w:rsidRPr="00177F54" w:rsidTr="004C6D0D">
        <w:trPr>
          <w:trHeight w:val="870"/>
        </w:trPr>
        <w:tc>
          <w:tcPr>
            <w:tcW w:w="4255" w:type="dxa"/>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lastRenderedPageBreak/>
              <w:t xml:space="preserve">Контрольная работа по теме: «Нумерация» </w:t>
            </w:r>
          </w:p>
        </w:tc>
        <w:tc>
          <w:tcPr>
            <w:tcW w:w="5067" w:type="dxa"/>
            <w:gridSpan w:val="4"/>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Проверить умения читать, записывать, сравнивать, сравнивать числа в пределах 100, решать текстовые задачи, представлять двузначные числа в виде суммы разрядных слагаемых, соотносить величины – сантиметр, дециметр и метр, рубль и копейку</w:t>
            </w:r>
            <w:proofErr w:type="gramStart"/>
            <w:r w:rsidRPr="00177F54">
              <w:rPr>
                <w:rFonts w:ascii="Times New Roman" w:hAnsi="Times New Roman" w:cs="Times New Roman"/>
                <w:sz w:val="24"/>
                <w:szCs w:val="24"/>
              </w:rPr>
              <w:t>.</w:t>
            </w:r>
            <w:proofErr w:type="gramEnd"/>
            <w:r w:rsidRPr="00177F54">
              <w:rPr>
                <w:rFonts w:ascii="Times New Roman" w:hAnsi="Times New Roman" w:cs="Times New Roman"/>
                <w:sz w:val="24"/>
                <w:szCs w:val="24"/>
              </w:rPr>
              <w:t xml:space="preserve"> </w:t>
            </w:r>
            <w:proofErr w:type="gramStart"/>
            <w:r w:rsidRPr="00177F54">
              <w:rPr>
                <w:rFonts w:ascii="Times New Roman" w:hAnsi="Times New Roman" w:cs="Times New Roman"/>
                <w:sz w:val="24"/>
                <w:szCs w:val="24"/>
              </w:rPr>
              <w:t>д</w:t>
            </w:r>
            <w:proofErr w:type="gramEnd"/>
            <w:r w:rsidRPr="00177F54">
              <w:rPr>
                <w:rFonts w:ascii="Times New Roman" w:hAnsi="Times New Roman" w:cs="Times New Roman"/>
                <w:sz w:val="24"/>
                <w:szCs w:val="24"/>
              </w:rPr>
              <w:t>еятельности.</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55" w:type="dxa"/>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 xml:space="preserve">Работа над  ошибками. </w:t>
            </w:r>
          </w:p>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Длина. Единицы длины: миллиметр (</w:t>
            </w:r>
            <w:proofErr w:type="gramStart"/>
            <w:r w:rsidRPr="00177F54">
              <w:rPr>
                <w:rFonts w:ascii="Times New Roman" w:hAnsi="Times New Roman" w:cs="Times New Roman"/>
                <w:sz w:val="24"/>
                <w:szCs w:val="24"/>
              </w:rPr>
              <w:t>мм</w:t>
            </w:r>
            <w:proofErr w:type="gramEnd"/>
            <w:r w:rsidRPr="00177F54">
              <w:rPr>
                <w:rFonts w:ascii="Times New Roman" w:hAnsi="Times New Roman" w:cs="Times New Roman"/>
                <w:sz w:val="24"/>
                <w:szCs w:val="24"/>
              </w:rPr>
              <w:t>).</w:t>
            </w:r>
          </w:p>
          <w:p w:rsidR="0087352B" w:rsidRPr="00177F54" w:rsidRDefault="0087352B" w:rsidP="004C6D0D">
            <w:pPr>
              <w:contextualSpacing/>
              <w:jc w:val="both"/>
              <w:rPr>
                <w:rFonts w:ascii="Times New Roman" w:hAnsi="Times New Roman" w:cs="Times New Roman"/>
                <w:sz w:val="24"/>
                <w:szCs w:val="24"/>
              </w:rPr>
            </w:pPr>
          </w:p>
        </w:tc>
        <w:tc>
          <w:tcPr>
            <w:tcW w:w="5067" w:type="dxa"/>
            <w:gridSpan w:val="4"/>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Длина. Единицы длины: миллиметр (</w:t>
            </w:r>
            <w:proofErr w:type="gramStart"/>
            <w:r w:rsidRPr="00177F54">
              <w:rPr>
                <w:rFonts w:ascii="Times New Roman" w:hAnsi="Times New Roman" w:cs="Times New Roman"/>
                <w:sz w:val="24"/>
                <w:szCs w:val="24"/>
              </w:rPr>
              <w:t>мм</w:t>
            </w:r>
            <w:proofErr w:type="gramEnd"/>
            <w:r w:rsidRPr="00177F54">
              <w:rPr>
                <w:rFonts w:ascii="Times New Roman" w:hAnsi="Times New Roman" w:cs="Times New Roman"/>
                <w:sz w:val="24"/>
                <w:szCs w:val="24"/>
              </w:rPr>
              <w:t>).</w:t>
            </w:r>
          </w:p>
          <w:p w:rsidR="0087352B" w:rsidRPr="00177F54" w:rsidRDefault="0087352B" w:rsidP="004C6D0D">
            <w:pPr>
              <w:contextualSpacing/>
              <w:jc w:val="both"/>
              <w:rPr>
                <w:rFonts w:ascii="Times New Roman" w:hAnsi="Times New Roman" w:cs="Times New Roman"/>
                <w:sz w:val="24"/>
                <w:szCs w:val="24"/>
              </w:rPr>
            </w:pP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9322" w:type="dxa"/>
            <w:gridSpan w:val="5"/>
          </w:tcPr>
          <w:p w:rsidR="0087352B" w:rsidRPr="00177F54" w:rsidRDefault="0087352B" w:rsidP="004C6D0D">
            <w:pPr>
              <w:contextualSpacing/>
              <w:jc w:val="center"/>
              <w:rPr>
                <w:rFonts w:ascii="Times New Roman" w:hAnsi="Times New Roman" w:cs="Times New Roman"/>
                <w:b/>
                <w:sz w:val="24"/>
                <w:szCs w:val="24"/>
              </w:rPr>
            </w:pPr>
            <w:r w:rsidRPr="00177F54">
              <w:rPr>
                <w:rFonts w:ascii="Times New Roman" w:hAnsi="Times New Roman" w:cs="Times New Roman"/>
                <w:b/>
                <w:sz w:val="24"/>
                <w:szCs w:val="24"/>
              </w:rPr>
              <w:t>Числа от 1 до 100. Сложение и вычитание.</w:t>
            </w:r>
          </w:p>
        </w:tc>
        <w:tc>
          <w:tcPr>
            <w:tcW w:w="1559" w:type="dxa"/>
          </w:tcPr>
          <w:p w:rsidR="0087352B" w:rsidRPr="00177F54" w:rsidRDefault="0087352B" w:rsidP="004C6D0D">
            <w:pPr>
              <w:jc w:val="center"/>
              <w:rPr>
                <w:rFonts w:ascii="Times New Roman" w:hAnsi="Times New Roman" w:cs="Times New Roman"/>
                <w:b/>
                <w:sz w:val="24"/>
                <w:szCs w:val="24"/>
              </w:rPr>
            </w:pPr>
            <w:r w:rsidRPr="00177F54">
              <w:rPr>
                <w:rFonts w:ascii="Times New Roman" w:hAnsi="Times New Roman" w:cs="Times New Roman"/>
                <w:b/>
                <w:sz w:val="24"/>
                <w:szCs w:val="24"/>
              </w:rPr>
              <w:t>55</w:t>
            </w:r>
          </w:p>
        </w:tc>
      </w:tr>
      <w:tr w:rsidR="0087352B" w:rsidRPr="00177F54" w:rsidTr="004C6D0D">
        <w:trPr>
          <w:trHeight w:val="870"/>
        </w:trPr>
        <w:tc>
          <w:tcPr>
            <w:tcW w:w="4255" w:type="dxa"/>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Длина. Единицы длины: миллиметр (</w:t>
            </w:r>
            <w:proofErr w:type="gramStart"/>
            <w:r w:rsidRPr="00177F54">
              <w:rPr>
                <w:rFonts w:ascii="Times New Roman" w:hAnsi="Times New Roman" w:cs="Times New Roman"/>
                <w:sz w:val="24"/>
                <w:szCs w:val="24"/>
              </w:rPr>
              <w:t>мм</w:t>
            </w:r>
            <w:proofErr w:type="gramEnd"/>
            <w:r w:rsidRPr="00177F54">
              <w:rPr>
                <w:rFonts w:ascii="Times New Roman" w:hAnsi="Times New Roman" w:cs="Times New Roman"/>
                <w:sz w:val="24"/>
                <w:szCs w:val="24"/>
              </w:rPr>
              <w:t>).</w:t>
            </w:r>
          </w:p>
          <w:p w:rsidR="0087352B" w:rsidRPr="00177F54" w:rsidRDefault="0087352B" w:rsidP="004C6D0D">
            <w:pPr>
              <w:contextualSpacing/>
              <w:jc w:val="both"/>
              <w:rPr>
                <w:rFonts w:ascii="Times New Roman" w:hAnsi="Times New Roman" w:cs="Times New Roman"/>
                <w:sz w:val="24"/>
                <w:szCs w:val="24"/>
              </w:rPr>
            </w:pPr>
          </w:p>
        </w:tc>
        <w:tc>
          <w:tcPr>
            <w:tcW w:w="5067" w:type="dxa"/>
            <w:gridSpan w:val="4"/>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Длина. Единицы длины: миллиметр (</w:t>
            </w:r>
            <w:proofErr w:type="gramStart"/>
            <w:r w:rsidRPr="00177F54">
              <w:rPr>
                <w:rFonts w:ascii="Times New Roman" w:hAnsi="Times New Roman" w:cs="Times New Roman"/>
                <w:sz w:val="24"/>
                <w:szCs w:val="24"/>
              </w:rPr>
              <w:t>мм</w:t>
            </w:r>
            <w:proofErr w:type="gramEnd"/>
            <w:r w:rsidRPr="00177F54">
              <w:rPr>
                <w:rFonts w:ascii="Times New Roman" w:hAnsi="Times New Roman" w:cs="Times New Roman"/>
                <w:sz w:val="24"/>
                <w:szCs w:val="24"/>
              </w:rPr>
              <w:t>).</w:t>
            </w:r>
          </w:p>
          <w:p w:rsidR="0087352B" w:rsidRPr="00177F54" w:rsidRDefault="0087352B" w:rsidP="004C6D0D">
            <w:pPr>
              <w:contextualSpacing/>
              <w:jc w:val="both"/>
              <w:rPr>
                <w:rFonts w:ascii="Times New Roman" w:hAnsi="Times New Roman" w:cs="Times New Roman"/>
                <w:sz w:val="24"/>
                <w:szCs w:val="24"/>
              </w:rPr>
            </w:pP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55" w:type="dxa"/>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 Число 100. Его получение и обозначение</w:t>
            </w:r>
          </w:p>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Соотношения между ними.</w:t>
            </w:r>
          </w:p>
        </w:tc>
        <w:tc>
          <w:tcPr>
            <w:tcW w:w="5067" w:type="dxa"/>
            <w:gridSpan w:val="4"/>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Число 100. Его получение и обозначение.</w:t>
            </w:r>
          </w:p>
          <w:p w:rsidR="0087352B" w:rsidRPr="00177F54" w:rsidRDefault="0087352B" w:rsidP="004C6D0D">
            <w:pPr>
              <w:contextualSpacing/>
              <w:jc w:val="both"/>
              <w:rPr>
                <w:rFonts w:ascii="Times New Roman" w:hAnsi="Times New Roman" w:cs="Times New Roman"/>
                <w:sz w:val="24"/>
                <w:szCs w:val="24"/>
              </w:rPr>
            </w:pP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55" w:type="dxa"/>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 Число 100. Его получение и обозначение.</w:t>
            </w:r>
          </w:p>
        </w:tc>
        <w:tc>
          <w:tcPr>
            <w:tcW w:w="5067" w:type="dxa"/>
            <w:gridSpan w:val="4"/>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Число 100. Его получение и обозначение</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55" w:type="dxa"/>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Сложение и вычитание вида 30+5,        35-5, 35-30.</w:t>
            </w:r>
          </w:p>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В мире звуков</w:t>
            </w:r>
          </w:p>
        </w:tc>
        <w:tc>
          <w:tcPr>
            <w:tcW w:w="5067" w:type="dxa"/>
            <w:gridSpan w:val="4"/>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bCs/>
                <w:iCs/>
                <w:sz w:val="24"/>
                <w:szCs w:val="24"/>
              </w:rPr>
              <w:t>Моделировать</w:t>
            </w:r>
            <w:r w:rsidRPr="00177F54">
              <w:rPr>
                <w:rFonts w:ascii="Times New Roman" w:hAnsi="Times New Roman" w:cs="Times New Roman"/>
                <w:sz w:val="24"/>
                <w:szCs w:val="24"/>
              </w:rPr>
              <w:t xml:space="preserve"> и </w:t>
            </w:r>
            <w:r w:rsidRPr="00177F54">
              <w:rPr>
                <w:rFonts w:ascii="Times New Roman" w:hAnsi="Times New Roman" w:cs="Times New Roman"/>
                <w:bCs/>
                <w:iCs/>
                <w:sz w:val="24"/>
                <w:szCs w:val="24"/>
              </w:rPr>
              <w:t>объяснять</w:t>
            </w:r>
            <w:r w:rsidRPr="00177F54">
              <w:rPr>
                <w:rFonts w:ascii="Times New Roman" w:hAnsi="Times New Roman" w:cs="Times New Roman"/>
                <w:sz w:val="24"/>
                <w:szCs w:val="24"/>
              </w:rPr>
              <w:t xml:space="preserve"> ход выполнения устных приёмов сложение и вычитание в пределах 100.</w:t>
            </w:r>
          </w:p>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 xml:space="preserve">выполнять устно сложение и </w:t>
            </w:r>
          </w:p>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вычитание чисел в пределах 100 (табличные и нумерационные случаи; сложение двузначных чисел и однозначных чисел;</w:t>
            </w:r>
          </w:p>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 xml:space="preserve"> сложение и вычитание круглых десятков. Сравнивать разные способы вычислений, выбирать наиболее  удобный способ.</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55" w:type="dxa"/>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Сложение и вычитание вида 30+5,        35-5, 35-30.</w:t>
            </w:r>
          </w:p>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В мире звуков</w:t>
            </w:r>
          </w:p>
        </w:tc>
        <w:tc>
          <w:tcPr>
            <w:tcW w:w="5067" w:type="dxa"/>
            <w:gridSpan w:val="4"/>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bCs/>
                <w:iCs/>
                <w:sz w:val="24"/>
                <w:szCs w:val="24"/>
              </w:rPr>
              <w:t>Моделировать</w:t>
            </w:r>
            <w:r w:rsidRPr="00177F54">
              <w:rPr>
                <w:rFonts w:ascii="Times New Roman" w:hAnsi="Times New Roman" w:cs="Times New Roman"/>
                <w:sz w:val="24"/>
                <w:szCs w:val="24"/>
              </w:rPr>
              <w:t xml:space="preserve"> и </w:t>
            </w:r>
            <w:r w:rsidRPr="00177F54">
              <w:rPr>
                <w:rFonts w:ascii="Times New Roman" w:hAnsi="Times New Roman" w:cs="Times New Roman"/>
                <w:bCs/>
                <w:iCs/>
                <w:sz w:val="24"/>
                <w:szCs w:val="24"/>
              </w:rPr>
              <w:t>объяснять</w:t>
            </w:r>
            <w:r w:rsidRPr="00177F54">
              <w:rPr>
                <w:rFonts w:ascii="Times New Roman" w:hAnsi="Times New Roman" w:cs="Times New Roman"/>
                <w:sz w:val="24"/>
                <w:szCs w:val="24"/>
              </w:rPr>
              <w:t xml:space="preserve"> ход выполнения устных приёмов сложение и вычитание в пределах 100.</w:t>
            </w:r>
          </w:p>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 xml:space="preserve">выполнять устно сложение и </w:t>
            </w:r>
          </w:p>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вычитание чисел в пределах 100 (табличные и нумерационные случаи; сложение двузначных чисел и однозначных чисел;</w:t>
            </w:r>
          </w:p>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 xml:space="preserve"> сложение и вычитание круглых десятков. Сравнивать разные способы вычислений, выбирать наиболее  удобный способ. </w:t>
            </w:r>
          </w:p>
          <w:p w:rsidR="0087352B" w:rsidRPr="00177F54" w:rsidRDefault="0087352B" w:rsidP="004C6D0D">
            <w:pPr>
              <w:contextualSpacing/>
              <w:jc w:val="both"/>
              <w:rPr>
                <w:rFonts w:ascii="Times New Roman" w:hAnsi="Times New Roman" w:cs="Times New Roman"/>
                <w:sz w:val="24"/>
                <w:szCs w:val="24"/>
              </w:rPr>
            </w:pPr>
          </w:p>
          <w:p w:rsidR="0087352B" w:rsidRPr="00177F54" w:rsidRDefault="0087352B" w:rsidP="004C6D0D">
            <w:pPr>
              <w:contextualSpacing/>
              <w:jc w:val="both"/>
              <w:rPr>
                <w:rFonts w:ascii="Times New Roman" w:hAnsi="Times New Roman" w:cs="Times New Roman"/>
                <w:sz w:val="24"/>
                <w:szCs w:val="24"/>
              </w:rPr>
            </w:pP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lastRenderedPageBreak/>
              <w:t>1</w:t>
            </w:r>
          </w:p>
        </w:tc>
      </w:tr>
      <w:tr w:rsidR="0087352B" w:rsidRPr="00177F54" w:rsidTr="004C6D0D">
        <w:trPr>
          <w:trHeight w:val="870"/>
        </w:trPr>
        <w:tc>
          <w:tcPr>
            <w:tcW w:w="4255" w:type="dxa"/>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lastRenderedPageBreak/>
              <w:t>Представление числа в виде суммы разрядных слагаемых.</w:t>
            </w:r>
          </w:p>
        </w:tc>
        <w:tc>
          <w:tcPr>
            <w:tcW w:w="5067" w:type="dxa"/>
            <w:gridSpan w:val="4"/>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bCs/>
                <w:iCs/>
                <w:sz w:val="24"/>
                <w:szCs w:val="24"/>
              </w:rPr>
              <w:t>Моделировать</w:t>
            </w:r>
            <w:r w:rsidRPr="00177F54">
              <w:rPr>
                <w:rFonts w:ascii="Times New Roman" w:hAnsi="Times New Roman" w:cs="Times New Roman"/>
                <w:sz w:val="24"/>
                <w:szCs w:val="24"/>
              </w:rPr>
              <w:t xml:space="preserve"> и </w:t>
            </w:r>
            <w:r w:rsidRPr="00177F54">
              <w:rPr>
                <w:rFonts w:ascii="Times New Roman" w:hAnsi="Times New Roman" w:cs="Times New Roman"/>
                <w:bCs/>
                <w:iCs/>
                <w:sz w:val="24"/>
                <w:szCs w:val="24"/>
              </w:rPr>
              <w:t>объяснять</w:t>
            </w:r>
            <w:r w:rsidRPr="00177F54">
              <w:rPr>
                <w:rFonts w:ascii="Times New Roman" w:hAnsi="Times New Roman" w:cs="Times New Roman"/>
                <w:sz w:val="24"/>
                <w:szCs w:val="24"/>
              </w:rPr>
              <w:t xml:space="preserve"> ход выполнения устных приёмов сложение и вычитание в пределах 100.</w:t>
            </w:r>
          </w:p>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 xml:space="preserve">выполнять устно сложение и </w:t>
            </w:r>
          </w:p>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вычитание чисел в пределах 100 (табличные и нумерационные случаи; сложение двузначных чисел и однозначных чисел;</w:t>
            </w:r>
          </w:p>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 xml:space="preserve"> сложение и вычитание круглых десятков. </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55" w:type="dxa"/>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Единицы стоимости: рубль, копейка. Соотношения между ними.  Какая бывает информация</w:t>
            </w:r>
          </w:p>
        </w:tc>
        <w:tc>
          <w:tcPr>
            <w:tcW w:w="5067" w:type="dxa"/>
            <w:gridSpan w:val="4"/>
          </w:tcPr>
          <w:p w:rsidR="0087352B" w:rsidRPr="00177F54" w:rsidRDefault="0087352B" w:rsidP="004C6D0D">
            <w:pPr>
              <w:suppressLineNumbers/>
              <w:snapToGrid w:val="0"/>
              <w:jc w:val="both"/>
              <w:rPr>
                <w:rFonts w:ascii="Times New Roman" w:hAnsi="Times New Roman" w:cs="Times New Roman"/>
                <w:sz w:val="24"/>
                <w:szCs w:val="24"/>
              </w:rPr>
            </w:pPr>
            <w:r w:rsidRPr="00177F54">
              <w:rPr>
                <w:rFonts w:ascii="Times New Roman" w:hAnsi="Times New Roman" w:cs="Times New Roman"/>
                <w:sz w:val="24"/>
                <w:szCs w:val="24"/>
              </w:rPr>
              <w:t>Выделять в явлениях существенные и несущественные, необходимые и достаточные признаки.</w:t>
            </w:r>
            <w:r w:rsidRPr="00177F54">
              <w:rPr>
                <w:rFonts w:ascii="Times New Roman" w:hAnsi="Times New Roman" w:cs="Times New Roman"/>
                <w:bCs/>
                <w:iCs/>
                <w:sz w:val="24"/>
                <w:szCs w:val="24"/>
              </w:rPr>
              <w:t xml:space="preserve"> Сравнивать</w:t>
            </w:r>
            <w:r w:rsidRPr="00177F54">
              <w:rPr>
                <w:rFonts w:ascii="Times New Roman" w:hAnsi="Times New Roman" w:cs="Times New Roman"/>
                <w:sz w:val="24"/>
                <w:szCs w:val="24"/>
              </w:rPr>
              <w:t xml:space="preserve"> стоимость предметов в пределах 100 р. Познакомить с единицами стоимости – рублём и копейкой;</w:t>
            </w:r>
          </w:p>
          <w:p w:rsidR="0087352B" w:rsidRPr="00177F54" w:rsidRDefault="0087352B" w:rsidP="004C6D0D">
            <w:pPr>
              <w:suppressLineNumbers/>
              <w:snapToGrid w:val="0"/>
              <w:jc w:val="both"/>
              <w:rPr>
                <w:rFonts w:ascii="Times New Roman" w:hAnsi="Times New Roman" w:cs="Times New Roman"/>
                <w:sz w:val="24"/>
                <w:szCs w:val="24"/>
              </w:rPr>
            </w:pPr>
            <w:r w:rsidRPr="00177F54">
              <w:rPr>
                <w:rFonts w:ascii="Times New Roman" w:hAnsi="Times New Roman" w:cs="Times New Roman"/>
                <w:sz w:val="24"/>
                <w:szCs w:val="24"/>
              </w:rPr>
              <w:t>Учить проводить расчёт монетами разного достоинства; выполнять преобразование величин; Совершенствовать вычислительные навыки и умение решать задачи.</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55" w:type="dxa"/>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Единицы стоимости: рубль, копейка. Соотношения между ними</w:t>
            </w:r>
          </w:p>
        </w:tc>
        <w:tc>
          <w:tcPr>
            <w:tcW w:w="5067" w:type="dxa"/>
            <w:gridSpan w:val="4"/>
          </w:tcPr>
          <w:p w:rsidR="0087352B" w:rsidRPr="00177F54" w:rsidRDefault="0087352B" w:rsidP="004C6D0D">
            <w:pPr>
              <w:suppressLineNumbers/>
              <w:snapToGrid w:val="0"/>
              <w:jc w:val="both"/>
              <w:rPr>
                <w:rFonts w:ascii="Times New Roman" w:hAnsi="Times New Roman" w:cs="Times New Roman"/>
                <w:sz w:val="24"/>
                <w:szCs w:val="24"/>
              </w:rPr>
            </w:pPr>
            <w:r w:rsidRPr="00177F54">
              <w:rPr>
                <w:rFonts w:ascii="Times New Roman" w:hAnsi="Times New Roman" w:cs="Times New Roman"/>
                <w:bCs/>
                <w:iCs/>
                <w:sz w:val="24"/>
                <w:szCs w:val="24"/>
              </w:rPr>
              <w:t>Сравнивать</w:t>
            </w:r>
            <w:r w:rsidRPr="00177F54">
              <w:rPr>
                <w:rFonts w:ascii="Times New Roman" w:hAnsi="Times New Roman" w:cs="Times New Roman"/>
                <w:sz w:val="24"/>
                <w:szCs w:val="24"/>
              </w:rPr>
              <w:t xml:space="preserve"> стоимость предметов в пределах 100р</w:t>
            </w:r>
            <w:proofErr w:type="gramStart"/>
            <w:r w:rsidRPr="00177F54">
              <w:rPr>
                <w:rFonts w:ascii="Times New Roman" w:hAnsi="Times New Roman" w:cs="Times New Roman"/>
                <w:sz w:val="24"/>
                <w:szCs w:val="24"/>
              </w:rPr>
              <w:t>.В</w:t>
            </w:r>
            <w:proofErr w:type="gramEnd"/>
            <w:r w:rsidRPr="00177F54">
              <w:rPr>
                <w:rFonts w:ascii="Times New Roman" w:hAnsi="Times New Roman" w:cs="Times New Roman"/>
                <w:sz w:val="24"/>
                <w:szCs w:val="24"/>
              </w:rPr>
              <w:t>ыделять в явлениях существенные и несущественные, необходимые и достаточные признаки. Познакомить с единицами стоимости – рублём и копейкой;</w:t>
            </w:r>
          </w:p>
          <w:p w:rsidR="0087352B" w:rsidRPr="00177F54" w:rsidRDefault="0087352B" w:rsidP="004C6D0D">
            <w:pPr>
              <w:suppressLineNumbers/>
              <w:snapToGrid w:val="0"/>
              <w:jc w:val="both"/>
              <w:rPr>
                <w:rFonts w:ascii="Times New Roman" w:hAnsi="Times New Roman" w:cs="Times New Roman"/>
                <w:sz w:val="24"/>
                <w:szCs w:val="24"/>
              </w:rPr>
            </w:pPr>
            <w:r w:rsidRPr="00177F54">
              <w:rPr>
                <w:rFonts w:ascii="Times New Roman" w:hAnsi="Times New Roman" w:cs="Times New Roman"/>
                <w:sz w:val="24"/>
                <w:szCs w:val="24"/>
              </w:rPr>
              <w:t>Учить проводить расчёт монетами разного достоинства; выполнять преобразование величин; Совершенствовать вычислительные навыки и умение решать задачи</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55" w:type="dxa"/>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Название, последовательность и запись цифрами натуральных чисел от 11 до 100.</w:t>
            </w:r>
          </w:p>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Нумерация. Источники информации.</w:t>
            </w:r>
          </w:p>
        </w:tc>
        <w:tc>
          <w:tcPr>
            <w:tcW w:w="5067" w:type="dxa"/>
            <w:gridSpan w:val="4"/>
          </w:tcPr>
          <w:p w:rsidR="0087352B" w:rsidRPr="00177F54" w:rsidRDefault="0087352B" w:rsidP="004C6D0D">
            <w:pPr>
              <w:suppressLineNumbers/>
              <w:snapToGrid w:val="0"/>
              <w:jc w:val="both"/>
              <w:rPr>
                <w:rFonts w:ascii="Times New Roman" w:hAnsi="Times New Roman" w:cs="Times New Roman"/>
                <w:sz w:val="24"/>
                <w:szCs w:val="24"/>
              </w:rPr>
            </w:pPr>
            <w:r w:rsidRPr="00177F54">
              <w:rPr>
                <w:rFonts w:ascii="Times New Roman" w:hAnsi="Times New Roman" w:cs="Times New Roman"/>
                <w:bCs/>
                <w:iCs/>
                <w:sz w:val="24"/>
                <w:szCs w:val="24"/>
              </w:rPr>
              <w:t>Выполнять</w:t>
            </w:r>
            <w:r w:rsidRPr="00177F54">
              <w:rPr>
                <w:rFonts w:ascii="Times New Roman" w:hAnsi="Times New Roman" w:cs="Times New Roman"/>
                <w:sz w:val="24"/>
                <w:szCs w:val="24"/>
              </w:rPr>
              <w:t xml:space="preserve"> задания творческого и поискового характера, </w:t>
            </w:r>
            <w:r w:rsidRPr="00177F54">
              <w:rPr>
                <w:rFonts w:ascii="Times New Roman" w:hAnsi="Times New Roman" w:cs="Times New Roman"/>
                <w:bCs/>
                <w:iCs/>
                <w:sz w:val="24"/>
                <w:szCs w:val="24"/>
              </w:rPr>
              <w:t>применять</w:t>
            </w:r>
            <w:r w:rsidRPr="00177F54">
              <w:rPr>
                <w:rFonts w:ascii="Times New Roman" w:hAnsi="Times New Roman" w:cs="Times New Roman"/>
                <w:sz w:val="24"/>
                <w:szCs w:val="24"/>
              </w:rPr>
              <w:t xml:space="preserve"> знания и способы. Проверить умения читать, записывать, сравнивать, сравнивать числа в пределах 100, решать текстовые задачи, представлять двузначные числа в виде суммы разрядных слагаемых, соотносить величины – сантиметр, дециметр и метр, рубль и копейку.</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55" w:type="dxa"/>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Название, последовательность и запись цифрами натуральных чисел от 11 до 100.</w:t>
            </w:r>
          </w:p>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Нумерация.</w:t>
            </w:r>
          </w:p>
        </w:tc>
        <w:tc>
          <w:tcPr>
            <w:tcW w:w="5067" w:type="dxa"/>
            <w:gridSpan w:val="4"/>
          </w:tcPr>
          <w:p w:rsidR="0087352B" w:rsidRPr="00177F54" w:rsidRDefault="0087352B" w:rsidP="004C6D0D">
            <w:pPr>
              <w:suppressLineNumbers/>
              <w:snapToGrid w:val="0"/>
              <w:jc w:val="both"/>
              <w:rPr>
                <w:rFonts w:ascii="Times New Roman" w:hAnsi="Times New Roman" w:cs="Times New Roman"/>
                <w:sz w:val="24"/>
                <w:szCs w:val="24"/>
              </w:rPr>
            </w:pPr>
            <w:r w:rsidRPr="00177F54">
              <w:rPr>
                <w:rFonts w:ascii="Times New Roman" w:hAnsi="Times New Roman" w:cs="Times New Roman"/>
                <w:bCs/>
                <w:iCs/>
                <w:sz w:val="24"/>
                <w:szCs w:val="24"/>
              </w:rPr>
              <w:t>Выполнять</w:t>
            </w:r>
            <w:r w:rsidRPr="00177F54">
              <w:rPr>
                <w:rFonts w:ascii="Times New Roman" w:hAnsi="Times New Roman" w:cs="Times New Roman"/>
                <w:sz w:val="24"/>
                <w:szCs w:val="24"/>
              </w:rPr>
              <w:t xml:space="preserve"> задания творческого и поискового характера, </w:t>
            </w:r>
            <w:r w:rsidRPr="00177F54">
              <w:rPr>
                <w:rFonts w:ascii="Times New Roman" w:hAnsi="Times New Roman" w:cs="Times New Roman"/>
                <w:bCs/>
                <w:iCs/>
                <w:sz w:val="24"/>
                <w:szCs w:val="24"/>
              </w:rPr>
              <w:t>применять</w:t>
            </w:r>
            <w:r w:rsidRPr="00177F54">
              <w:rPr>
                <w:rFonts w:ascii="Times New Roman" w:hAnsi="Times New Roman" w:cs="Times New Roman"/>
                <w:sz w:val="24"/>
                <w:szCs w:val="24"/>
              </w:rPr>
              <w:t xml:space="preserve"> знания и способы. Проверить умения читать, записывать, сравнивать, сравнивать числа в пределах 100, решать текстовые задачи, представлять </w:t>
            </w:r>
            <w:r w:rsidRPr="00177F54">
              <w:rPr>
                <w:rFonts w:ascii="Times New Roman" w:hAnsi="Times New Roman" w:cs="Times New Roman"/>
                <w:sz w:val="24"/>
                <w:szCs w:val="24"/>
              </w:rPr>
              <w:lastRenderedPageBreak/>
              <w:t>двузначные числа в виде суммы разрядных слагаемых, соотносить величины – сантиметр, дециметр и метр, рубль и копейку.</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lastRenderedPageBreak/>
              <w:t>1</w:t>
            </w:r>
          </w:p>
        </w:tc>
      </w:tr>
      <w:tr w:rsidR="0087352B" w:rsidRPr="00177F54" w:rsidTr="004C6D0D">
        <w:trPr>
          <w:trHeight w:val="870"/>
        </w:trPr>
        <w:tc>
          <w:tcPr>
            <w:tcW w:w="4255" w:type="dxa"/>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lastRenderedPageBreak/>
              <w:t>Контрольная работа по теме: «Название, последовательность и запись цифрами натуральных чисел от 11 до 100.Нумерация».</w:t>
            </w:r>
          </w:p>
          <w:p w:rsidR="0087352B" w:rsidRPr="00177F54" w:rsidRDefault="0087352B" w:rsidP="004C6D0D">
            <w:pPr>
              <w:contextualSpacing/>
              <w:jc w:val="both"/>
              <w:rPr>
                <w:rFonts w:ascii="Times New Roman" w:hAnsi="Times New Roman" w:cs="Times New Roman"/>
                <w:sz w:val="24"/>
                <w:szCs w:val="24"/>
              </w:rPr>
            </w:pPr>
          </w:p>
        </w:tc>
        <w:tc>
          <w:tcPr>
            <w:tcW w:w="5067" w:type="dxa"/>
            <w:gridSpan w:val="4"/>
          </w:tcPr>
          <w:p w:rsidR="0087352B" w:rsidRPr="00177F54" w:rsidRDefault="0087352B" w:rsidP="004C6D0D">
            <w:pPr>
              <w:suppressLineNumbers/>
              <w:snapToGrid w:val="0"/>
              <w:jc w:val="both"/>
              <w:rPr>
                <w:rFonts w:ascii="Times New Roman" w:hAnsi="Times New Roman" w:cs="Times New Roman"/>
                <w:sz w:val="24"/>
                <w:szCs w:val="24"/>
              </w:rPr>
            </w:pPr>
            <w:r w:rsidRPr="00177F54">
              <w:rPr>
                <w:rFonts w:ascii="Times New Roman" w:hAnsi="Times New Roman" w:cs="Times New Roman"/>
                <w:sz w:val="24"/>
                <w:szCs w:val="24"/>
              </w:rPr>
              <w:t>Повторить и обобщить материал, изученный на предыдущих уроках; развивать умение применять полученные знания при выполнении нестандартных заданий; Совершенствовать вычислительные навыки и умение решать.</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55" w:type="dxa"/>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Работа над ошибками. Решение текстовых задач арифметическим способом.</w:t>
            </w:r>
          </w:p>
        </w:tc>
        <w:tc>
          <w:tcPr>
            <w:tcW w:w="5067" w:type="dxa"/>
            <w:gridSpan w:val="4"/>
          </w:tcPr>
          <w:p w:rsidR="0087352B" w:rsidRPr="00177F54" w:rsidRDefault="0087352B" w:rsidP="004C6D0D">
            <w:pPr>
              <w:suppressLineNumbers/>
              <w:snapToGrid w:val="0"/>
              <w:jc w:val="both"/>
              <w:rPr>
                <w:rFonts w:ascii="Times New Roman" w:hAnsi="Times New Roman" w:cs="Times New Roman"/>
                <w:sz w:val="24"/>
                <w:szCs w:val="24"/>
              </w:rPr>
            </w:pPr>
            <w:r w:rsidRPr="00177F54">
              <w:rPr>
                <w:rFonts w:ascii="Times New Roman" w:hAnsi="Times New Roman" w:cs="Times New Roman"/>
                <w:sz w:val="24"/>
                <w:szCs w:val="24"/>
              </w:rPr>
              <w:t xml:space="preserve">Проанализировать ошибки, допущенные в контрольной работе, и выявить их причины; выполнить работу над ошибками; развивать умение применять полученные знания при выполнении нестандартных заданий. Совершенствовать вычислительные навыки и умение решать </w:t>
            </w:r>
            <w:proofErr w:type="spellStart"/>
            <w:r w:rsidRPr="00177F54">
              <w:rPr>
                <w:rFonts w:ascii="Times New Roman" w:hAnsi="Times New Roman" w:cs="Times New Roman"/>
                <w:sz w:val="24"/>
                <w:szCs w:val="24"/>
              </w:rPr>
              <w:t>задачи</w:t>
            </w:r>
            <w:proofErr w:type="gramStart"/>
            <w:r w:rsidRPr="00177F54">
              <w:rPr>
                <w:rFonts w:ascii="Times New Roman" w:hAnsi="Times New Roman" w:cs="Times New Roman"/>
                <w:sz w:val="24"/>
                <w:szCs w:val="24"/>
              </w:rPr>
              <w:t>.П</w:t>
            </w:r>
            <w:proofErr w:type="gramEnd"/>
            <w:r w:rsidRPr="00177F54">
              <w:rPr>
                <w:rFonts w:ascii="Times New Roman" w:hAnsi="Times New Roman" w:cs="Times New Roman"/>
                <w:sz w:val="24"/>
                <w:szCs w:val="24"/>
              </w:rPr>
              <w:t>ознакомить</w:t>
            </w:r>
            <w:proofErr w:type="spellEnd"/>
            <w:r w:rsidRPr="00177F54">
              <w:rPr>
                <w:rFonts w:ascii="Times New Roman" w:hAnsi="Times New Roman" w:cs="Times New Roman"/>
                <w:sz w:val="24"/>
                <w:szCs w:val="24"/>
              </w:rPr>
              <w:t xml:space="preserve"> с понятием «обратные задачи»; совершенствовать вычислительные навыки, умения преобразовывать величины и выполнять и выполнять задания геометрического характера.</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55" w:type="dxa"/>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Решение текстовых задач арифметическим способом.</w:t>
            </w:r>
          </w:p>
        </w:tc>
        <w:tc>
          <w:tcPr>
            <w:tcW w:w="5067" w:type="dxa"/>
            <w:gridSpan w:val="4"/>
          </w:tcPr>
          <w:p w:rsidR="0087352B" w:rsidRPr="00177F54" w:rsidRDefault="0087352B" w:rsidP="004C6D0D">
            <w:pPr>
              <w:suppressLineNumbers/>
              <w:snapToGrid w:val="0"/>
              <w:jc w:val="both"/>
              <w:rPr>
                <w:rFonts w:ascii="Times New Roman" w:hAnsi="Times New Roman" w:cs="Times New Roman"/>
                <w:sz w:val="24"/>
                <w:szCs w:val="24"/>
              </w:rPr>
            </w:pPr>
            <w:r w:rsidRPr="00177F54">
              <w:rPr>
                <w:rFonts w:ascii="Times New Roman" w:hAnsi="Times New Roman" w:cs="Times New Roman"/>
                <w:sz w:val="24"/>
                <w:szCs w:val="24"/>
              </w:rPr>
              <w:t>Познакомить с понятием «обратные задачи»; совершенствовать вычислительные навыки, умения преобразовывать величины и выполнять и выполнять задания геометрического</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55" w:type="dxa"/>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Решение текстовых задач арифметическим способом.</w:t>
            </w:r>
          </w:p>
        </w:tc>
        <w:tc>
          <w:tcPr>
            <w:tcW w:w="5067" w:type="dxa"/>
            <w:gridSpan w:val="4"/>
          </w:tcPr>
          <w:p w:rsidR="0087352B" w:rsidRPr="00177F54" w:rsidRDefault="0087352B" w:rsidP="004C6D0D">
            <w:pPr>
              <w:suppressLineNumbers/>
              <w:snapToGrid w:val="0"/>
              <w:jc w:val="both"/>
              <w:rPr>
                <w:rFonts w:ascii="Times New Roman" w:hAnsi="Times New Roman" w:cs="Times New Roman"/>
                <w:sz w:val="24"/>
                <w:szCs w:val="24"/>
              </w:rPr>
            </w:pPr>
            <w:r w:rsidRPr="00177F54">
              <w:rPr>
                <w:rFonts w:ascii="Times New Roman" w:hAnsi="Times New Roman" w:cs="Times New Roman"/>
                <w:sz w:val="24"/>
                <w:szCs w:val="24"/>
              </w:rPr>
              <w:t>Познакомить с понятием «обратные задачи»; совершенствовать вычислительные навыки, умения преобразовывать величины и выполнять и выполнять задания геометрического</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55" w:type="dxa"/>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Время. Единицы времени: час (ч), минута (мин). Соотношения между ними. Определение времени по часам с точностью до минуты.</w:t>
            </w:r>
          </w:p>
        </w:tc>
        <w:tc>
          <w:tcPr>
            <w:tcW w:w="5067" w:type="dxa"/>
            <w:gridSpan w:val="4"/>
          </w:tcPr>
          <w:p w:rsidR="0087352B" w:rsidRPr="00177F54" w:rsidRDefault="0087352B" w:rsidP="004C6D0D">
            <w:pPr>
              <w:suppressLineNumbers/>
              <w:snapToGrid w:val="0"/>
              <w:jc w:val="both"/>
              <w:rPr>
                <w:rFonts w:ascii="Times New Roman" w:hAnsi="Times New Roman" w:cs="Times New Roman"/>
                <w:sz w:val="24"/>
                <w:szCs w:val="24"/>
              </w:rPr>
            </w:pPr>
            <w:r w:rsidRPr="00177F54">
              <w:rPr>
                <w:rFonts w:ascii="Times New Roman" w:hAnsi="Times New Roman" w:cs="Times New Roman"/>
                <w:bCs/>
                <w:iCs/>
                <w:sz w:val="24"/>
                <w:szCs w:val="24"/>
              </w:rPr>
              <w:t>Определять</w:t>
            </w:r>
            <w:r w:rsidRPr="00177F54">
              <w:rPr>
                <w:rFonts w:ascii="Times New Roman" w:hAnsi="Times New Roman" w:cs="Times New Roman"/>
                <w:sz w:val="24"/>
                <w:szCs w:val="24"/>
              </w:rPr>
              <w:t xml:space="preserve"> по часам время с точностью до минуты. Познакомить с новой величиной; формировать представление о единицах времени – часе и минуте; совершенствовать вычислительные навыки и умение решать задачи; развивать умение наблюдать, сравнивать и делать выводы.</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55" w:type="dxa"/>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 xml:space="preserve">Время. Единицы времени: час (ч), минута (мин). Соотношения между ними. Определение времени по часам </w:t>
            </w:r>
            <w:r w:rsidRPr="00177F54">
              <w:rPr>
                <w:rFonts w:ascii="Times New Roman" w:hAnsi="Times New Roman" w:cs="Times New Roman"/>
                <w:sz w:val="24"/>
                <w:szCs w:val="24"/>
              </w:rPr>
              <w:lastRenderedPageBreak/>
              <w:t>с точностью до минуты.</w:t>
            </w:r>
          </w:p>
        </w:tc>
        <w:tc>
          <w:tcPr>
            <w:tcW w:w="5067" w:type="dxa"/>
            <w:gridSpan w:val="4"/>
          </w:tcPr>
          <w:p w:rsidR="0087352B" w:rsidRPr="00177F54" w:rsidRDefault="0087352B" w:rsidP="004C6D0D">
            <w:pPr>
              <w:suppressLineNumbers/>
              <w:snapToGrid w:val="0"/>
              <w:jc w:val="both"/>
              <w:rPr>
                <w:rFonts w:ascii="Times New Roman" w:hAnsi="Times New Roman" w:cs="Times New Roman"/>
                <w:sz w:val="24"/>
                <w:szCs w:val="24"/>
              </w:rPr>
            </w:pPr>
            <w:r w:rsidRPr="00177F54">
              <w:rPr>
                <w:rFonts w:ascii="Times New Roman" w:hAnsi="Times New Roman" w:cs="Times New Roman"/>
                <w:bCs/>
                <w:iCs/>
                <w:sz w:val="24"/>
                <w:szCs w:val="24"/>
              </w:rPr>
              <w:lastRenderedPageBreak/>
              <w:t>Определять</w:t>
            </w:r>
            <w:r w:rsidRPr="00177F54">
              <w:rPr>
                <w:rFonts w:ascii="Times New Roman" w:hAnsi="Times New Roman" w:cs="Times New Roman"/>
                <w:sz w:val="24"/>
                <w:szCs w:val="24"/>
              </w:rPr>
              <w:t xml:space="preserve"> по часам время с точностью до минуты. Познакомить с новой величиной; формировать представление о единицах </w:t>
            </w:r>
            <w:r w:rsidRPr="00177F54">
              <w:rPr>
                <w:rFonts w:ascii="Times New Roman" w:hAnsi="Times New Roman" w:cs="Times New Roman"/>
                <w:sz w:val="24"/>
                <w:szCs w:val="24"/>
              </w:rPr>
              <w:lastRenderedPageBreak/>
              <w:t>времени – часе и минуте; совершенствовать вычислительные навыки и умение решать задачи; развивать умение наблюдать, сравнивать и делать выводы.</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lastRenderedPageBreak/>
              <w:t>1</w:t>
            </w:r>
          </w:p>
        </w:tc>
      </w:tr>
      <w:tr w:rsidR="0087352B" w:rsidRPr="00177F54" w:rsidTr="004C6D0D">
        <w:trPr>
          <w:trHeight w:val="870"/>
        </w:trPr>
        <w:tc>
          <w:tcPr>
            <w:tcW w:w="4255" w:type="dxa"/>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lastRenderedPageBreak/>
              <w:t>Распознавание и изображение геометрической фигуры: ломаной. Длина ломаной линии.</w:t>
            </w:r>
          </w:p>
        </w:tc>
        <w:tc>
          <w:tcPr>
            <w:tcW w:w="5067" w:type="dxa"/>
            <w:gridSpan w:val="4"/>
          </w:tcPr>
          <w:p w:rsidR="0087352B" w:rsidRPr="00177F54" w:rsidRDefault="0087352B" w:rsidP="004C6D0D">
            <w:pPr>
              <w:suppressLineNumbers/>
              <w:snapToGrid w:val="0"/>
              <w:jc w:val="both"/>
              <w:rPr>
                <w:rFonts w:ascii="Times New Roman" w:hAnsi="Times New Roman" w:cs="Times New Roman"/>
                <w:sz w:val="24"/>
                <w:szCs w:val="24"/>
              </w:rPr>
            </w:pPr>
            <w:r w:rsidRPr="00177F54">
              <w:rPr>
                <w:rFonts w:ascii="Times New Roman" w:hAnsi="Times New Roman" w:cs="Times New Roman"/>
                <w:bCs/>
                <w:iCs/>
                <w:sz w:val="24"/>
                <w:szCs w:val="24"/>
              </w:rPr>
              <w:t>Вычислять</w:t>
            </w:r>
            <w:r w:rsidRPr="00177F54">
              <w:rPr>
                <w:rFonts w:ascii="Times New Roman" w:hAnsi="Times New Roman" w:cs="Times New Roman"/>
                <w:sz w:val="24"/>
                <w:szCs w:val="24"/>
              </w:rPr>
              <w:t xml:space="preserve"> длину ломаной линии и периметр многоугольника. Познакомить с двумя способами нахождения длины ломаной; развивать умения сравнивать и преобразовывать величины; совершенствовать вычислительные навыки</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55" w:type="dxa"/>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Контрольная работа теме: «Величины. Решение текстовых задач».</w:t>
            </w:r>
          </w:p>
        </w:tc>
        <w:tc>
          <w:tcPr>
            <w:tcW w:w="5067" w:type="dxa"/>
            <w:gridSpan w:val="4"/>
          </w:tcPr>
          <w:p w:rsidR="0087352B" w:rsidRPr="00177F54" w:rsidRDefault="0087352B" w:rsidP="004C6D0D">
            <w:pPr>
              <w:pStyle w:val="a3"/>
              <w:jc w:val="both"/>
              <w:rPr>
                <w:rFonts w:ascii="Times New Roman" w:hAnsi="Times New Roman" w:cs="Times New Roman"/>
                <w:sz w:val="24"/>
                <w:szCs w:val="24"/>
              </w:rPr>
            </w:pPr>
            <w:r w:rsidRPr="00177F54">
              <w:rPr>
                <w:rFonts w:ascii="Times New Roman" w:hAnsi="Times New Roman" w:cs="Times New Roman"/>
                <w:sz w:val="24"/>
                <w:szCs w:val="24"/>
              </w:rPr>
              <w:t>Повторить и обобщить материал, изученный на предыдущих уроках; развивать умение применять полученные знания при выполнении нестандартных заданий; Совершенствовать вычислительные навыки и умение решать задачи.</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55" w:type="dxa"/>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Работа над ошибками. Определение порядка выполнения действий в числовых выражениях. Нахождение значений числовых выражений со скобками. Информатика: Приёмники информации.</w:t>
            </w:r>
          </w:p>
        </w:tc>
        <w:tc>
          <w:tcPr>
            <w:tcW w:w="5067" w:type="dxa"/>
            <w:gridSpan w:val="4"/>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 xml:space="preserve">Проанализировать ошибки, допущенные в контрольной работе, и выявить их причины; выполнить работу над ошибками; развивать умение применять полученные знания при выполнении нестандартных заданий. </w:t>
            </w:r>
            <w:r w:rsidRPr="00177F54">
              <w:rPr>
                <w:rFonts w:ascii="Times New Roman" w:hAnsi="Times New Roman" w:cs="Times New Roman"/>
                <w:bCs/>
                <w:iCs/>
                <w:sz w:val="24"/>
                <w:szCs w:val="24"/>
              </w:rPr>
              <w:t>Читать и записывать</w:t>
            </w:r>
            <w:r w:rsidRPr="00177F54">
              <w:rPr>
                <w:rFonts w:ascii="Times New Roman" w:hAnsi="Times New Roman" w:cs="Times New Roman"/>
                <w:sz w:val="24"/>
                <w:szCs w:val="24"/>
              </w:rPr>
              <w:t xml:space="preserve"> числовые выражения в два действия</w:t>
            </w:r>
          </w:p>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bCs/>
                <w:iCs/>
                <w:sz w:val="24"/>
                <w:szCs w:val="24"/>
              </w:rPr>
              <w:t>Вычислять</w:t>
            </w:r>
            <w:r w:rsidRPr="00177F54">
              <w:rPr>
                <w:rFonts w:ascii="Times New Roman" w:hAnsi="Times New Roman" w:cs="Times New Roman"/>
                <w:sz w:val="24"/>
                <w:szCs w:val="24"/>
              </w:rPr>
              <w:t xml:space="preserve"> значения выражений со скобками и без них.</w:t>
            </w:r>
          </w:p>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Сравнивать два выражения.</w:t>
            </w:r>
          </w:p>
          <w:p w:rsidR="0087352B" w:rsidRPr="00177F54" w:rsidRDefault="0087352B" w:rsidP="004C6D0D">
            <w:pPr>
              <w:contextualSpacing/>
              <w:jc w:val="both"/>
              <w:rPr>
                <w:rFonts w:ascii="Times New Roman" w:hAnsi="Times New Roman" w:cs="Times New Roman"/>
                <w:bCs/>
                <w:iCs/>
                <w:sz w:val="24"/>
                <w:szCs w:val="24"/>
              </w:rPr>
            </w:pPr>
          </w:p>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bCs/>
                <w:iCs/>
                <w:sz w:val="24"/>
                <w:szCs w:val="24"/>
              </w:rPr>
              <w:t>Читать и записывать</w:t>
            </w:r>
            <w:r w:rsidRPr="00177F54">
              <w:rPr>
                <w:rFonts w:ascii="Times New Roman" w:hAnsi="Times New Roman" w:cs="Times New Roman"/>
                <w:sz w:val="24"/>
                <w:szCs w:val="24"/>
              </w:rPr>
              <w:t xml:space="preserve"> числовые выражения в два действия</w:t>
            </w:r>
          </w:p>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bCs/>
                <w:iCs/>
                <w:sz w:val="24"/>
                <w:szCs w:val="24"/>
              </w:rPr>
              <w:t>Вычислять</w:t>
            </w:r>
            <w:r w:rsidRPr="00177F54">
              <w:rPr>
                <w:rFonts w:ascii="Times New Roman" w:hAnsi="Times New Roman" w:cs="Times New Roman"/>
                <w:sz w:val="24"/>
                <w:szCs w:val="24"/>
              </w:rPr>
              <w:t xml:space="preserve"> значения выражений со скобками и без них.</w:t>
            </w:r>
          </w:p>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Сравнивать два выражения.</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55" w:type="dxa"/>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Числовые выражения, содержащие 1-4 действия</w:t>
            </w:r>
          </w:p>
        </w:tc>
        <w:tc>
          <w:tcPr>
            <w:tcW w:w="5067" w:type="dxa"/>
            <w:gridSpan w:val="4"/>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bCs/>
                <w:iCs/>
                <w:sz w:val="24"/>
                <w:szCs w:val="24"/>
              </w:rPr>
              <w:t>Читать и записывать</w:t>
            </w:r>
            <w:r w:rsidRPr="00177F54">
              <w:rPr>
                <w:rFonts w:ascii="Times New Roman" w:hAnsi="Times New Roman" w:cs="Times New Roman"/>
                <w:sz w:val="24"/>
                <w:szCs w:val="24"/>
              </w:rPr>
              <w:t xml:space="preserve"> числовые выражения в два действия</w:t>
            </w:r>
          </w:p>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bCs/>
                <w:iCs/>
                <w:sz w:val="24"/>
                <w:szCs w:val="24"/>
              </w:rPr>
              <w:t>Вычислять</w:t>
            </w:r>
            <w:r w:rsidRPr="00177F54">
              <w:rPr>
                <w:rFonts w:ascii="Times New Roman" w:hAnsi="Times New Roman" w:cs="Times New Roman"/>
                <w:sz w:val="24"/>
                <w:szCs w:val="24"/>
              </w:rPr>
              <w:t xml:space="preserve"> значения выражений со скобками и без них.</w:t>
            </w:r>
          </w:p>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Сравнивать два выражения.</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55" w:type="dxa"/>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Числовые выражения, содержащие 1-4 действия</w:t>
            </w:r>
          </w:p>
        </w:tc>
        <w:tc>
          <w:tcPr>
            <w:tcW w:w="5067" w:type="dxa"/>
            <w:gridSpan w:val="4"/>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bCs/>
                <w:iCs/>
                <w:sz w:val="24"/>
                <w:szCs w:val="24"/>
              </w:rPr>
              <w:t>Читать и записывать</w:t>
            </w:r>
            <w:r w:rsidRPr="00177F54">
              <w:rPr>
                <w:rFonts w:ascii="Times New Roman" w:hAnsi="Times New Roman" w:cs="Times New Roman"/>
                <w:sz w:val="24"/>
                <w:szCs w:val="24"/>
              </w:rPr>
              <w:t xml:space="preserve"> числовые выражения в два действия</w:t>
            </w:r>
          </w:p>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bCs/>
                <w:iCs/>
                <w:sz w:val="24"/>
                <w:szCs w:val="24"/>
              </w:rPr>
              <w:t>Вычислять</w:t>
            </w:r>
            <w:r w:rsidRPr="00177F54">
              <w:rPr>
                <w:rFonts w:ascii="Times New Roman" w:hAnsi="Times New Roman" w:cs="Times New Roman"/>
                <w:sz w:val="24"/>
                <w:szCs w:val="24"/>
              </w:rPr>
              <w:t xml:space="preserve"> значения выражений со скобками и без них.</w:t>
            </w:r>
          </w:p>
          <w:p w:rsidR="0087352B" w:rsidRPr="00177F54" w:rsidRDefault="0087352B" w:rsidP="004C6D0D">
            <w:pPr>
              <w:suppressLineNumbers/>
              <w:snapToGrid w:val="0"/>
              <w:jc w:val="both"/>
              <w:rPr>
                <w:rFonts w:ascii="Times New Roman" w:hAnsi="Times New Roman" w:cs="Times New Roman"/>
                <w:bCs/>
                <w:iCs/>
                <w:sz w:val="24"/>
                <w:szCs w:val="24"/>
              </w:rPr>
            </w:pPr>
            <w:r w:rsidRPr="00177F54">
              <w:rPr>
                <w:rFonts w:ascii="Times New Roman" w:hAnsi="Times New Roman" w:cs="Times New Roman"/>
                <w:sz w:val="24"/>
                <w:szCs w:val="24"/>
              </w:rPr>
              <w:t>Сравнивать два выражения.</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55" w:type="dxa"/>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lastRenderedPageBreak/>
              <w:t>Распознавание и изображение геометрической фигуры: многоугольника. Вычисление периметра многоугольника.</w:t>
            </w:r>
          </w:p>
        </w:tc>
        <w:tc>
          <w:tcPr>
            <w:tcW w:w="5067" w:type="dxa"/>
            <w:gridSpan w:val="4"/>
          </w:tcPr>
          <w:p w:rsidR="0087352B" w:rsidRPr="00177F54" w:rsidRDefault="0087352B" w:rsidP="004C6D0D">
            <w:pPr>
              <w:suppressLineNumbers/>
              <w:snapToGrid w:val="0"/>
              <w:jc w:val="both"/>
              <w:rPr>
                <w:rFonts w:ascii="Times New Roman" w:hAnsi="Times New Roman" w:cs="Times New Roman"/>
                <w:bCs/>
                <w:iCs/>
                <w:sz w:val="24"/>
                <w:szCs w:val="24"/>
              </w:rPr>
            </w:pPr>
            <w:r w:rsidRPr="00177F54">
              <w:rPr>
                <w:rFonts w:ascii="Times New Roman" w:hAnsi="Times New Roman" w:cs="Times New Roman"/>
                <w:bCs/>
                <w:iCs/>
                <w:sz w:val="24"/>
                <w:szCs w:val="24"/>
              </w:rPr>
              <w:t>Проверить умения выполнять устно и письменно арифметические действия с числами и числовыми выражениями.</w:t>
            </w:r>
            <w:r w:rsidR="00A3301B">
              <w:rPr>
                <w:rFonts w:ascii="Times New Roman" w:hAnsi="Times New Roman" w:cs="Times New Roman"/>
                <w:bCs/>
                <w:iCs/>
                <w:sz w:val="24"/>
                <w:szCs w:val="24"/>
              </w:rPr>
              <w:t xml:space="preserve"> </w:t>
            </w:r>
            <w:r w:rsidRPr="00177F54">
              <w:rPr>
                <w:rFonts w:ascii="Times New Roman" w:hAnsi="Times New Roman" w:cs="Times New Roman"/>
                <w:bCs/>
                <w:iCs/>
                <w:sz w:val="24"/>
                <w:szCs w:val="24"/>
              </w:rPr>
              <w:t>Ознакомление с переместительным свойством сложения; совершенствовать навыки практического применения переместительного свойства сложения;  навыки и умения решать текстовые   задачи; развивать логическое мышление, внимание</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55" w:type="dxa"/>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Переместительное и сочетательное свойства сложения.</w:t>
            </w:r>
          </w:p>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 xml:space="preserve">Радио и телефон. </w:t>
            </w:r>
          </w:p>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Контрольный математический диктант по теме: «Числовые выражения, содержащие 1-4 действия».</w:t>
            </w:r>
          </w:p>
        </w:tc>
        <w:tc>
          <w:tcPr>
            <w:tcW w:w="5067" w:type="dxa"/>
            <w:gridSpan w:val="4"/>
          </w:tcPr>
          <w:p w:rsidR="0087352B" w:rsidRPr="00177F54" w:rsidRDefault="0087352B" w:rsidP="004C6D0D">
            <w:pPr>
              <w:suppressLineNumbers/>
              <w:snapToGrid w:val="0"/>
              <w:jc w:val="both"/>
              <w:rPr>
                <w:rFonts w:ascii="Times New Roman" w:hAnsi="Times New Roman" w:cs="Times New Roman"/>
                <w:bCs/>
                <w:iCs/>
                <w:sz w:val="24"/>
                <w:szCs w:val="24"/>
              </w:rPr>
            </w:pPr>
            <w:r w:rsidRPr="00177F54">
              <w:rPr>
                <w:rFonts w:ascii="Times New Roman" w:hAnsi="Times New Roman" w:cs="Times New Roman"/>
                <w:sz w:val="24"/>
                <w:szCs w:val="24"/>
              </w:rPr>
              <w:t>Повторить и обобщить материал, изученный на предыдущих уроках; развивать умение применять полученные знания при выполнении нестандартных заданий; Совершенствовать вычислительные навыки и умение решать задачи.</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55" w:type="dxa"/>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Устные вычисления с натуральными числами.</w:t>
            </w:r>
          </w:p>
        </w:tc>
        <w:tc>
          <w:tcPr>
            <w:tcW w:w="5067" w:type="dxa"/>
            <w:gridSpan w:val="4"/>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 xml:space="preserve">Подготовить к восприятию новой темы; совершенствовать вычислительные навыки, умения сравнивать выражения, решать текстовые и геометрические задачи. </w:t>
            </w:r>
            <w:r w:rsidRPr="00177F54">
              <w:rPr>
                <w:rFonts w:ascii="Times New Roman" w:hAnsi="Times New Roman" w:cs="Times New Roman"/>
                <w:bCs/>
                <w:iCs/>
                <w:sz w:val="24"/>
                <w:szCs w:val="24"/>
              </w:rPr>
              <w:t>Моделировать</w:t>
            </w:r>
            <w:r w:rsidRPr="00177F54">
              <w:rPr>
                <w:rFonts w:ascii="Times New Roman" w:hAnsi="Times New Roman" w:cs="Times New Roman"/>
                <w:sz w:val="24"/>
                <w:szCs w:val="24"/>
              </w:rPr>
              <w:t xml:space="preserve"> и </w:t>
            </w:r>
            <w:r w:rsidRPr="00177F54">
              <w:rPr>
                <w:rFonts w:ascii="Times New Roman" w:hAnsi="Times New Roman" w:cs="Times New Roman"/>
                <w:bCs/>
                <w:iCs/>
                <w:sz w:val="24"/>
                <w:szCs w:val="24"/>
              </w:rPr>
              <w:t>объяснять</w:t>
            </w:r>
            <w:r w:rsidRPr="00177F54">
              <w:rPr>
                <w:rFonts w:ascii="Times New Roman" w:hAnsi="Times New Roman" w:cs="Times New Roman"/>
                <w:sz w:val="24"/>
                <w:szCs w:val="24"/>
              </w:rPr>
              <w:t xml:space="preserve"> ход выполнения устных приёмов сложение и вычитание в пределах 100.</w:t>
            </w:r>
          </w:p>
          <w:p w:rsidR="0087352B" w:rsidRPr="00423447" w:rsidRDefault="0087352B" w:rsidP="00423447">
            <w:pPr>
              <w:contextualSpacing/>
              <w:jc w:val="both"/>
              <w:rPr>
                <w:rFonts w:ascii="Times New Roman" w:hAnsi="Times New Roman" w:cs="Times New Roman"/>
                <w:sz w:val="24"/>
                <w:szCs w:val="24"/>
              </w:rPr>
            </w:pPr>
            <w:proofErr w:type="gramStart"/>
            <w:r w:rsidRPr="00177F54">
              <w:rPr>
                <w:rFonts w:ascii="Times New Roman" w:hAnsi="Times New Roman" w:cs="Times New Roman"/>
                <w:sz w:val="24"/>
                <w:szCs w:val="24"/>
              </w:rPr>
              <w:t>выполнять устно сложение и вычитание чисел в пределах 100 (табличные и нумерационные случаи; сложение двузначных чисел и однозначных чисел.</w:t>
            </w:r>
            <w:proofErr w:type="gramEnd"/>
            <w:r w:rsidRPr="00177F54">
              <w:rPr>
                <w:rFonts w:ascii="Times New Roman" w:eastAsia="Times New Roman" w:hAnsi="Times New Roman" w:cs="Times New Roman"/>
                <w:sz w:val="24"/>
                <w:szCs w:val="24"/>
              </w:rPr>
              <w:t xml:space="preserve"> Познакомить с приёмом вычислений вида 36+2, 36+20; </w:t>
            </w:r>
          </w:p>
          <w:p w:rsidR="0087352B" w:rsidRPr="00177F54" w:rsidRDefault="0087352B" w:rsidP="00423447">
            <w:pPr>
              <w:suppressLineNumbers/>
              <w:snapToGrid w:val="0"/>
              <w:jc w:val="both"/>
              <w:rPr>
                <w:rFonts w:ascii="Times New Roman" w:hAnsi="Times New Roman" w:cs="Times New Roman"/>
                <w:bCs/>
                <w:iCs/>
                <w:sz w:val="24"/>
                <w:szCs w:val="24"/>
              </w:rPr>
            </w:pPr>
            <w:r w:rsidRPr="00177F54">
              <w:rPr>
                <w:rFonts w:ascii="Times New Roman" w:hAnsi="Times New Roman" w:cs="Times New Roman"/>
                <w:sz w:val="24"/>
                <w:szCs w:val="24"/>
              </w:rPr>
              <w:t>Познакомить с приёмом вычислений вида 36-2, 36-20; совершенствовать вычислительные навыки и умение решать задачи;</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55" w:type="dxa"/>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Устные вычисления с натуральными числами.</w:t>
            </w:r>
          </w:p>
        </w:tc>
        <w:tc>
          <w:tcPr>
            <w:tcW w:w="5067" w:type="dxa"/>
            <w:gridSpan w:val="4"/>
          </w:tcPr>
          <w:p w:rsidR="0087352B" w:rsidRPr="00177F54" w:rsidRDefault="0087352B" w:rsidP="004C6D0D">
            <w:pPr>
              <w:contextualSpacing/>
              <w:jc w:val="both"/>
              <w:rPr>
                <w:rFonts w:ascii="Times New Roman" w:hAnsi="Times New Roman" w:cs="Times New Roman"/>
                <w:bCs/>
                <w:iCs/>
                <w:sz w:val="24"/>
                <w:szCs w:val="24"/>
              </w:rPr>
            </w:pPr>
            <w:r w:rsidRPr="00177F54">
              <w:rPr>
                <w:rFonts w:ascii="Times New Roman" w:hAnsi="Times New Roman" w:cs="Times New Roman"/>
                <w:sz w:val="24"/>
                <w:szCs w:val="24"/>
              </w:rPr>
              <w:t xml:space="preserve">Подготовить к восприятию новой темы; совершенствовать вычислительные навыки, умения сравнивать выражения, решать текстовые и геометрические задачи. </w:t>
            </w:r>
            <w:proofErr w:type="gramStart"/>
            <w:r w:rsidRPr="00177F54">
              <w:rPr>
                <w:rFonts w:ascii="Times New Roman" w:hAnsi="Times New Roman" w:cs="Times New Roman"/>
                <w:bCs/>
                <w:iCs/>
                <w:sz w:val="24"/>
                <w:szCs w:val="24"/>
              </w:rPr>
              <w:t>Моделировать</w:t>
            </w:r>
            <w:r w:rsidRPr="00177F54">
              <w:rPr>
                <w:rFonts w:ascii="Times New Roman" w:hAnsi="Times New Roman" w:cs="Times New Roman"/>
                <w:sz w:val="24"/>
                <w:szCs w:val="24"/>
              </w:rPr>
              <w:t xml:space="preserve"> и </w:t>
            </w:r>
            <w:r w:rsidRPr="00177F54">
              <w:rPr>
                <w:rFonts w:ascii="Times New Roman" w:hAnsi="Times New Roman" w:cs="Times New Roman"/>
                <w:bCs/>
                <w:iCs/>
                <w:sz w:val="24"/>
                <w:szCs w:val="24"/>
              </w:rPr>
              <w:t>объяснять</w:t>
            </w:r>
            <w:r w:rsidRPr="00177F54">
              <w:rPr>
                <w:rFonts w:ascii="Times New Roman" w:hAnsi="Times New Roman" w:cs="Times New Roman"/>
                <w:sz w:val="24"/>
                <w:szCs w:val="24"/>
              </w:rPr>
              <w:t xml:space="preserve"> ход выполнения устных приёмов сложение и вычитание в пределах 100.выполнять устно сложение и вычитание чисел в пределах 100 (табличные и нумерационные случаи; сложение двузначных чисел и однозначных чисел. </w:t>
            </w:r>
            <w:proofErr w:type="gramEnd"/>
          </w:p>
          <w:p w:rsidR="0087352B" w:rsidRPr="00177F54" w:rsidRDefault="0087352B" w:rsidP="004C6D0D">
            <w:pPr>
              <w:suppressLineNumbers/>
              <w:snapToGrid w:val="0"/>
              <w:jc w:val="both"/>
              <w:rPr>
                <w:rFonts w:ascii="Times New Roman" w:hAnsi="Times New Roman" w:cs="Times New Roman"/>
                <w:bCs/>
                <w:iCs/>
                <w:sz w:val="24"/>
                <w:szCs w:val="24"/>
              </w:rPr>
            </w:pP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365124">
        <w:trPr>
          <w:trHeight w:val="420"/>
        </w:trPr>
        <w:tc>
          <w:tcPr>
            <w:tcW w:w="4255" w:type="dxa"/>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Резерв</w:t>
            </w:r>
          </w:p>
        </w:tc>
        <w:tc>
          <w:tcPr>
            <w:tcW w:w="5067" w:type="dxa"/>
            <w:gridSpan w:val="4"/>
          </w:tcPr>
          <w:p w:rsidR="0087352B" w:rsidRPr="00177F54" w:rsidRDefault="0087352B" w:rsidP="004C6D0D">
            <w:pPr>
              <w:contextualSpacing/>
              <w:jc w:val="both"/>
              <w:rPr>
                <w:rFonts w:ascii="Times New Roman" w:hAnsi="Times New Roman" w:cs="Times New Roman"/>
                <w:sz w:val="24"/>
                <w:szCs w:val="24"/>
              </w:rPr>
            </w:pP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365124" w:rsidRPr="00177F54" w:rsidTr="00365124">
        <w:trPr>
          <w:trHeight w:val="390"/>
        </w:trPr>
        <w:tc>
          <w:tcPr>
            <w:tcW w:w="4255" w:type="dxa"/>
          </w:tcPr>
          <w:p w:rsidR="00365124" w:rsidRPr="00177F54" w:rsidRDefault="00365124" w:rsidP="004C6D0D">
            <w:pPr>
              <w:contextualSpacing/>
              <w:jc w:val="both"/>
              <w:rPr>
                <w:rFonts w:ascii="Times New Roman" w:hAnsi="Times New Roman" w:cs="Times New Roman"/>
                <w:sz w:val="24"/>
                <w:szCs w:val="24"/>
              </w:rPr>
            </w:pPr>
            <w:r>
              <w:rPr>
                <w:rFonts w:ascii="Times New Roman" w:hAnsi="Times New Roman" w:cs="Times New Roman"/>
                <w:sz w:val="24"/>
                <w:szCs w:val="24"/>
              </w:rPr>
              <w:lastRenderedPageBreak/>
              <w:t>Резерв</w:t>
            </w:r>
          </w:p>
        </w:tc>
        <w:tc>
          <w:tcPr>
            <w:tcW w:w="5067" w:type="dxa"/>
            <w:gridSpan w:val="4"/>
          </w:tcPr>
          <w:p w:rsidR="00365124" w:rsidRPr="00177F54" w:rsidRDefault="00365124" w:rsidP="004C6D0D">
            <w:pPr>
              <w:contextualSpacing/>
              <w:jc w:val="both"/>
              <w:rPr>
                <w:rFonts w:ascii="Times New Roman" w:hAnsi="Times New Roman" w:cs="Times New Roman"/>
                <w:sz w:val="24"/>
                <w:szCs w:val="24"/>
              </w:rPr>
            </w:pPr>
          </w:p>
        </w:tc>
        <w:tc>
          <w:tcPr>
            <w:tcW w:w="1559" w:type="dxa"/>
          </w:tcPr>
          <w:p w:rsidR="00365124"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55" w:type="dxa"/>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 xml:space="preserve">Устные вычисления в пределах 100. Сложение двузначного числа с </w:t>
            </w:r>
            <w:proofErr w:type="gramStart"/>
            <w:r w:rsidRPr="00177F54">
              <w:rPr>
                <w:rFonts w:ascii="Times New Roman" w:hAnsi="Times New Roman" w:cs="Times New Roman"/>
                <w:sz w:val="24"/>
                <w:szCs w:val="24"/>
              </w:rPr>
              <w:t>однозначным</w:t>
            </w:r>
            <w:proofErr w:type="gramEnd"/>
            <w:r w:rsidRPr="00177F54">
              <w:rPr>
                <w:rFonts w:ascii="Times New Roman" w:hAnsi="Times New Roman" w:cs="Times New Roman"/>
                <w:sz w:val="24"/>
                <w:szCs w:val="24"/>
              </w:rPr>
              <w:t xml:space="preserve">, сложение двузначных чисел  вида 36+2,36+20,60+18. </w:t>
            </w:r>
          </w:p>
          <w:p w:rsidR="0087352B" w:rsidRPr="00177F54" w:rsidRDefault="0087352B" w:rsidP="004C6D0D">
            <w:pPr>
              <w:contextualSpacing/>
              <w:jc w:val="both"/>
              <w:rPr>
                <w:rFonts w:ascii="Times New Roman" w:hAnsi="Times New Roman" w:cs="Times New Roman"/>
                <w:sz w:val="24"/>
                <w:szCs w:val="24"/>
              </w:rPr>
            </w:pPr>
          </w:p>
        </w:tc>
        <w:tc>
          <w:tcPr>
            <w:tcW w:w="5067" w:type="dxa"/>
            <w:gridSpan w:val="4"/>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 xml:space="preserve">Подготовить к восприятию новой темы; совершенствовать вычислительные навыки, умения сравнивать выражения, решать текстовые и геометрические задачи. </w:t>
            </w:r>
            <w:r w:rsidRPr="00177F54">
              <w:rPr>
                <w:rFonts w:ascii="Times New Roman" w:hAnsi="Times New Roman" w:cs="Times New Roman"/>
                <w:bCs/>
                <w:iCs/>
                <w:sz w:val="24"/>
                <w:szCs w:val="24"/>
              </w:rPr>
              <w:t>Моделировать</w:t>
            </w:r>
            <w:r w:rsidRPr="00177F54">
              <w:rPr>
                <w:rFonts w:ascii="Times New Roman" w:hAnsi="Times New Roman" w:cs="Times New Roman"/>
                <w:sz w:val="24"/>
                <w:szCs w:val="24"/>
              </w:rPr>
              <w:t xml:space="preserve"> и </w:t>
            </w:r>
            <w:r w:rsidRPr="00177F54">
              <w:rPr>
                <w:rFonts w:ascii="Times New Roman" w:hAnsi="Times New Roman" w:cs="Times New Roman"/>
                <w:bCs/>
                <w:iCs/>
                <w:sz w:val="24"/>
                <w:szCs w:val="24"/>
              </w:rPr>
              <w:t>объяснять</w:t>
            </w:r>
            <w:r w:rsidRPr="00177F54">
              <w:rPr>
                <w:rFonts w:ascii="Times New Roman" w:hAnsi="Times New Roman" w:cs="Times New Roman"/>
                <w:sz w:val="24"/>
                <w:szCs w:val="24"/>
              </w:rPr>
              <w:t xml:space="preserve"> ход выполнения устных приёмов сложение и вычитание в пределах 100.</w:t>
            </w:r>
          </w:p>
          <w:p w:rsidR="0087352B" w:rsidRPr="00423447" w:rsidRDefault="0087352B" w:rsidP="00423447">
            <w:pPr>
              <w:contextualSpacing/>
              <w:jc w:val="both"/>
              <w:rPr>
                <w:rFonts w:ascii="Times New Roman" w:hAnsi="Times New Roman" w:cs="Times New Roman"/>
                <w:sz w:val="24"/>
                <w:szCs w:val="24"/>
              </w:rPr>
            </w:pPr>
            <w:proofErr w:type="gramStart"/>
            <w:r w:rsidRPr="00177F54">
              <w:rPr>
                <w:rFonts w:ascii="Times New Roman" w:hAnsi="Times New Roman" w:cs="Times New Roman"/>
                <w:sz w:val="24"/>
                <w:szCs w:val="24"/>
              </w:rPr>
              <w:t xml:space="preserve">выполнять устно сложение и </w:t>
            </w:r>
            <w:r w:rsidR="00423447">
              <w:rPr>
                <w:rFonts w:ascii="Times New Roman" w:hAnsi="Times New Roman" w:cs="Times New Roman"/>
                <w:sz w:val="24"/>
                <w:szCs w:val="24"/>
              </w:rPr>
              <w:t xml:space="preserve"> </w:t>
            </w:r>
            <w:r w:rsidRPr="00177F54">
              <w:rPr>
                <w:rFonts w:ascii="Times New Roman" w:hAnsi="Times New Roman" w:cs="Times New Roman"/>
                <w:sz w:val="24"/>
                <w:szCs w:val="24"/>
              </w:rPr>
              <w:t>вычитание чисел в пределах 100 (табличные и нумерационные случаи; сложение двузначных чисел и однозначных чисел.</w:t>
            </w:r>
            <w:proofErr w:type="gramEnd"/>
            <w:r w:rsidRPr="00177F54">
              <w:rPr>
                <w:rFonts w:ascii="Times New Roman" w:eastAsia="Times New Roman" w:hAnsi="Times New Roman" w:cs="Times New Roman"/>
                <w:sz w:val="24"/>
                <w:szCs w:val="24"/>
              </w:rPr>
              <w:t xml:space="preserve"> Познакомить с приёмом вычислений вида 36+2, 36+20; </w:t>
            </w:r>
          </w:p>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Познакомить с приёмом вычислений вида 36-2, 36-20; совершенствовать вычислительные навыки и умение решать задачи; развивать внимание и логическое мышление</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55" w:type="dxa"/>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 xml:space="preserve">Устные вычисления в пределах 100. Сложение двузначного числа с </w:t>
            </w:r>
            <w:proofErr w:type="gramStart"/>
            <w:r w:rsidRPr="00177F54">
              <w:rPr>
                <w:rFonts w:ascii="Times New Roman" w:hAnsi="Times New Roman" w:cs="Times New Roman"/>
                <w:sz w:val="24"/>
                <w:szCs w:val="24"/>
              </w:rPr>
              <w:t>однозначным</w:t>
            </w:r>
            <w:proofErr w:type="gramEnd"/>
            <w:r w:rsidRPr="00177F54">
              <w:rPr>
                <w:rFonts w:ascii="Times New Roman" w:hAnsi="Times New Roman" w:cs="Times New Roman"/>
                <w:sz w:val="24"/>
                <w:szCs w:val="24"/>
              </w:rPr>
              <w:t xml:space="preserve">, сложение двузначных чисел  вида 36+2,36+20,60+18. </w:t>
            </w:r>
          </w:p>
          <w:p w:rsidR="0087352B" w:rsidRPr="00177F54" w:rsidRDefault="0087352B" w:rsidP="004C6D0D">
            <w:pPr>
              <w:contextualSpacing/>
              <w:jc w:val="both"/>
              <w:rPr>
                <w:rFonts w:ascii="Times New Roman" w:hAnsi="Times New Roman" w:cs="Times New Roman"/>
                <w:sz w:val="24"/>
                <w:szCs w:val="24"/>
              </w:rPr>
            </w:pPr>
          </w:p>
        </w:tc>
        <w:tc>
          <w:tcPr>
            <w:tcW w:w="5067" w:type="dxa"/>
            <w:gridSpan w:val="4"/>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 xml:space="preserve">Подготовить к восприятию новой темы; совершенствовать вычислительные навыки, умения сравнивать выражения, решать текстовые и геометрические задачи. </w:t>
            </w:r>
            <w:r w:rsidRPr="00177F54">
              <w:rPr>
                <w:rFonts w:ascii="Times New Roman" w:hAnsi="Times New Roman" w:cs="Times New Roman"/>
                <w:bCs/>
                <w:iCs/>
                <w:sz w:val="24"/>
                <w:szCs w:val="24"/>
              </w:rPr>
              <w:t>Моделировать</w:t>
            </w:r>
            <w:r w:rsidRPr="00177F54">
              <w:rPr>
                <w:rFonts w:ascii="Times New Roman" w:hAnsi="Times New Roman" w:cs="Times New Roman"/>
                <w:sz w:val="24"/>
                <w:szCs w:val="24"/>
              </w:rPr>
              <w:t xml:space="preserve"> и </w:t>
            </w:r>
            <w:r w:rsidRPr="00177F54">
              <w:rPr>
                <w:rFonts w:ascii="Times New Roman" w:hAnsi="Times New Roman" w:cs="Times New Roman"/>
                <w:bCs/>
                <w:iCs/>
                <w:sz w:val="24"/>
                <w:szCs w:val="24"/>
              </w:rPr>
              <w:t>объяснять</w:t>
            </w:r>
            <w:r w:rsidRPr="00177F54">
              <w:rPr>
                <w:rFonts w:ascii="Times New Roman" w:hAnsi="Times New Roman" w:cs="Times New Roman"/>
                <w:sz w:val="24"/>
                <w:szCs w:val="24"/>
              </w:rPr>
              <w:t xml:space="preserve"> ход выполнения устных приёмов сложение и вычитание в пределах 100.</w:t>
            </w:r>
          </w:p>
          <w:p w:rsidR="0087352B" w:rsidRPr="00423447" w:rsidRDefault="0087352B" w:rsidP="00423447">
            <w:pPr>
              <w:contextualSpacing/>
              <w:jc w:val="both"/>
              <w:rPr>
                <w:rFonts w:ascii="Times New Roman" w:hAnsi="Times New Roman" w:cs="Times New Roman"/>
                <w:sz w:val="24"/>
                <w:szCs w:val="24"/>
              </w:rPr>
            </w:pPr>
            <w:proofErr w:type="gramStart"/>
            <w:r w:rsidRPr="00177F54">
              <w:rPr>
                <w:rFonts w:ascii="Times New Roman" w:hAnsi="Times New Roman" w:cs="Times New Roman"/>
                <w:sz w:val="24"/>
                <w:szCs w:val="24"/>
              </w:rPr>
              <w:t xml:space="preserve">выполнять устно сложение и </w:t>
            </w:r>
            <w:r w:rsidR="00423447">
              <w:rPr>
                <w:rFonts w:ascii="Times New Roman" w:hAnsi="Times New Roman" w:cs="Times New Roman"/>
                <w:sz w:val="24"/>
                <w:szCs w:val="24"/>
              </w:rPr>
              <w:t xml:space="preserve"> </w:t>
            </w:r>
            <w:r w:rsidRPr="00177F54">
              <w:rPr>
                <w:rFonts w:ascii="Times New Roman" w:hAnsi="Times New Roman" w:cs="Times New Roman"/>
                <w:sz w:val="24"/>
                <w:szCs w:val="24"/>
              </w:rPr>
              <w:t>вычитание чисел в пределах 100 (табличные и нумерационные случаи; сложение двузначных чисел и однозначных чисел.</w:t>
            </w:r>
            <w:proofErr w:type="gramEnd"/>
            <w:r w:rsidRPr="00177F54">
              <w:rPr>
                <w:rFonts w:ascii="Times New Roman" w:eastAsia="Times New Roman" w:hAnsi="Times New Roman" w:cs="Times New Roman"/>
                <w:sz w:val="24"/>
                <w:szCs w:val="24"/>
              </w:rPr>
              <w:t xml:space="preserve"> Познакомить с приёмом вычислений вида 36+2, 36+20; </w:t>
            </w:r>
          </w:p>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совершенствовать вычислительные навыки и умение решать задачи; развивать внимание и логическое мышление. Познакомить с приёмом вычислений вида 36-2, 36-20; совершенствовать вычислительные навыки и умение решать задачи; развивать внимание и логическое мышление</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55" w:type="dxa"/>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Устные вычисления в пределах 100. Вычитание из двузначного числа однозначного, вычитание двузначных чисел  вида 36-2, 36-20. Носители информации.</w:t>
            </w:r>
          </w:p>
        </w:tc>
        <w:tc>
          <w:tcPr>
            <w:tcW w:w="5067" w:type="dxa"/>
            <w:gridSpan w:val="4"/>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 xml:space="preserve">Подготовить к восприятию новой темы; совершенствовать вычислительные навыки, умения сравнивать выражения, решать текстовые и геометрические задачи. </w:t>
            </w:r>
            <w:r w:rsidRPr="00177F54">
              <w:rPr>
                <w:rFonts w:ascii="Times New Roman" w:hAnsi="Times New Roman" w:cs="Times New Roman"/>
                <w:bCs/>
                <w:iCs/>
                <w:sz w:val="24"/>
                <w:szCs w:val="24"/>
              </w:rPr>
              <w:t>Моделировать</w:t>
            </w:r>
            <w:r w:rsidRPr="00177F54">
              <w:rPr>
                <w:rFonts w:ascii="Times New Roman" w:hAnsi="Times New Roman" w:cs="Times New Roman"/>
                <w:sz w:val="24"/>
                <w:szCs w:val="24"/>
              </w:rPr>
              <w:t xml:space="preserve"> и </w:t>
            </w:r>
            <w:r w:rsidRPr="00177F54">
              <w:rPr>
                <w:rFonts w:ascii="Times New Roman" w:hAnsi="Times New Roman" w:cs="Times New Roman"/>
                <w:bCs/>
                <w:iCs/>
                <w:sz w:val="24"/>
                <w:szCs w:val="24"/>
              </w:rPr>
              <w:t>объяснять</w:t>
            </w:r>
            <w:r w:rsidRPr="00177F54">
              <w:rPr>
                <w:rFonts w:ascii="Times New Roman" w:hAnsi="Times New Roman" w:cs="Times New Roman"/>
                <w:sz w:val="24"/>
                <w:szCs w:val="24"/>
              </w:rPr>
              <w:t xml:space="preserve"> ход выполнения устных приёмов сложение и вычитание в пределах 100.</w:t>
            </w:r>
          </w:p>
          <w:p w:rsidR="0087352B" w:rsidRPr="00423447" w:rsidRDefault="0087352B" w:rsidP="00423447">
            <w:pPr>
              <w:contextualSpacing/>
              <w:jc w:val="both"/>
              <w:rPr>
                <w:rFonts w:ascii="Times New Roman" w:hAnsi="Times New Roman" w:cs="Times New Roman"/>
                <w:sz w:val="24"/>
                <w:szCs w:val="24"/>
              </w:rPr>
            </w:pPr>
            <w:proofErr w:type="gramStart"/>
            <w:r w:rsidRPr="00177F54">
              <w:rPr>
                <w:rFonts w:ascii="Times New Roman" w:hAnsi="Times New Roman" w:cs="Times New Roman"/>
                <w:sz w:val="24"/>
                <w:szCs w:val="24"/>
              </w:rPr>
              <w:t xml:space="preserve">выполнять устно сложение и </w:t>
            </w:r>
            <w:r w:rsidR="00423447">
              <w:rPr>
                <w:rFonts w:ascii="Times New Roman" w:hAnsi="Times New Roman" w:cs="Times New Roman"/>
                <w:sz w:val="24"/>
                <w:szCs w:val="24"/>
              </w:rPr>
              <w:t xml:space="preserve"> </w:t>
            </w:r>
            <w:r w:rsidRPr="00177F54">
              <w:rPr>
                <w:rFonts w:ascii="Times New Roman" w:hAnsi="Times New Roman" w:cs="Times New Roman"/>
                <w:sz w:val="24"/>
                <w:szCs w:val="24"/>
              </w:rPr>
              <w:t xml:space="preserve">вычитание чисел в пределах 100 (табличные и нумерационные </w:t>
            </w:r>
            <w:r w:rsidRPr="00177F54">
              <w:rPr>
                <w:rFonts w:ascii="Times New Roman" w:hAnsi="Times New Roman" w:cs="Times New Roman"/>
                <w:sz w:val="24"/>
                <w:szCs w:val="24"/>
              </w:rPr>
              <w:lastRenderedPageBreak/>
              <w:t>случаи; сложение двузначных чисел и однозначных чисел.</w:t>
            </w:r>
            <w:proofErr w:type="gramEnd"/>
            <w:r w:rsidRPr="00177F54">
              <w:rPr>
                <w:rFonts w:ascii="Times New Roman" w:eastAsia="Times New Roman" w:hAnsi="Times New Roman" w:cs="Times New Roman"/>
                <w:sz w:val="24"/>
                <w:szCs w:val="24"/>
              </w:rPr>
              <w:t xml:space="preserve"> Познакомить с приёмом вычислений вида 36+2, 36+20; Познакомить с приёмом вычислений вида 36-2, 36-20; совершенствовать вычислительные навыки и умение решать задачи; развивать внимание и логическое мышление.</w:t>
            </w:r>
          </w:p>
          <w:p w:rsidR="0087352B" w:rsidRPr="00177F54" w:rsidRDefault="0087352B" w:rsidP="004C6D0D">
            <w:pPr>
              <w:contextualSpacing/>
              <w:jc w:val="both"/>
              <w:rPr>
                <w:rFonts w:ascii="Times New Roman" w:hAnsi="Times New Roman" w:cs="Times New Roman"/>
                <w:sz w:val="24"/>
                <w:szCs w:val="24"/>
              </w:rPr>
            </w:pP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lastRenderedPageBreak/>
              <w:t>1</w:t>
            </w:r>
          </w:p>
        </w:tc>
      </w:tr>
      <w:tr w:rsidR="0087352B" w:rsidRPr="00177F54" w:rsidTr="004C6D0D">
        <w:trPr>
          <w:trHeight w:val="870"/>
        </w:trPr>
        <w:tc>
          <w:tcPr>
            <w:tcW w:w="4255" w:type="dxa"/>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lastRenderedPageBreak/>
              <w:t xml:space="preserve">Устные вычисления в пределах 100. Сложение двузначного числа с </w:t>
            </w:r>
            <w:proofErr w:type="gramStart"/>
            <w:r w:rsidRPr="00177F54">
              <w:rPr>
                <w:rFonts w:ascii="Times New Roman" w:hAnsi="Times New Roman" w:cs="Times New Roman"/>
                <w:sz w:val="24"/>
                <w:szCs w:val="24"/>
              </w:rPr>
              <w:t>однозначным</w:t>
            </w:r>
            <w:proofErr w:type="gramEnd"/>
            <w:r w:rsidRPr="00177F54">
              <w:rPr>
                <w:rFonts w:ascii="Times New Roman" w:hAnsi="Times New Roman" w:cs="Times New Roman"/>
                <w:sz w:val="24"/>
                <w:szCs w:val="24"/>
              </w:rPr>
              <w:t xml:space="preserve"> вида 26+4.</w:t>
            </w:r>
          </w:p>
        </w:tc>
        <w:tc>
          <w:tcPr>
            <w:tcW w:w="5067" w:type="dxa"/>
            <w:gridSpan w:val="4"/>
          </w:tcPr>
          <w:p w:rsidR="0087352B" w:rsidRPr="00177F54" w:rsidRDefault="0087352B" w:rsidP="004C6D0D">
            <w:pPr>
              <w:pStyle w:val="a3"/>
              <w:jc w:val="both"/>
              <w:rPr>
                <w:rFonts w:ascii="Times New Roman" w:eastAsia="Times New Roman" w:hAnsi="Times New Roman" w:cs="Times New Roman"/>
                <w:sz w:val="24"/>
                <w:szCs w:val="24"/>
              </w:rPr>
            </w:pPr>
            <w:r w:rsidRPr="00177F54">
              <w:rPr>
                <w:rFonts w:ascii="Times New Roman" w:hAnsi="Times New Roman" w:cs="Times New Roman"/>
                <w:sz w:val="24"/>
                <w:szCs w:val="24"/>
              </w:rPr>
              <w:t>Сложение и вычитание круглых десятков. Сравнивать разные способы вычислений, выбирать наиболее  удобный способ.</w:t>
            </w:r>
            <w:r w:rsidRPr="00177F54">
              <w:rPr>
                <w:rFonts w:ascii="Times New Roman" w:eastAsia="Times New Roman" w:hAnsi="Times New Roman" w:cs="Times New Roman"/>
                <w:sz w:val="24"/>
                <w:szCs w:val="24"/>
              </w:rPr>
              <w:t xml:space="preserve"> Познакомить с приёмом вычислений вида 26+4; </w:t>
            </w:r>
          </w:p>
          <w:p w:rsidR="0087352B" w:rsidRPr="00423447" w:rsidRDefault="0087352B" w:rsidP="00423447">
            <w:pPr>
              <w:jc w:val="both"/>
              <w:rPr>
                <w:rFonts w:ascii="Times New Roman" w:hAnsi="Times New Roman" w:cs="Times New Roman"/>
                <w:sz w:val="24"/>
                <w:szCs w:val="24"/>
              </w:rPr>
            </w:pPr>
            <w:r w:rsidRPr="00177F54">
              <w:rPr>
                <w:rFonts w:ascii="Times New Roman" w:hAnsi="Times New Roman" w:cs="Times New Roman"/>
                <w:sz w:val="24"/>
                <w:szCs w:val="24"/>
              </w:rPr>
              <w:t xml:space="preserve">совершенствовать вычислительные навыки и умение решать задачи. Познакомить с приёмом вычислений вида 30-7; Повторить и обобщить материал, изученный на предыдущих уроках; </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55" w:type="dxa"/>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Устные вычисления в пределах 100. Вычитание из двузначного числа однозначного вида 30-7.</w:t>
            </w:r>
          </w:p>
        </w:tc>
        <w:tc>
          <w:tcPr>
            <w:tcW w:w="5067" w:type="dxa"/>
            <w:gridSpan w:val="4"/>
          </w:tcPr>
          <w:p w:rsidR="0087352B" w:rsidRPr="00177F54" w:rsidRDefault="0087352B" w:rsidP="004C6D0D">
            <w:pPr>
              <w:pStyle w:val="a3"/>
              <w:jc w:val="both"/>
              <w:rPr>
                <w:rFonts w:ascii="Times New Roman" w:eastAsia="Times New Roman" w:hAnsi="Times New Roman" w:cs="Times New Roman"/>
                <w:sz w:val="24"/>
                <w:szCs w:val="24"/>
              </w:rPr>
            </w:pPr>
            <w:r w:rsidRPr="00177F54">
              <w:rPr>
                <w:rFonts w:ascii="Times New Roman" w:hAnsi="Times New Roman" w:cs="Times New Roman"/>
                <w:sz w:val="24"/>
                <w:szCs w:val="24"/>
              </w:rPr>
              <w:t>Сложение и вычитание круглых десятков. Сравнивать разные способы вычислений, выбирать наиболее  удобный способ.</w:t>
            </w:r>
            <w:r w:rsidRPr="00177F54">
              <w:rPr>
                <w:rFonts w:ascii="Times New Roman" w:eastAsia="Times New Roman" w:hAnsi="Times New Roman" w:cs="Times New Roman"/>
                <w:sz w:val="24"/>
                <w:szCs w:val="24"/>
              </w:rPr>
              <w:t xml:space="preserve"> Познакомить с приёмом вычислений вида 26+4; </w:t>
            </w:r>
          </w:p>
          <w:p w:rsidR="0087352B" w:rsidRPr="00177F54" w:rsidRDefault="0087352B" w:rsidP="00423447">
            <w:pPr>
              <w:jc w:val="both"/>
              <w:rPr>
                <w:rFonts w:ascii="Times New Roman" w:hAnsi="Times New Roman" w:cs="Times New Roman"/>
                <w:sz w:val="24"/>
                <w:szCs w:val="24"/>
              </w:rPr>
            </w:pPr>
            <w:r w:rsidRPr="00177F54">
              <w:rPr>
                <w:rFonts w:ascii="Times New Roman" w:hAnsi="Times New Roman" w:cs="Times New Roman"/>
                <w:sz w:val="24"/>
                <w:szCs w:val="24"/>
              </w:rPr>
              <w:t xml:space="preserve">совершенствовать вычислительные навыки и умение решать задачи. Познакомить с приёмом вычислений вида 30-7; </w:t>
            </w:r>
            <w:r w:rsidR="00423447">
              <w:rPr>
                <w:rFonts w:ascii="Times New Roman" w:hAnsi="Times New Roman" w:cs="Times New Roman"/>
                <w:sz w:val="24"/>
                <w:szCs w:val="24"/>
              </w:rPr>
              <w:t xml:space="preserve"> </w:t>
            </w:r>
            <w:r w:rsidRPr="00177F54">
              <w:rPr>
                <w:rFonts w:ascii="Times New Roman" w:hAnsi="Times New Roman" w:cs="Times New Roman"/>
                <w:sz w:val="24"/>
                <w:szCs w:val="24"/>
              </w:rPr>
              <w:t>совершенствовать вычислительные навыки и умение решать задачи</w:t>
            </w:r>
            <w:proofErr w:type="gramStart"/>
            <w:r w:rsidRPr="00177F54">
              <w:rPr>
                <w:rFonts w:ascii="Times New Roman" w:hAnsi="Times New Roman" w:cs="Times New Roman"/>
                <w:sz w:val="24"/>
                <w:szCs w:val="24"/>
              </w:rPr>
              <w:t>.</w:t>
            </w:r>
            <w:r w:rsidR="00423447">
              <w:rPr>
                <w:rFonts w:ascii="Times New Roman" w:hAnsi="Times New Roman" w:cs="Times New Roman"/>
                <w:sz w:val="24"/>
                <w:szCs w:val="24"/>
              </w:rPr>
              <w:t xml:space="preserve">. </w:t>
            </w:r>
            <w:proofErr w:type="gramEnd"/>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55" w:type="dxa"/>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Устные вычисления в пределах 100. Вычитание двузначных чисел вида 60-24.</w:t>
            </w:r>
          </w:p>
        </w:tc>
        <w:tc>
          <w:tcPr>
            <w:tcW w:w="5067" w:type="dxa"/>
            <w:gridSpan w:val="4"/>
          </w:tcPr>
          <w:p w:rsidR="0087352B" w:rsidRPr="00177F54" w:rsidRDefault="0087352B" w:rsidP="004C6D0D">
            <w:pPr>
              <w:pStyle w:val="a3"/>
              <w:jc w:val="both"/>
              <w:rPr>
                <w:rFonts w:ascii="Times New Roman" w:eastAsia="Times New Roman" w:hAnsi="Times New Roman" w:cs="Times New Roman"/>
                <w:sz w:val="24"/>
                <w:szCs w:val="24"/>
              </w:rPr>
            </w:pPr>
            <w:r w:rsidRPr="00177F54">
              <w:rPr>
                <w:rFonts w:ascii="Times New Roman" w:hAnsi="Times New Roman" w:cs="Times New Roman"/>
                <w:sz w:val="24"/>
                <w:szCs w:val="24"/>
              </w:rPr>
              <w:t>Вычитание круглых десятков. Сравнивать разные способы вычислений, выбирать наиболее  удобный способ.</w:t>
            </w:r>
            <w:r w:rsidRPr="00177F54">
              <w:rPr>
                <w:rFonts w:ascii="Times New Roman" w:eastAsia="Times New Roman" w:hAnsi="Times New Roman" w:cs="Times New Roman"/>
                <w:sz w:val="24"/>
                <w:szCs w:val="24"/>
              </w:rPr>
              <w:t xml:space="preserve"> Познакомить с приёмом вычислений вида 26+4; </w:t>
            </w:r>
          </w:p>
          <w:p w:rsidR="0087352B" w:rsidRPr="00177F54" w:rsidRDefault="0087352B" w:rsidP="004C6D0D">
            <w:pPr>
              <w:jc w:val="both"/>
              <w:rPr>
                <w:rFonts w:ascii="Times New Roman" w:hAnsi="Times New Roman" w:cs="Times New Roman"/>
                <w:sz w:val="24"/>
                <w:szCs w:val="24"/>
              </w:rPr>
            </w:pPr>
            <w:r w:rsidRPr="00177F54">
              <w:rPr>
                <w:rFonts w:ascii="Times New Roman" w:hAnsi="Times New Roman" w:cs="Times New Roman"/>
                <w:sz w:val="24"/>
                <w:szCs w:val="24"/>
              </w:rPr>
              <w:t xml:space="preserve">совершенствовать вычислительные навыки и умение решать задачи. Познакомить с приёмом вычислений вида 60-24; </w:t>
            </w:r>
            <w:r w:rsidR="00423447">
              <w:rPr>
                <w:rFonts w:ascii="Times New Roman" w:hAnsi="Times New Roman" w:cs="Times New Roman"/>
                <w:sz w:val="24"/>
                <w:szCs w:val="24"/>
              </w:rPr>
              <w:t xml:space="preserve">  </w:t>
            </w:r>
            <w:r w:rsidRPr="00177F54">
              <w:rPr>
                <w:rFonts w:ascii="Times New Roman" w:hAnsi="Times New Roman" w:cs="Times New Roman"/>
                <w:sz w:val="24"/>
                <w:szCs w:val="24"/>
              </w:rPr>
              <w:t xml:space="preserve">совершенствовать вычислительные навыки и умение решать </w:t>
            </w:r>
            <w:proofErr w:type="spellStart"/>
            <w:r w:rsidRPr="00177F54">
              <w:rPr>
                <w:rFonts w:ascii="Times New Roman" w:hAnsi="Times New Roman" w:cs="Times New Roman"/>
                <w:sz w:val="24"/>
                <w:szCs w:val="24"/>
              </w:rPr>
              <w:t>задачи</w:t>
            </w:r>
            <w:proofErr w:type="gramStart"/>
            <w:r w:rsidRPr="00177F54">
              <w:rPr>
                <w:rFonts w:ascii="Times New Roman" w:hAnsi="Times New Roman" w:cs="Times New Roman"/>
                <w:sz w:val="24"/>
                <w:szCs w:val="24"/>
              </w:rPr>
              <w:t>.П</w:t>
            </w:r>
            <w:proofErr w:type="gramEnd"/>
            <w:r w:rsidRPr="00177F54">
              <w:rPr>
                <w:rFonts w:ascii="Times New Roman" w:hAnsi="Times New Roman" w:cs="Times New Roman"/>
                <w:sz w:val="24"/>
                <w:szCs w:val="24"/>
              </w:rPr>
              <w:t>овторить</w:t>
            </w:r>
            <w:proofErr w:type="spellEnd"/>
            <w:r w:rsidRPr="00177F54">
              <w:rPr>
                <w:rFonts w:ascii="Times New Roman" w:hAnsi="Times New Roman" w:cs="Times New Roman"/>
                <w:sz w:val="24"/>
                <w:szCs w:val="24"/>
              </w:rPr>
              <w:t xml:space="preserve"> и обобщить материал, изученный на предыдущих уроках; совершенствовать вычислительные навыки и умение решать текстовые задачи; развивать логическое мышление, внимание.</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55" w:type="dxa"/>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Устные вычисления в пределах 100. Вычитание двузначных чисел вида 60-24.</w:t>
            </w:r>
          </w:p>
        </w:tc>
        <w:tc>
          <w:tcPr>
            <w:tcW w:w="5067" w:type="dxa"/>
            <w:gridSpan w:val="4"/>
          </w:tcPr>
          <w:p w:rsidR="0087352B" w:rsidRPr="00177F54" w:rsidRDefault="0087352B" w:rsidP="004C6D0D">
            <w:pPr>
              <w:pStyle w:val="a3"/>
              <w:jc w:val="both"/>
              <w:rPr>
                <w:rFonts w:ascii="Times New Roman" w:hAnsi="Times New Roman" w:cs="Times New Roman"/>
                <w:sz w:val="24"/>
                <w:szCs w:val="24"/>
              </w:rPr>
            </w:pPr>
            <w:r w:rsidRPr="00177F54">
              <w:rPr>
                <w:rFonts w:ascii="Times New Roman" w:hAnsi="Times New Roman" w:cs="Times New Roman"/>
                <w:sz w:val="24"/>
                <w:szCs w:val="24"/>
              </w:rPr>
              <w:t xml:space="preserve"> Вычитание круглых десятков. Сравнивать разные способы вычислений, выбирать наиболее  удобный способ.</w:t>
            </w:r>
            <w:r w:rsidRPr="00177F54">
              <w:rPr>
                <w:rFonts w:ascii="Times New Roman" w:eastAsia="Times New Roman" w:hAnsi="Times New Roman" w:cs="Times New Roman"/>
                <w:sz w:val="24"/>
                <w:szCs w:val="24"/>
              </w:rPr>
              <w:t xml:space="preserve"> Познакомить с приёмом вычислений вида 26+4; </w:t>
            </w:r>
          </w:p>
          <w:p w:rsidR="0087352B" w:rsidRPr="00177F54" w:rsidRDefault="0087352B" w:rsidP="004C6D0D">
            <w:pPr>
              <w:jc w:val="both"/>
              <w:rPr>
                <w:rFonts w:ascii="Times New Roman" w:hAnsi="Times New Roman" w:cs="Times New Roman"/>
                <w:sz w:val="24"/>
                <w:szCs w:val="24"/>
              </w:rPr>
            </w:pPr>
            <w:r w:rsidRPr="00177F54">
              <w:rPr>
                <w:rFonts w:ascii="Times New Roman" w:hAnsi="Times New Roman" w:cs="Times New Roman"/>
                <w:sz w:val="24"/>
                <w:szCs w:val="24"/>
              </w:rPr>
              <w:t xml:space="preserve">совершенствовать вычислительные навыки и </w:t>
            </w:r>
            <w:r w:rsidRPr="00177F54">
              <w:rPr>
                <w:rFonts w:ascii="Times New Roman" w:hAnsi="Times New Roman" w:cs="Times New Roman"/>
                <w:sz w:val="24"/>
                <w:szCs w:val="24"/>
              </w:rPr>
              <w:lastRenderedPageBreak/>
              <w:t xml:space="preserve">умение решать задачи. Познакомить с приёмом вычислений вида 60-24; </w:t>
            </w:r>
          </w:p>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 xml:space="preserve">совершенствовать вычислительные навыки и умение решать </w:t>
            </w:r>
            <w:proofErr w:type="spellStart"/>
            <w:r w:rsidRPr="00177F54">
              <w:rPr>
                <w:rFonts w:ascii="Times New Roman" w:hAnsi="Times New Roman" w:cs="Times New Roman"/>
                <w:sz w:val="24"/>
                <w:szCs w:val="24"/>
              </w:rPr>
              <w:t>задачи</w:t>
            </w:r>
            <w:proofErr w:type="gramStart"/>
            <w:r w:rsidRPr="00177F54">
              <w:rPr>
                <w:rFonts w:ascii="Times New Roman" w:hAnsi="Times New Roman" w:cs="Times New Roman"/>
                <w:sz w:val="24"/>
                <w:szCs w:val="24"/>
              </w:rPr>
              <w:t>.П</w:t>
            </w:r>
            <w:proofErr w:type="gramEnd"/>
            <w:r w:rsidRPr="00177F54">
              <w:rPr>
                <w:rFonts w:ascii="Times New Roman" w:hAnsi="Times New Roman" w:cs="Times New Roman"/>
                <w:sz w:val="24"/>
                <w:szCs w:val="24"/>
              </w:rPr>
              <w:t>овторить</w:t>
            </w:r>
            <w:proofErr w:type="spellEnd"/>
            <w:r w:rsidRPr="00177F54">
              <w:rPr>
                <w:rFonts w:ascii="Times New Roman" w:hAnsi="Times New Roman" w:cs="Times New Roman"/>
                <w:sz w:val="24"/>
                <w:szCs w:val="24"/>
              </w:rPr>
              <w:t xml:space="preserve"> и обобщить материал, изученный на предыдущих уроках; совершенствовать вычислительные навыки и умение решать текстовые задачи; развивать логическое мышление, внимание.</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lastRenderedPageBreak/>
              <w:t>1</w:t>
            </w:r>
          </w:p>
        </w:tc>
      </w:tr>
      <w:tr w:rsidR="0087352B" w:rsidRPr="00177F54" w:rsidTr="004C6D0D">
        <w:trPr>
          <w:trHeight w:val="870"/>
        </w:trPr>
        <w:tc>
          <w:tcPr>
            <w:tcW w:w="4255" w:type="dxa"/>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lastRenderedPageBreak/>
              <w:t>Контрольная  работа по теме: «Устные вычисления с натуральными числами. Величины».</w:t>
            </w:r>
          </w:p>
        </w:tc>
        <w:tc>
          <w:tcPr>
            <w:tcW w:w="5067" w:type="dxa"/>
            <w:gridSpan w:val="4"/>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Повторить и обобщить материал, изученный на предыдущих уроках; совершенствовать вычислительные навыки и умение решать текстовые задачи; развивать логическое мышление, внимание.</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55" w:type="dxa"/>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Работа над ошибками. Решение текстовых  задач арифметическим способом с опорой на выражение. Кодирование информации.</w:t>
            </w:r>
          </w:p>
        </w:tc>
        <w:tc>
          <w:tcPr>
            <w:tcW w:w="5067" w:type="dxa"/>
            <w:gridSpan w:val="4"/>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Проанализировать ошибки, допущенные в самостоятельной работе, и выявить их причины; выполнить работу над ошибками. Определять способы действия, помогающие предотвратить ошибку.</w:t>
            </w:r>
          </w:p>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 xml:space="preserve">Записывать решения составных задач с помощью выражений. Выделять в явлениях существенные и несущественные, необходимые и достаточные признаки. </w:t>
            </w:r>
          </w:p>
          <w:p w:rsidR="0087352B" w:rsidRPr="00177F54" w:rsidRDefault="0087352B" w:rsidP="004C6D0D">
            <w:pPr>
              <w:contextualSpacing/>
              <w:jc w:val="both"/>
              <w:rPr>
                <w:rFonts w:ascii="Times New Roman" w:hAnsi="Times New Roman" w:cs="Times New Roman"/>
                <w:sz w:val="24"/>
                <w:szCs w:val="24"/>
              </w:rPr>
            </w:pP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55" w:type="dxa"/>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 xml:space="preserve">Устные вычисления в пределах 100. Сложение двузначного числа с </w:t>
            </w:r>
            <w:proofErr w:type="gramStart"/>
            <w:r w:rsidRPr="00177F54">
              <w:rPr>
                <w:rFonts w:ascii="Times New Roman" w:hAnsi="Times New Roman" w:cs="Times New Roman"/>
                <w:sz w:val="24"/>
                <w:szCs w:val="24"/>
              </w:rPr>
              <w:t>однозначным</w:t>
            </w:r>
            <w:proofErr w:type="gramEnd"/>
            <w:r w:rsidRPr="00177F54">
              <w:rPr>
                <w:rFonts w:ascii="Times New Roman" w:hAnsi="Times New Roman" w:cs="Times New Roman"/>
                <w:sz w:val="24"/>
                <w:szCs w:val="24"/>
              </w:rPr>
              <w:t xml:space="preserve"> вида 26+7.</w:t>
            </w:r>
          </w:p>
        </w:tc>
        <w:tc>
          <w:tcPr>
            <w:tcW w:w="5067" w:type="dxa"/>
            <w:gridSpan w:val="4"/>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 xml:space="preserve">Познакомить с приёмом вычислений вида 26+7; </w:t>
            </w:r>
          </w:p>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совершенствовать вычислительные навыки и умение решать задачи; развивать внимание и логическое мышление.</w:t>
            </w:r>
          </w:p>
          <w:p w:rsidR="0087352B" w:rsidRPr="00177F54" w:rsidRDefault="0087352B" w:rsidP="004C6D0D">
            <w:pPr>
              <w:contextualSpacing/>
              <w:jc w:val="both"/>
              <w:rPr>
                <w:rFonts w:ascii="Times New Roman" w:hAnsi="Times New Roman" w:cs="Times New Roman"/>
                <w:sz w:val="24"/>
                <w:szCs w:val="24"/>
              </w:rPr>
            </w:pP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55" w:type="dxa"/>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 xml:space="preserve">Устные вычисления в пределах 100. Сложение двузначного числа с </w:t>
            </w:r>
            <w:proofErr w:type="gramStart"/>
            <w:r w:rsidRPr="00177F54">
              <w:rPr>
                <w:rFonts w:ascii="Times New Roman" w:hAnsi="Times New Roman" w:cs="Times New Roman"/>
                <w:sz w:val="24"/>
                <w:szCs w:val="24"/>
              </w:rPr>
              <w:t>однозначным</w:t>
            </w:r>
            <w:proofErr w:type="gramEnd"/>
            <w:r w:rsidRPr="00177F54">
              <w:rPr>
                <w:rFonts w:ascii="Times New Roman" w:hAnsi="Times New Roman" w:cs="Times New Roman"/>
                <w:sz w:val="24"/>
                <w:szCs w:val="24"/>
              </w:rPr>
              <w:t xml:space="preserve"> вида 26+7.</w:t>
            </w:r>
          </w:p>
        </w:tc>
        <w:tc>
          <w:tcPr>
            <w:tcW w:w="5067" w:type="dxa"/>
            <w:gridSpan w:val="4"/>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 xml:space="preserve">Познакомить с приёмом вычислений вида 26+7; </w:t>
            </w:r>
          </w:p>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совершенствовать вычислительные навыки и умение решать задачи; развивать внимание и логическое мышление.</w:t>
            </w:r>
          </w:p>
          <w:p w:rsidR="0087352B" w:rsidRPr="00177F54" w:rsidRDefault="0087352B" w:rsidP="004C6D0D">
            <w:pPr>
              <w:contextualSpacing/>
              <w:jc w:val="both"/>
              <w:rPr>
                <w:rFonts w:ascii="Times New Roman" w:hAnsi="Times New Roman" w:cs="Times New Roman"/>
                <w:sz w:val="24"/>
                <w:szCs w:val="24"/>
              </w:rPr>
            </w:pP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55" w:type="dxa"/>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Устные вычисления в пределах 100. Вычитание из двузначного числа однозначного вида 35-7.</w:t>
            </w:r>
          </w:p>
        </w:tc>
        <w:tc>
          <w:tcPr>
            <w:tcW w:w="5067" w:type="dxa"/>
            <w:gridSpan w:val="4"/>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 xml:space="preserve">Познакомить с приёмом вычислений вида 35-7; </w:t>
            </w:r>
          </w:p>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совершенствовать вычислительные навыки и умение решать задачи; развивать внимание и логическое мышление.</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55" w:type="dxa"/>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Устные вычисления в пределах 100. Вычитание из двузначного числа однозначного вида 35-7.</w:t>
            </w:r>
          </w:p>
        </w:tc>
        <w:tc>
          <w:tcPr>
            <w:tcW w:w="5067" w:type="dxa"/>
            <w:gridSpan w:val="4"/>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 xml:space="preserve">Познакомить с приёмом вычислений вида 35-7; </w:t>
            </w:r>
          </w:p>
          <w:p w:rsidR="0087352B" w:rsidRPr="00177F54" w:rsidRDefault="0087352B" w:rsidP="004C6D0D">
            <w:pPr>
              <w:spacing w:line="256" w:lineRule="auto"/>
              <w:rPr>
                <w:rFonts w:ascii="Times New Roman" w:hAnsi="Times New Roman" w:cs="Times New Roman"/>
                <w:sz w:val="24"/>
                <w:szCs w:val="24"/>
              </w:rPr>
            </w:pPr>
            <w:r w:rsidRPr="00177F54">
              <w:rPr>
                <w:rFonts w:ascii="Times New Roman" w:hAnsi="Times New Roman" w:cs="Times New Roman"/>
                <w:sz w:val="24"/>
                <w:szCs w:val="24"/>
              </w:rPr>
              <w:t xml:space="preserve">совершенствовать вычислительные навыки и умение решать задачи; развивать внимание и </w:t>
            </w:r>
            <w:r w:rsidRPr="00177F54">
              <w:rPr>
                <w:rFonts w:ascii="Times New Roman" w:hAnsi="Times New Roman" w:cs="Times New Roman"/>
                <w:sz w:val="24"/>
                <w:szCs w:val="24"/>
              </w:rPr>
              <w:lastRenderedPageBreak/>
              <w:t>логическое мышление.</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lastRenderedPageBreak/>
              <w:t>1</w:t>
            </w:r>
          </w:p>
        </w:tc>
      </w:tr>
      <w:tr w:rsidR="0087352B" w:rsidRPr="00177F54" w:rsidTr="004C6D0D">
        <w:trPr>
          <w:trHeight w:val="870"/>
        </w:trPr>
        <w:tc>
          <w:tcPr>
            <w:tcW w:w="4255" w:type="dxa"/>
          </w:tcPr>
          <w:p w:rsidR="0087352B" w:rsidRPr="00177F54" w:rsidRDefault="0087352B" w:rsidP="004C6D0D">
            <w:pPr>
              <w:spacing w:line="256" w:lineRule="auto"/>
              <w:jc w:val="both"/>
              <w:rPr>
                <w:rFonts w:ascii="Times New Roman" w:hAnsi="Times New Roman" w:cs="Times New Roman"/>
                <w:sz w:val="24"/>
                <w:szCs w:val="24"/>
              </w:rPr>
            </w:pPr>
            <w:r w:rsidRPr="00177F54">
              <w:rPr>
                <w:rFonts w:ascii="Times New Roman" w:hAnsi="Times New Roman" w:cs="Times New Roman"/>
                <w:sz w:val="24"/>
                <w:szCs w:val="24"/>
              </w:rPr>
              <w:lastRenderedPageBreak/>
              <w:t>Контрольная работа по теме: «Устные приёмы вычисления в пределах 100».</w:t>
            </w:r>
          </w:p>
        </w:tc>
        <w:tc>
          <w:tcPr>
            <w:tcW w:w="5067" w:type="dxa"/>
            <w:gridSpan w:val="4"/>
          </w:tcPr>
          <w:p w:rsidR="0087352B" w:rsidRPr="00177F54" w:rsidRDefault="0087352B" w:rsidP="004C6D0D">
            <w:pPr>
              <w:spacing w:line="256" w:lineRule="auto"/>
              <w:rPr>
                <w:rFonts w:ascii="Times New Roman" w:hAnsi="Times New Roman" w:cs="Times New Roman"/>
                <w:sz w:val="24"/>
                <w:szCs w:val="24"/>
              </w:rPr>
            </w:pPr>
            <w:r w:rsidRPr="00177F54">
              <w:rPr>
                <w:rFonts w:ascii="Times New Roman" w:hAnsi="Times New Roman" w:cs="Times New Roman"/>
                <w:sz w:val="24"/>
                <w:szCs w:val="24"/>
              </w:rPr>
              <w:t>Оценивать результаты освоения темы, проявлять личностную заинтересованность в приобретении и расширении знаний и способов действия</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55" w:type="dxa"/>
          </w:tcPr>
          <w:p w:rsidR="0087352B" w:rsidRPr="00177F54" w:rsidRDefault="0087352B" w:rsidP="004C6D0D">
            <w:pPr>
              <w:spacing w:line="256" w:lineRule="auto"/>
              <w:jc w:val="both"/>
              <w:rPr>
                <w:rFonts w:ascii="Times New Roman" w:hAnsi="Times New Roman" w:cs="Times New Roman"/>
                <w:sz w:val="24"/>
                <w:szCs w:val="24"/>
              </w:rPr>
            </w:pPr>
            <w:r w:rsidRPr="00177F54">
              <w:rPr>
                <w:rFonts w:ascii="Times New Roman" w:hAnsi="Times New Roman" w:cs="Times New Roman"/>
                <w:sz w:val="24"/>
                <w:szCs w:val="24"/>
              </w:rPr>
              <w:t xml:space="preserve">Работа над ошибками. Устные вычисления в пределах 100. Сложение двузначного числа с </w:t>
            </w:r>
            <w:proofErr w:type="gramStart"/>
            <w:r w:rsidRPr="00177F54">
              <w:rPr>
                <w:rFonts w:ascii="Times New Roman" w:hAnsi="Times New Roman" w:cs="Times New Roman"/>
                <w:sz w:val="24"/>
                <w:szCs w:val="24"/>
              </w:rPr>
              <w:t>однозначным</w:t>
            </w:r>
            <w:proofErr w:type="gramEnd"/>
            <w:r w:rsidRPr="00177F54">
              <w:rPr>
                <w:rFonts w:ascii="Times New Roman" w:hAnsi="Times New Roman" w:cs="Times New Roman"/>
                <w:sz w:val="24"/>
                <w:szCs w:val="24"/>
              </w:rPr>
              <w:t xml:space="preserve"> вида 26+7. Алфавит и кодирование информации.</w:t>
            </w:r>
          </w:p>
        </w:tc>
        <w:tc>
          <w:tcPr>
            <w:tcW w:w="5067" w:type="dxa"/>
            <w:gridSpan w:val="4"/>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 xml:space="preserve">Исправление ошибок в контрольной работе. Подведение итогов по пройденной теме. </w:t>
            </w:r>
            <w:r w:rsidRPr="00177F54">
              <w:rPr>
                <w:rFonts w:ascii="Times New Roman" w:hAnsi="Times New Roman" w:cs="Times New Roman"/>
                <w:bCs/>
                <w:iCs/>
                <w:sz w:val="24"/>
                <w:szCs w:val="24"/>
              </w:rPr>
              <w:t>Применять</w:t>
            </w:r>
            <w:r w:rsidRPr="00177F54">
              <w:rPr>
                <w:rFonts w:ascii="Times New Roman" w:hAnsi="Times New Roman" w:cs="Times New Roman"/>
                <w:sz w:val="24"/>
                <w:szCs w:val="24"/>
              </w:rPr>
              <w:t xml:space="preserve"> письменный приём сложения и вычитания двузначных чисел с записью вычислений столбиком,</w:t>
            </w:r>
          </w:p>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bCs/>
                <w:iCs/>
                <w:sz w:val="24"/>
                <w:szCs w:val="24"/>
              </w:rPr>
              <w:t>Выполнять</w:t>
            </w:r>
            <w:r w:rsidRPr="00177F54">
              <w:rPr>
                <w:rFonts w:ascii="Times New Roman" w:hAnsi="Times New Roman" w:cs="Times New Roman"/>
                <w:sz w:val="24"/>
                <w:szCs w:val="24"/>
              </w:rPr>
              <w:t xml:space="preserve"> вычислительную проверку. </w:t>
            </w:r>
          </w:p>
          <w:p w:rsidR="0087352B" w:rsidRPr="00177F54" w:rsidRDefault="0087352B" w:rsidP="004C6D0D">
            <w:pPr>
              <w:spacing w:line="256" w:lineRule="auto"/>
              <w:rPr>
                <w:rFonts w:ascii="Times New Roman" w:hAnsi="Times New Roman" w:cs="Times New Roman"/>
                <w:sz w:val="24"/>
                <w:szCs w:val="24"/>
              </w:rPr>
            </w:pP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55" w:type="dxa"/>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Буквенные выражения. Английский алфавит и славянская азбука.</w:t>
            </w:r>
          </w:p>
        </w:tc>
        <w:tc>
          <w:tcPr>
            <w:tcW w:w="5067" w:type="dxa"/>
            <w:gridSpan w:val="4"/>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bCs/>
                <w:iCs/>
                <w:sz w:val="24"/>
                <w:szCs w:val="24"/>
              </w:rPr>
              <w:t>Вычислять</w:t>
            </w:r>
            <w:r w:rsidRPr="00177F54">
              <w:rPr>
                <w:rFonts w:ascii="Times New Roman" w:hAnsi="Times New Roman" w:cs="Times New Roman"/>
                <w:sz w:val="24"/>
                <w:szCs w:val="24"/>
              </w:rPr>
              <w:t xml:space="preserve"> значение буквенных выражений с одной переменной; </w:t>
            </w:r>
            <w:r w:rsidRPr="00177F54">
              <w:rPr>
                <w:rFonts w:ascii="Times New Roman" w:hAnsi="Times New Roman" w:cs="Times New Roman"/>
                <w:bCs/>
                <w:iCs/>
                <w:sz w:val="24"/>
                <w:szCs w:val="24"/>
              </w:rPr>
              <w:t>использовать</w:t>
            </w:r>
            <w:r w:rsidRPr="00177F54">
              <w:rPr>
                <w:rFonts w:ascii="Times New Roman" w:hAnsi="Times New Roman" w:cs="Times New Roman"/>
                <w:sz w:val="24"/>
                <w:szCs w:val="24"/>
              </w:rPr>
              <w:t xml:space="preserve"> различные приёмы при вычислении значения числового выражения, в том числе правила о порядке выполнения действий в выражениях.</w:t>
            </w:r>
          </w:p>
          <w:p w:rsidR="0087352B" w:rsidRPr="00177F54" w:rsidRDefault="0087352B" w:rsidP="004C6D0D">
            <w:pPr>
              <w:spacing w:line="256" w:lineRule="auto"/>
              <w:rPr>
                <w:rFonts w:ascii="Times New Roman" w:hAnsi="Times New Roman" w:cs="Times New Roman"/>
                <w:sz w:val="24"/>
                <w:szCs w:val="24"/>
              </w:rPr>
            </w:pP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55" w:type="dxa"/>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Буквенные выражения. Английский алфавит и славянская азбука.</w:t>
            </w:r>
          </w:p>
        </w:tc>
        <w:tc>
          <w:tcPr>
            <w:tcW w:w="5067" w:type="dxa"/>
            <w:gridSpan w:val="4"/>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bCs/>
                <w:iCs/>
                <w:sz w:val="24"/>
                <w:szCs w:val="24"/>
              </w:rPr>
              <w:t>Вычислять</w:t>
            </w:r>
            <w:r w:rsidRPr="00177F54">
              <w:rPr>
                <w:rFonts w:ascii="Times New Roman" w:hAnsi="Times New Roman" w:cs="Times New Roman"/>
                <w:sz w:val="24"/>
                <w:szCs w:val="24"/>
              </w:rPr>
              <w:t xml:space="preserve"> значение буквенных выражений с одной переменной; </w:t>
            </w:r>
            <w:r w:rsidRPr="00177F54">
              <w:rPr>
                <w:rFonts w:ascii="Times New Roman" w:hAnsi="Times New Roman" w:cs="Times New Roman"/>
                <w:bCs/>
                <w:iCs/>
                <w:sz w:val="24"/>
                <w:szCs w:val="24"/>
              </w:rPr>
              <w:t>использовать</w:t>
            </w:r>
            <w:r w:rsidRPr="00177F54">
              <w:rPr>
                <w:rFonts w:ascii="Times New Roman" w:hAnsi="Times New Roman" w:cs="Times New Roman"/>
                <w:sz w:val="24"/>
                <w:szCs w:val="24"/>
              </w:rPr>
              <w:t xml:space="preserve"> различные приёмы при вычислении значения числового выражения, в том числе правила о порядке выполнения действий в выражениях.</w:t>
            </w:r>
          </w:p>
          <w:p w:rsidR="0087352B" w:rsidRPr="00177F54" w:rsidRDefault="0087352B" w:rsidP="004C6D0D">
            <w:pPr>
              <w:spacing w:line="256" w:lineRule="auto"/>
              <w:rPr>
                <w:rFonts w:ascii="Times New Roman" w:hAnsi="Times New Roman" w:cs="Times New Roman"/>
                <w:sz w:val="24"/>
                <w:szCs w:val="24"/>
              </w:rPr>
            </w:pP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55" w:type="dxa"/>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Работа над ошибками. Взаимосвязь между компонентами и результатами действий. Уравнения. Решение уравнений способом подбора.</w:t>
            </w:r>
          </w:p>
        </w:tc>
        <w:tc>
          <w:tcPr>
            <w:tcW w:w="5067" w:type="dxa"/>
            <w:gridSpan w:val="4"/>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Познакомить с понятием «уравнение»; формировать умения читать, записывать, и решать уравнения; совершенствовать вычислительные навыки, умения составлять равенства и решать текстовые задачи; развивать внимание и логическое мышление.</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55" w:type="dxa"/>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Взаимосвязь между компонентами и результатами действий. Уравнения. Решение уравнений способом подбора.</w:t>
            </w:r>
          </w:p>
        </w:tc>
        <w:tc>
          <w:tcPr>
            <w:tcW w:w="5067" w:type="dxa"/>
            <w:gridSpan w:val="4"/>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Познакомить с понятием «уравнение»; формировать умения читать, записывать, и решать уравнения; совершенствовать вычислительные навыки, умения составлять равенства и решать текстовые задачи; развивать внимание и логическое мышление.</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55" w:type="dxa"/>
          </w:tcPr>
          <w:p w:rsidR="0087352B" w:rsidRPr="00177F54" w:rsidRDefault="0087352B" w:rsidP="004C6D0D">
            <w:pPr>
              <w:spacing w:line="256" w:lineRule="auto"/>
              <w:jc w:val="both"/>
              <w:rPr>
                <w:rFonts w:ascii="Times New Roman" w:hAnsi="Times New Roman" w:cs="Times New Roman"/>
                <w:sz w:val="24"/>
                <w:szCs w:val="24"/>
              </w:rPr>
            </w:pPr>
            <w:r w:rsidRPr="00177F54">
              <w:rPr>
                <w:rFonts w:ascii="Times New Roman" w:hAnsi="Times New Roman" w:cs="Times New Roman"/>
                <w:sz w:val="24"/>
                <w:szCs w:val="24"/>
              </w:rPr>
              <w:t>Взаимосвязь между компонентами и результатами действий. Уравнения. Решение уравнений способом подбора.</w:t>
            </w:r>
          </w:p>
        </w:tc>
        <w:tc>
          <w:tcPr>
            <w:tcW w:w="5067" w:type="dxa"/>
            <w:gridSpan w:val="4"/>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 xml:space="preserve">Познакомить с понятием «уравнение»; формировать умения читать, записывать, и решать уравнения; совершенствовать вычислительные навыки, умения составлять равенства и решать текстовые задачи; </w:t>
            </w:r>
            <w:r w:rsidRPr="00177F54">
              <w:rPr>
                <w:rFonts w:ascii="Times New Roman" w:hAnsi="Times New Roman" w:cs="Times New Roman"/>
                <w:sz w:val="24"/>
                <w:szCs w:val="24"/>
              </w:rPr>
              <w:lastRenderedPageBreak/>
              <w:t>развивать внимание и логическое мышление.</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lastRenderedPageBreak/>
              <w:t>1</w:t>
            </w:r>
          </w:p>
        </w:tc>
      </w:tr>
      <w:tr w:rsidR="0087352B" w:rsidRPr="00177F54" w:rsidTr="004C6D0D">
        <w:trPr>
          <w:trHeight w:val="870"/>
        </w:trPr>
        <w:tc>
          <w:tcPr>
            <w:tcW w:w="4255" w:type="dxa"/>
          </w:tcPr>
          <w:p w:rsidR="0087352B" w:rsidRPr="00177F54" w:rsidRDefault="0087352B" w:rsidP="004C6D0D">
            <w:pPr>
              <w:spacing w:line="256" w:lineRule="auto"/>
              <w:jc w:val="both"/>
              <w:rPr>
                <w:rFonts w:ascii="Times New Roman" w:hAnsi="Times New Roman" w:cs="Times New Roman"/>
                <w:sz w:val="24"/>
                <w:szCs w:val="24"/>
              </w:rPr>
            </w:pPr>
            <w:r w:rsidRPr="00177F54">
              <w:rPr>
                <w:rFonts w:ascii="Times New Roman" w:hAnsi="Times New Roman" w:cs="Times New Roman"/>
                <w:sz w:val="24"/>
                <w:szCs w:val="24"/>
              </w:rPr>
              <w:lastRenderedPageBreak/>
              <w:t>Взаимосвязь между компонентами и результатами действий. Уравнения. Решение уравнений способом подбора.</w:t>
            </w:r>
          </w:p>
        </w:tc>
        <w:tc>
          <w:tcPr>
            <w:tcW w:w="5067" w:type="dxa"/>
            <w:gridSpan w:val="4"/>
          </w:tcPr>
          <w:p w:rsidR="0087352B" w:rsidRPr="00177F54" w:rsidRDefault="0087352B" w:rsidP="004C6D0D">
            <w:pPr>
              <w:contextualSpacing/>
              <w:jc w:val="both"/>
              <w:rPr>
                <w:rFonts w:ascii="Times New Roman" w:hAnsi="Times New Roman" w:cs="Times New Roman"/>
                <w:sz w:val="24"/>
                <w:szCs w:val="24"/>
              </w:rPr>
            </w:pPr>
          </w:p>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Познакомить с понятием «уравнение»; формировать умения читать, записывать, и решать уравнения; совершенствовать вычислительные навыки, умения составлять равенства и решать текстовые задачи; развивать внимание и логическое мышление.</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55" w:type="dxa"/>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Самостоятельная работа по теме: «Устные вычисления с числами в пределах 100 с переходом через десяток».</w:t>
            </w:r>
          </w:p>
        </w:tc>
        <w:tc>
          <w:tcPr>
            <w:tcW w:w="5067" w:type="dxa"/>
            <w:gridSpan w:val="4"/>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Самостоятельная работа по теме «Устные вычисления с числами в пределах 100 с переходом через десяток</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55" w:type="dxa"/>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Работа над ошибками. Взаимосвязь между компонентами и результатами действий. Уравнения. Решение уравнений способом подбора.</w:t>
            </w:r>
          </w:p>
        </w:tc>
        <w:tc>
          <w:tcPr>
            <w:tcW w:w="5067" w:type="dxa"/>
            <w:gridSpan w:val="4"/>
          </w:tcPr>
          <w:p w:rsidR="0087352B" w:rsidRPr="00177F54" w:rsidRDefault="0087352B" w:rsidP="004C6D0D">
            <w:pPr>
              <w:spacing w:line="256" w:lineRule="auto"/>
              <w:rPr>
                <w:rFonts w:ascii="Times New Roman" w:hAnsi="Times New Roman" w:cs="Times New Roman"/>
                <w:sz w:val="24"/>
                <w:szCs w:val="24"/>
              </w:rPr>
            </w:pPr>
            <w:r w:rsidRPr="00177F54">
              <w:rPr>
                <w:rFonts w:ascii="Times New Roman" w:hAnsi="Times New Roman" w:cs="Times New Roman"/>
                <w:sz w:val="24"/>
                <w:szCs w:val="24"/>
              </w:rPr>
              <w:t>Проанализировать ошибки, допущенные в самостоятельной работе, и выявить их причины; выполнить работу над ошибками. Познакомить с понятием «уравнение»; формировать умения читать, записывать, и решать уравнения; совершенствовать вычислительные навыки, умения составлять равенства и решать текстовые задачи; развивать внимание и логическое мышление.</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55" w:type="dxa"/>
          </w:tcPr>
          <w:p w:rsidR="0087352B" w:rsidRPr="00177F54" w:rsidRDefault="0087352B" w:rsidP="004C6D0D">
            <w:pPr>
              <w:spacing w:line="256" w:lineRule="auto"/>
              <w:jc w:val="both"/>
              <w:rPr>
                <w:rFonts w:ascii="Times New Roman" w:hAnsi="Times New Roman" w:cs="Times New Roman"/>
                <w:sz w:val="24"/>
                <w:szCs w:val="24"/>
              </w:rPr>
            </w:pPr>
            <w:r w:rsidRPr="00177F54">
              <w:rPr>
                <w:rFonts w:ascii="Times New Roman" w:hAnsi="Times New Roman" w:cs="Times New Roman"/>
                <w:sz w:val="24"/>
                <w:szCs w:val="24"/>
              </w:rPr>
              <w:t>Нахождение неизвестного компонента арифметических действий. Письменные источники информации.</w:t>
            </w:r>
          </w:p>
        </w:tc>
        <w:tc>
          <w:tcPr>
            <w:tcW w:w="5067" w:type="dxa"/>
            <w:gridSpan w:val="4"/>
          </w:tcPr>
          <w:p w:rsidR="0087352B" w:rsidRPr="00177F54" w:rsidRDefault="0087352B" w:rsidP="004C6D0D">
            <w:pPr>
              <w:contextualSpacing/>
              <w:jc w:val="both"/>
              <w:rPr>
                <w:rFonts w:ascii="Times New Roman" w:hAnsi="Times New Roman" w:cs="Times New Roman"/>
                <w:bCs/>
                <w:sz w:val="24"/>
                <w:szCs w:val="24"/>
              </w:rPr>
            </w:pPr>
            <w:r w:rsidRPr="00177F54">
              <w:rPr>
                <w:rFonts w:ascii="Times New Roman" w:hAnsi="Times New Roman" w:cs="Times New Roman"/>
                <w:sz w:val="24"/>
                <w:szCs w:val="24"/>
              </w:rPr>
              <w:t>Оценивать результаты освоения темы, проявлять личностную заинтересованность в приобретении и расширении знаний и способов действия</w:t>
            </w:r>
            <w:proofErr w:type="gramStart"/>
            <w:r w:rsidRPr="00177F54">
              <w:rPr>
                <w:rFonts w:ascii="Times New Roman" w:hAnsi="Times New Roman" w:cs="Times New Roman"/>
                <w:sz w:val="24"/>
                <w:szCs w:val="24"/>
              </w:rPr>
              <w:t>.</w:t>
            </w:r>
            <w:proofErr w:type="gramEnd"/>
            <w:r w:rsidRPr="00177F54">
              <w:rPr>
                <w:rFonts w:ascii="Times New Roman" w:hAnsi="Times New Roman" w:cs="Times New Roman"/>
                <w:bCs/>
                <w:sz w:val="24"/>
                <w:szCs w:val="24"/>
              </w:rPr>
              <w:t xml:space="preserve"> </w:t>
            </w:r>
            <w:proofErr w:type="gramStart"/>
            <w:r w:rsidRPr="00177F54">
              <w:rPr>
                <w:rFonts w:ascii="Times New Roman" w:hAnsi="Times New Roman" w:cs="Times New Roman"/>
                <w:bCs/>
                <w:sz w:val="24"/>
                <w:szCs w:val="24"/>
              </w:rPr>
              <w:t>п</w:t>
            </w:r>
            <w:proofErr w:type="gramEnd"/>
            <w:r w:rsidRPr="00177F54">
              <w:rPr>
                <w:rFonts w:ascii="Times New Roman" w:hAnsi="Times New Roman" w:cs="Times New Roman"/>
                <w:bCs/>
                <w:sz w:val="24"/>
                <w:szCs w:val="24"/>
              </w:rPr>
              <w:t xml:space="preserve">редставлять число в виде суммы разрядных слагаемых; уметь решать выражения и производить </w:t>
            </w:r>
            <w:proofErr w:type="spellStart"/>
            <w:r w:rsidRPr="00177F54">
              <w:rPr>
                <w:rFonts w:ascii="Times New Roman" w:hAnsi="Times New Roman" w:cs="Times New Roman"/>
                <w:bCs/>
                <w:sz w:val="24"/>
                <w:szCs w:val="24"/>
              </w:rPr>
              <w:t>взаимопровер</w:t>
            </w:r>
            <w:proofErr w:type="spellEnd"/>
          </w:p>
          <w:p w:rsidR="0087352B" w:rsidRPr="00177F54" w:rsidRDefault="0087352B" w:rsidP="004C6D0D">
            <w:pPr>
              <w:spacing w:line="256" w:lineRule="auto"/>
              <w:rPr>
                <w:rFonts w:ascii="Times New Roman" w:hAnsi="Times New Roman" w:cs="Times New Roman"/>
                <w:sz w:val="24"/>
                <w:szCs w:val="24"/>
              </w:rPr>
            </w:pPr>
            <w:proofErr w:type="spellStart"/>
            <w:r w:rsidRPr="00177F54">
              <w:rPr>
                <w:rFonts w:ascii="Times New Roman" w:hAnsi="Times New Roman" w:cs="Times New Roman"/>
                <w:bCs/>
                <w:sz w:val="24"/>
                <w:szCs w:val="24"/>
              </w:rPr>
              <w:t>ку</w:t>
            </w:r>
            <w:proofErr w:type="spellEnd"/>
            <w:r w:rsidRPr="00177F54">
              <w:rPr>
                <w:rFonts w:ascii="Times New Roman" w:hAnsi="Times New Roman" w:cs="Times New Roman"/>
                <w:bCs/>
                <w:sz w:val="24"/>
                <w:szCs w:val="24"/>
              </w:rPr>
              <w:t>; формировать умение находить значения выражений удобным способом.</w:t>
            </w:r>
            <w:r w:rsidRPr="00177F54">
              <w:rPr>
                <w:rFonts w:ascii="Times New Roman" w:hAnsi="Times New Roman" w:cs="Times New Roman"/>
                <w:bCs/>
                <w:iCs/>
                <w:sz w:val="24"/>
                <w:szCs w:val="24"/>
              </w:rPr>
              <w:t xml:space="preserve"> Выполнять </w:t>
            </w:r>
            <w:r w:rsidRPr="00177F54">
              <w:rPr>
                <w:rFonts w:ascii="Times New Roman" w:hAnsi="Times New Roman" w:cs="Times New Roman"/>
                <w:sz w:val="24"/>
                <w:szCs w:val="24"/>
              </w:rPr>
              <w:t xml:space="preserve">проверку правильности вычислений. </w:t>
            </w:r>
            <w:r w:rsidRPr="00177F54">
              <w:rPr>
                <w:rFonts w:ascii="Times New Roman" w:hAnsi="Times New Roman" w:cs="Times New Roman"/>
                <w:bCs/>
                <w:iCs/>
                <w:sz w:val="24"/>
                <w:szCs w:val="24"/>
              </w:rPr>
              <w:t xml:space="preserve">Использовать </w:t>
            </w:r>
            <w:r w:rsidRPr="00177F54">
              <w:rPr>
                <w:rFonts w:ascii="Times New Roman" w:hAnsi="Times New Roman" w:cs="Times New Roman"/>
                <w:sz w:val="24"/>
                <w:szCs w:val="24"/>
              </w:rPr>
              <w:t>различные приёмы 1проверки и правильности выполненных вычислений</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55" w:type="dxa"/>
          </w:tcPr>
          <w:p w:rsidR="0087352B" w:rsidRPr="00177F54" w:rsidRDefault="0087352B" w:rsidP="004C6D0D">
            <w:pPr>
              <w:spacing w:line="256" w:lineRule="auto"/>
              <w:jc w:val="both"/>
              <w:rPr>
                <w:rFonts w:ascii="Times New Roman" w:hAnsi="Times New Roman" w:cs="Times New Roman"/>
                <w:sz w:val="24"/>
                <w:szCs w:val="24"/>
              </w:rPr>
            </w:pPr>
            <w:r w:rsidRPr="00177F54">
              <w:rPr>
                <w:rFonts w:ascii="Times New Roman" w:hAnsi="Times New Roman" w:cs="Times New Roman"/>
                <w:b/>
                <w:sz w:val="24"/>
                <w:szCs w:val="24"/>
                <w:lang w:eastAsia="en-US"/>
              </w:rPr>
              <w:t>Промежуточная аттестация.</w:t>
            </w:r>
            <w:r w:rsidRPr="00177F54">
              <w:rPr>
                <w:rFonts w:ascii="Times New Roman" w:hAnsi="Times New Roman" w:cs="Times New Roman"/>
                <w:sz w:val="24"/>
                <w:szCs w:val="24"/>
                <w:lang w:eastAsia="en-US"/>
              </w:rPr>
              <w:t xml:space="preserve"> Мониторинг по теме: "Диагностика уровня </w:t>
            </w:r>
            <w:proofErr w:type="spellStart"/>
            <w:r w:rsidRPr="00177F54">
              <w:rPr>
                <w:rFonts w:ascii="Times New Roman" w:hAnsi="Times New Roman" w:cs="Times New Roman"/>
                <w:sz w:val="24"/>
                <w:szCs w:val="24"/>
                <w:lang w:eastAsia="en-US"/>
              </w:rPr>
              <w:t>сформированности</w:t>
            </w:r>
            <w:proofErr w:type="spellEnd"/>
            <w:r w:rsidRPr="00177F54">
              <w:rPr>
                <w:rFonts w:ascii="Times New Roman" w:hAnsi="Times New Roman" w:cs="Times New Roman"/>
                <w:sz w:val="24"/>
                <w:szCs w:val="24"/>
                <w:lang w:eastAsia="en-US"/>
              </w:rPr>
              <w:t xml:space="preserve"> личностных и </w:t>
            </w:r>
            <w:proofErr w:type="spellStart"/>
            <w:r w:rsidRPr="00177F54">
              <w:rPr>
                <w:rFonts w:ascii="Times New Roman" w:hAnsi="Times New Roman" w:cs="Times New Roman"/>
                <w:sz w:val="24"/>
                <w:szCs w:val="24"/>
                <w:lang w:eastAsia="en-US"/>
              </w:rPr>
              <w:t>метапредметных</w:t>
            </w:r>
            <w:proofErr w:type="spellEnd"/>
            <w:r w:rsidRPr="00177F54">
              <w:rPr>
                <w:rFonts w:ascii="Times New Roman" w:hAnsi="Times New Roman" w:cs="Times New Roman"/>
                <w:sz w:val="24"/>
                <w:szCs w:val="24"/>
                <w:lang w:eastAsia="en-US"/>
              </w:rPr>
              <w:t xml:space="preserve"> планируемых результатов".</w:t>
            </w:r>
          </w:p>
        </w:tc>
        <w:tc>
          <w:tcPr>
            <w:tcW w:w="5067" w:type="dxa"/>
            <w:gridSpan w:val="4"/>
          </w:tcPr>
          <w:p w:rsidR="0087352B" w:rsidRPr="00177F54" w:rsidRDefault="0087352B" w:rsidP="004C6D0D">
            <w:pPr>
              <w:spacing w:line="256" w:lineRule="auto"/>
              <w:rPr>
                <w:rFonts w:ascii="Times New Roman" w:hAnsi="Times New Roman" w:cs="Times New Roman"/>
                <w:sz w:val="24"/>
                <w:szCs w:val="24"/>
              </w:rPr>
            </w:pPr>
            <w:r w:rsidRPr="00177F54">
              <w:rPr>
                <w:rFonts w:ascii="Times New Roman" w:hAnsi="Times New Roman" w:cs="Times New Roman"/>
                <w:bCs/>
                <w:sz w:val="24"/>
                <w:szCs w:val="24"/>
              </w:rPr>
              <w:t>Оценивать результаты освоения темы, проявлять личностную заинтересованность в приобретении и расширении знаний и способов действия</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55" w:type="dxa"/>
          </w:tcPr>
          <w:p w:rsidR="0087352B" w:rsidRPr="00177F54" w:rsidRDefault="0087352B" w:rsidP="004C6D0D">
            <w:pPr>
              <w:spacing w:line="256" w:lineRule="auto"/>
              <w:jc w:val="both"/>
              <w:rPr>
                <w:rFonts w:ascii="Times New Roman" w:hAnsi="Times New Roman" w:cs="Times New Roman"/>
                <w:sz w:val="24"/>
                <w:szCs w:val="24"/>
              </w:rPr>
            </w:pPr>
            <w:r w:rsidRPr="00177F54">
              <w:rPr>
                <w:rFonts w:ascii="Times New Roman" w:hAnsi="Times New Roman" w:cs="Times New Roman"/>
                <w:sz w:val="24"/>
                <w:szCs w:val="24"/>
              </w:rPr>
              <w:t>Работа над ошибками. Нахождение неизвестного компонента арифметических действий. Письменные источники информации.</w:t>
            </w:r>
          </w:p>
        </w:tc>
        <w:tc>
          <w:tcPr>
            <w:tcW w:w="5067" w:type="dxa"/>
            <w:gridSpan w:val="4"/>
          </w:tcPr>
          <w:p w:rsidR="0087352B" w:rsidRPr="00177F54" w:rsidRDefault="0087352B" w:rsidP="004C6D0D">
            <w:pPr>
              <w:contextualSpacing/>
              <w:jc w:val="both"/>
              <w:rPr>
                <w:rFonts w:ascii="Times New Roman" w:hAnsi="Times New Roman" w:cs="Times New Roman"/>
                <w:bCs/>
                <w:sz w:val="24"/>
                <w:szCs w:val="24"/>
              </w:rPr>
            </w:pPr>
            <w:r w:rsidRPr="00177F54">
              <w:rPr>
                <w:rFonts w:ascii="Times New Roman" w:hAnsi="Times New Roman" w:cs="Times New Roman"/>
                <w:sz w:val="24"/>
                <w:szCs w:val="24"/>
              </w:rPr>
              <w:t>Оценивать результаты освоения темы, проявлять личностную заинтересованность в приобретении и расширении знаний и способов действия</w:t>
            </w:r>
            <w:proofErr w:type="gramStart"/>
            <w:r w:rsidRPr="00177F54">
              <w:rPr>
                <w:rFonts w:ascii="Times New Roman" w:hAnsi="Times New Roman" w:cs="Times New Roman"/>
                <w:sz w:val="24"/>
                <w:szCs w:val="24"/>
              </w:rPr>
              <w:t>.</w:t>
            </w:r>
            <w:proofErr w:type="gramEnd"/>
            <w:r w:rsidRPr="00177F54">
              <w:rPr>
                <w:rFonts w:ascii="Times New Roman" w:hAnsi="Times New Roman" w:cs="Times New Roman"/>
                <w:bCs/>
                <w:sz w:val="24"/>
                <w:szCs w:val="24"/>
              </w:rPr>
              <w:t xml:space="preserve"> </w:t>
            </w:r>
            <w:proofErr w:type="gramStart"/>
            <w:r w:rsidRPr="00177F54">
              <w:rPr>
                <w:rFonts w:ascii="Times New Roman" w:hAnsi="Times New Roman" w:cs="Times New Roman"/>
                <w:bCs/>
                <w:sz w:val="24"/>
                <w:szCs w:val="24"/>
              </w:rPr>
              <w:t>п</w:t>
            </w:r>
            <w:proofErr w:type="gramEnd"/>
            <w:r w:rsidRPr="00177F54">
              <w:rPr>
                <w:rFonts w:ascii="Times New Roman" w:hAnsi="Times New Roman" w:cs="Times New Roman"/>
                <w:bCs/>
                <w:sz w:val="24"/>
                <w:szCs w:val="24"/>
              </w:rPr>
              <w:t xml:space="preserve">редставлять число в виде суммы разрядных слагаемых; уметь решать выражения и производить </w:t>
            </w:r>
            <w:proofErr w:type="spellStart"/>
            <w:r w:rsidRPr="00177F54">
              <w:rPr>
                <w:rFonts w:ascii="Times New Roman" w:hAnsi="Times New Roman" w:cs="Times New Roman"/>
                <w:bCs/>
                <w:sz w:val="24"/>
                <w:szCs w:val="24"/>
              </w:rPr>
              <w:t>взаимопровер</w:t>
            </w:r>
            <w:proofErr w:type="spellEnd"/>
          </w:p>
          <w:p w:rsidR="0087352B" w:rsidRPr="00177F54" w:rsidRDefault="0087352B" w:rsidP="004C6D0D">
            <w:pPr>
              <w:spacing w:line="256" w:lineRule="auto"/>
              <w:rPr>
                <w:rFonts w:ascii="Times New Roman" w:hAnsi="Times New Roman" w:cs="Times New Roman"/>
                <w:sz w:val="24"/>
                <w:szCs w:val="24"/>
              </w:rPr>
            </w:pPr>
            <w:proofErr w:type="spellStart"/>
            <w:r w:rsidRPr="00177F54">
              <w:rPr>
                <w:rFonts w:ascii="Times New Roman" w:hAnsi="Times New Roman" w:cs="Times New Roman"/>
                <w:bCs/>
                <w:sz w:val="24"/>
                <w:szCs w:val="24"/>
              </w:rPr>
              <w:lastRenderedPageBreak/>
              <w:t>ку</w:t>
            </w:r>
            <w:proofErr w:type="spellEnd"/>
            <w:r w:rsidRPr="00177F54">
              <w:rPr>
                <w:rFonts w:ascii="Times New Roman" w:hAnsi="Times New Roman" w:cs="Times New Roman"/>
                <w:bCs/>
                <w:sz w:val="24"/>
                <w:szCs w:val="24"/>
              </w:rPr>
              <w:t>; формировать умение находить значения выражений удобным способом.</w:t>
            </w:r>
            <w:r w:rsidRPr="00177F54">
              <w:rPr>
                <w:rFonts w:ascii="Times New Roman" w:hAnsi="Times New Roman" w:cs="Times New Roman"/>
                <w:bCs/>
                <w:iCs/>
                <w:sz w:val="24"/>
                <w:szCs w:val="24"/>
              </w:rPr>
              <w:t xml:space="preserve"> Выполнять </w:t>
            </w:r>
            <w:r w:rsidRPr="00177F54">
              <w:rPr>
                <w:rFonts w:ascii="Times New Roman" w:hAnsi="Times New Roman" w:cs="Times New Roman"/>
                <w:sz w:val="24"/>
                <w:szCs w:val="24"/>
              </w:rPr>
              <w:t xml:space="preserve">проверку правильности вычислений. </w:t>
            </w:r>
            <w:r w:rsidRPr="00177F54">
              <w:rPr>
                <w:rFonts w:ascii="Times New Roman" w:hAnsi="Times New Roman" w:cs="Times New Roman"/>
                <w:bCs/>
                <w:iCs/>
                <w:sz w:val="24"/>
                <w:szCs w:val="24"/>
              </w:rPr>
              <w:t xml:space="preserve">Использовать </w:t>
            </w:r>
            <w:r w:rsidRPr="00177F54">
              <w:rPr>
                <w:rFonts w:ascii="Times New Roman" w:hAnsi="Times New Roman" w:cs="Times New Roman"/>
                <w:sz w:val="24"/>
                <w:szCs w:val="24"/>
              </w:rPr>
              <w:t>различные приёмы проверки и правильности выполненных вычислений</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lastRenderedPageBreak/>
              <w:t>1</w:t>
            </w:r>
          </w:p>
        </w:tc>
      </w:tr>
      <w:tr w:rsidR="0087352B" w:rsidRPr="00177F54" w:rsidTr="00365124">
        <w:trPr>
          <w:trHeight w:val="443"/>
        </w:trPr>
        <w:tc>
          <w:tcPr>
            <w:tcW w:w="4255" w:type="dxa"/>
          </w:tcPr>
          <w:p w:rsidR="0087352B" w:rsidRPr="00177F54" w:rsidRDefault="0087352B" w:rsidP="004C6D0D">
            <w:pPr>
              <w:spacing w:line="256" w:lineRule="auto"/>
              <w:jc w:val="both"/>
              <w:rPr>
                <w:rFonts w:ascii="Times New Roman" w:hAnsi="Times New Roman" w:cs="Times New Roman"/>
                <w:sz w:val="24"/>
                <w:szCs w:val="24"/>
              </w:rPr>
            </w:pPr>
            <w:r w:rsidRPr="00177F54">
              <w:rPr>
                <w:rFonts w:ascii="Times New Roman" w:hAnsi="Times New Roman" w:cs="Times New Roman"/>
                <w:sz w:val="24"/>
                <w:szCs w:val="24"/>
              </w:rPr>
              <w:lastRenderedPageBreak/>
              <w:t>Резерв</w:t>
            </w:r>
          </w:p>
        </w:tc>
        <w:tc>
          <w:tcPr>
            <w:tcW w:w="5067" w:type="dxa"/>
            <w:gridSpan w:val="4"/>
          </w:tcPr>
          <w:p w:rsidR="0087352B" w:rsidRPr="00177F54" w:rsidRDefault="0087352B" w:rsidP="004C6D0D">
            <w:pPr>
              <w:spacing w:line="256" w:lineRule="auto"/>
              <w:jc w:val="both"/>
              <w:rPr>
                <w:rFonts w:ascii="Times New Roman" w:hAnsi="Times New Roman" w:cs="Times New Roman"/>
                <w:sz w:val="24"/>
                <w:szCs w:val="24"/>
              </w:rPr>
            </w:pP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365124" w:rsidRPr="00177F54" w:rsidTr="00365124">
        <w:trPr>
          <w:trHeight w:val="413"/>
        </w:trPr>
        <w:tc>
          <w:tcPr>
            <w:tcW w:w="4255" w:type="dxa"/>
          </w:tcPr>
          <w:p w:rsidR="00365124" w:rsidRPr="00177F54" w:rsidRDefault="00365124" w:rsidP="004C6D0D">
            <w:pPr>
              <w:spacing w:line="256" w:lineRule="auto"/>
              <w:jc w:val="both"/>
              <w:rPr>
                <w:rFonts w:ascii="Times New Roman" w:hAnsi="Times New Roman" w:cs="Times New Roman"/>
                <w:sz w:val="24"/>
                <w:szCs w:val="24"/>
              </w:rPr>
            </w:pPr>
            <w:r>
              <w:rPr>
                <w:rFonts w:ascii="Times New Roman" w:hAnsi="Times New Roman" w:cs="Times New Roman"/>
                <w:sz w:val="24"/>
                <w:szCs w:val="24"/>
              </w:rPr>
              <w:t>Резерв</w:t>
            </w:r>
          </w:p>
        </w:tc>
        <w:tc>
          <w:tcPr>
            <w:tcW w:w="5067" w:type="dxa"/>
            <w:gridSpan w:val="4"/>
          </w:tcPr>
          <w:p w:rsidR="00365124" w:rsidRPr="00177F54" w:rsidRDefault="00365124" w:rsidP="004C6D0D">
            <w:pPr>
              <w:spacing w:line="256" w:lineRule="auto"/>
              <w:jc w:val="both"/>
              <w:rPr>
                <w:rFonts w:ascii="Times New Roman" w:hAnsi="Times New Roman" w:cs="Times New Roman"/>
                <w:sz w:val="24"/>
                <w:szCs w:val="24"/>
              </w:rPr>
            </w:pPr>
          </w:p>
        </w:tc>
        <w:tc>
          <w:tcPr>
            <w:tcW w:w="1559" w:type="dxa"/>
          </w:tcPr>
          <w:p w:rsidR="00365124"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9322" w:type="dxa"/>
            <w:gridSpan w:val="5"/>
          </w:tcPr>
          <w:p w:rsidR="0087352B" w:rsidRPr="00177F54" w:rsidRDefault="0087352B" w:rsidP="004C6D0D">
            <w:pPr>
              <w:spacing w:line="256" w:lineRule="auto"/>
              <w:jc w:val="center"/>
              <w:rPr>
                <w:rFonts w:ascii="Times New Roman" w:hAnsi="Times New Roman" w:cs="Times New Roman"/>
                <w:b/>
                <w:sz w:val="24"/>
                <w:szCs w:val="24"/>
              </w:rPr>
            </w:pPr>
            <w:r w:rsidRPr="00177F54">
              <w:rPr>
                <w:rFonts w:ascii="Times New Roman" w:hAnsi="Times New Roman" w:cs="Times New Roman"/>
                <w:b/>
                <w:sz w:val="24"/>
                <w:szCs w:val="24"/>
              </w:rPr>
              <w:t>Сложение и вычитание чисел от 1 до 100</w:t>
            </w:r>
          </w:p>
          <w:p w:rsidR="0087352B" w:rsidRPr="00177F54" w:rsidRDefault="0087352B" w:rsidP="004C6D0D">
            <w:pPr>
              <w:spacing w:line="256" w:lineRule="auto"/>
              <w:jc w:val="center"/>
              <w:rPr>
                <w:rFonts w:ascii="Times New Roman" w:hAnsi="Times New Roman" w:cs="Times New Roman"/>
                <w:b/>
                <w:sz w:val="24"/>
                <w:szCs w:val="24"/>
              </w:rPr>
            </w:pPr>
            <w:r w:rsidRPr="00177F54">
              <w:rPr>
                <w:rFonts w:ascii="Times New Roman" w:hAnsi="Times New Roman" w:cs="Times New Roman"/>
                <w:b/>
                <w:sz w:val="24"/>
                <w:szCs w:val="24"/>
              </w:rPr>
              <w:t>(Письменные вычисления)</w:t>
            </w:r>
          </w:p>
        </w:tc>
        <w:tc>
          <w:tcPr>
            <w:tcW w:w="1559" w:type="dxa"/>
          </w:tcPr>
          <w:p w:rsidR="0087352B" w:rsidRPr="00177F54" w:rsidRDefault="0087352B" w:rsidP="004C6D0D">
            <w:pPr>
              <w:jc w:val="center"/>
              <w:rPr>
                <w:rFonts w:ascii="Times New Roman" w:hAnsi="Times New Roman" w:cs="Times New Roman"/>
                <w:b/>
                <w:sz w:val="24"/>
                <w:szCs w:val="24"/>
              </w:rPr>
            </w:pPr>
            <w:r w:rsidRPr="00177F54">
              <w:rPr>
                <w:rFonts w:ascii="Times New Roman" w:hAnsi="Times New Roman" w:cs="Times New Roman"/>
                <w:b/>
                <w:sz w:val="24"/>
                <w:szCs w:val="24"/>
              </w:rPr>
              <w:t>32</w:t>
            </w:r>
          </w:p>
        </w:tc>
      </w:tr>
      <w:tr w:rsidR="0087352B" w:rsidRPr="00177F54" w:rsidTr="004C6D0D">
        <w:trPr>
          <w:trHeight w:val="870"/>
        </w:trPr>
        <w:tc>
          <w:tcPr>
            <w:tcW w:w="4255" w:type="dxa"/>
            <w:vAlign w:val="center"/>
          </w:tcPr>
          <w:p w:rsidR="0087352B" w:rsidRPr="00177F54" w:rsidRDefault="0087352B" w:rsidP="004C6D0D">
            <w:pPr>
              <w:jc w:val="both"/>
              <w:rPr>
                <w:rFonts w:ascii="Times New Roman" w:hAnsi="Times New Roman" w:cs="Times New Roman"/>
                <w:b/>
                <w:sz w:val="24"/>
                <w:szCs w:val="24"/>
              </w:rPr>
            </w:pPr>
            <w:r w:rsidRPr="00177F54">
              <w:rPr>
                <w:rFonts w:ascii="Times New Roman" w:hAnsi="Times New Roman" w:cs="Times New Roman"/>
                <w:sz w:val="24"/>
                <w:szCs w:val="24"/>
              </w:rPr>
              <w:t>Нахождение неизвестного компонента арифметических действий. Языки людей и компьютеров.</w:t>
            </w:r>
          </w:p>
        </w:tc>
        <w:tc>
          <w:tcPr>
            <w:tcW w:w="5067" w:type="dxa"/>
            <w:gridSpan w:val="4"/>
          </w:tcPr>
          <w:p w:rsidR="0087352B" w:rsidRPr="00177F54" w:rsidRDefault="0087352B" w:rsidP="004C6D0D">
            <w:pPr>
              <w:contextualSpacing/>
              <w:jc w:val="both"/>
              <w:rPr>
                <w:rFonts w:ascii="Times New Roman" w:hAnsi="Times New Roman" w:cs="Times New Roman"/>
                <w:bCs/>
                <w:sz w:val="24"/>
                <w:szCs w:val="24"/>
              </w:rPr>
            </w:pPr>
            <w:r w:rsidRPr="00177F54">
              <w:rPr>
                <w:rFonts w:ascii="Times New Roman" w:hAnsi="Times New Roman" w:cs="Times New Roman"/>
                <w:sz w:val="24"/>
                <w:szCs w:val="24"/>
              </w:rPr>
              <w:t>Оценивать результаты освоения темы, проявлять личностную заинтересованность в приобретении и расширении знаний и способов действия</w:t>
            </w:r>
            <w:proofErr w:type="gramStart"/>
            <w:r w:rsidRPr="00177F54">
              <w:rPr>
                <w:rFonts w:ascii="Times New Roman" w:hAnsi="Times New Roman" w:cs="Times New Roman"/>
                <w:sz w:val="24"/>
                <w:szCs w:val="24"/>
              </w:rPr>
              <w:t>.</w:t>
            </w:r>
            <w:proofErr w:type="gramEnd"/>
            <w:r w:rsidRPr="00177F54">
              <w:rPr>
                <w:rFonts w:ascii="Times New Roman" w:hAnsi="Times New Roman" w:cs="Times New Roman"/>
                <w:bCs/>
                <w:sz w:val="24"/>
                <w:szCs w:val="24"/>
              </w:rPr>
              <w:t xml:space="preserve"> </w:t>
            </w:r>
            <w:proofErr w:type="gramStart"/>
            <w:r w:rsidRPr="00177F54">
              <w:rPr>
                <w:rFonts w:ascii="Times New Roman" w:hAnsi="Times New Roman" w:cs="Times New Roman"/>
                <w:bCs/>
                <w:sz w:val="24"/>
                <w:szCs w:val="24"/>
              </w:rPr>
              <w:t>п</w:t>
            </w:r>
            <w:proofErr w:type="gramEnd"/>
            <w:r w:rsidRPr="00177F54">
              <w:rPr>
                <w:rFonts w:ascii="Times New Roman" w:hAnsi="Times New Roman" w:cs="Times New Roman"/>
                <w:bCs/>
                <w:sz w:val="24"/>
                <w:szCs w:val="24"/>
              </w:rPr>
              <w:t xml:space="preserve">редставлять число в виде суммы разрядных слагаемых; уметь решать выражения и производить </w:t>
            </w:r>
            <w:proofErr w:type="spellStart"/>
            <w:r w:rsidRPr="00177F54">
              <w:rPr>
                <w:rFonts w:ascii="Times New Roman" w:hAnsi="Times New Roman" w:cs="Times New Roman"/>
                <w:bCs/>
                <w:sz w:val="24"/>
                <w:szCs w:val="24"/>
              </w:rPr>
              <w:t>взаимопровер</w:t>
            </w:r>
            <w:proofErr w:type="spellEnd"/>
          </w:p>
          <w:p w:rsidR="0087352B" w:rsidRPr="00177F54" w:rsidRDefault="0087352B" w:rsidP="004C6D0D">
            <w:pPr>
              <w:contextualSpacing/>
              <w:jc w:val="both"/>
              <w:rPr>
                <w:rFonts w:ascii="Times New Roman" w:hAnsi="Times New Roman" w:cs="Times New Roman"/>
                <w:bCs/>
                <w:sz w:val="24"/>
                <w:szCs w:val="24"/>
              </w:rPr>
            </w:pPr>
            <w:proofErr w:type="spellStart"/>
            <w:r w:rsidRPr="00177F54">
              <w:rPr>
                <w:rFonts w:ascii="Times New Roman" w:hAnsi="Times New Roman" w:cs="Times New Roman"/>
                <w:bCs/>
                <w:sz w:val="24"/>
                <w:szCs w:val="24"/>
              </w:rPr>
              <w:t>ку</w:t>
            </w:r>
            <w:proofErr w:type="spellEnd"/>
            <w:r w:rsidRPr="00177F54">
              <w:rPr>
                <w:rFonts w:ascii="Times New Roman" w:hAnsi="Times New Roman" w:cs="Times New Roman"/>
                <w:bCs/>
                <w:sz w:val="24"/>
                <w:szCs w:val="24"/>
              </w:rPr>
              <w:t>; формировать умение находить значения выражений удобным способом.</w:t>
            </w:r>
            <w:r w:rsidRPr="00177F54">
              <w:rPr>
                <w:rFonts w:ascii="Times New Roman" w:hAnsi="Times New Roman" w:cs="Times New Roman"/>
                <w:bCs/>
                <w:iCs/>
                <w:sz w:val="24"/>
                <w:szCs w:val="24"/>
              </w:rPr>
              <w:t xml:space="preserve"> Выполнять </w:t>
            </w:r>
            <w:r w:rsidRPr="00177F54">
              <w:rPr>
                <w:rFonts w:ascii="Times New Roman" w:hAnsi="Times New Roman" w:cs="Times New Roman"/>
                <w:sz w:val="24"/>
                <w:szCs w:val="24"/>
              </w:rPr>
              <w:t xml:space="preserve">проверку правильности вычислений. </w:t>
            </w:r>
            <w:r w:rsidRPr="00177F54">
              <w:rPr>
                <w:rFonts w:ascii="Times New Roman" w:hAnsi="Times New Roman" w:cs="Times New Roman"/>
                <w:bCs/>
                <w:iCs/>
                <w:sz w:val="24"/>
                <w:szCs w:val="24"/>
              </w:rPr>
              <w:t xml:space="preserve">Использовать </w:t>
            </w:r>
            <w:r w:rsidRPr="00177F54">
              <w:rPr>
                <w:rFonts w:ascii="Times New Roman" w:hAnsi="Times New Roman" w:cs="Times New Roman"/>
                <w:sz w:val="24"/>
                <w:szCs w:val="24"/>
              </w:rPr>
              <w:t>различные приёмы проверки и правильности выполненных вычислений.</w:t>
            </w:r>
          </w:p>
          <w:p w:rsidR="0087352B" w:rsidRPr="00177F54" w:rsidRDefault="0087352B" w:rsidP="004C6D0D">
            <w:pPr>
              <w:contextualSpacing/>
              <w:jc w:val="both"/>
              <w:rPr>
                <w:rFonts w:ascii="Times New Roman" w:hAnsi="Times New Roman" w:cs="Times New Roman"/>
                <w:sz w:val="24"/>
                <w:szCs w:val="24"/>
              </w:rPr>
            </w:pP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55" w:type="dxa"/>
            <w:vAlign w:val="center"/>
          </w:tcPr>
          <w:p w:rsidR="0087352B" w:rsidRPr="00177F54" w:rsidRDefault="0087352B" w:rsidP="004C6D0D">
            <w:pPr>
              <w:jc w:val="both"/>
              <w:rPr>
                <w:rFonts w:ascii="Times New Roman" w:hAnsi="Times New Roman" w:cs="Times New Roman"/>
                <w:b/>
                <w:sz w:val="24"/>
                <w:szCs w:val="24"/>
              </w:rPr>
            </w:pPr>
            <w:r w:rsidRPr="00177F54">
              <w:rPr>
                <w:rFonts w:ascii="Times New Roman" w:hAnsi="Times New Roman" w:cs="Times New Roman"/>
                <w:sz w:val="24"/>
                <w:szCs w:val="24"/>
              </w:rPr>
              <w:t>Письменные вычисления с натуральными числами. Сложение двузначных чисел вида 45+23. Текстовая информация. Кодирование информации</w:t>
            </w:r>
          </w:p>
        </w:tc>
        <w:tc>
          <w:tcPr>
            <w:tcW w:w="5067" w:type="dxa"/>
            <w:gridSpan w:val="4"/>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bCs/>
                <w:iCs/>
                <w:sz w:val="24"/>
                <w:szCs w:val="24"/>
              </w:rPr>
              <w:t xml:space="preserve">Применять </w:t>
            </w:r>
            <w:r w:rsidRPr="00177F54">
              <w:rPr>
                <w:rFonts w:ascii="Times New Roman" w:hAnsi="Times New Roman" w:cs="Times New Roman"/>
                <w:sz w:val="24"/>
                <w:szCs w:val="24"/>
              </w:rPr>
              <w:t>письменный приём сложения двузначных чисел с записью вычислений столбиком,</w:t>
            </w:r>
          </w:p>
          <w:p w:rsidR="0087352B" w:rsidRPr="00177F54" w:rsidRDefault="0087352B" w:rsidP="004C6D0D">
            <w:pPr>
              <w:pStyle w:val="Style27"/>
              <w:widowControl/>
              <w:snapToGrid w:val="0"/>
              <w:spacing w:line="240" w:lineRule="auto"/>
              <w:jc w:val="both"/>
              <w:rPr>
                <w:rStyle w:val="FontStyle68"/>
                <w:sz w:val="24"/>
                <w:szCs w:val="24"/>
              </w:rPr>
            </w:pPr>
            <w:r w:rsidRPr="00177F54">
              <w:rPr>
                <w:rFonts w:ascii="Times New Roman" w:hAnsi="Times New Roman" w:cs="Times New Roman"/>
                <w:bCs/>
                <w:iCs/>
                <w:sz w:val="24"/>
                <w:szCs w:val="24"/>
              </w:rPr>
              <w:t>Выполнять</w:t>
            </w:r>
            <w:r w:rsidRPr="00177F54">
              <w:rPr>
                <w:rFonts w:ascii="Times New Roman" w:hAnsi="Times New Roman" w:cs="Times New Roman"/>
                <w:sz w:val="24"/>
                <w:szCs w:val="24"/>
              </w:rPr>
              <w:t xml:space="preserve"> вычислительную проверку.</w:t>
            </w:r>
            <w:r w:rsidRPr="00177F54">
              <w:rPr>
                <w:rStyle w:val="FontStyle68"/>
                <w:sz w:val="24"/>
                <w:szCs w:val="24"/>
              </w:rPr>
              <w:t xml:space="preserve"> Сравнивать разные способы вычислений, выбирая новые приемы сложения, самостоятельно делать вывод; знать состав чисел второго десятка.</w:t>
            </w:r>
          </w:p>
          <w:p w:rsidR="0087352B" w:rsidRPr="00177F54" w:rsidRDefault="0087352B" w:rsidP="004C6D0D">
            <w:pPr>
              <w:suppressLineNumbers/>
              <w:snapToGrid w:val="0"/>
              <w:jc w:val="both"/>
              <w:rPr>
                <w:rFonts w:ascii="Times New Roman" w:hAnsi="Times New Roman" w:cs="Times New Roman"/>
                <w:sz w:val="24"/>
                <w:szCs w:val="24"/>
              </w:rPr>
            </w:pPr>
            <w:r w:rsidRPr="00177F54">
              <w:rPr>
                <w:rStyle w:val="FontStyle68"/>
                <w:sz w:val="24"/>
                <w:szCs w:val="24"/>
              </w:rPr>
              <w:t>Прогнозировать результат вычислений.</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55" w:type="dxa"/>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Письменные вычисления с натуральными числами. Сложение двузначных чисел вида 45+23. Текстовая информация. Кодирование информации.</w:t>
            </w:r>
          </w:p>
        </w:tc>
        <w:tc>
          <w:tcPr>
            <w:tcW w:w="5067" w:type="dxa"/>
            <w:gridSpan w:val="4"/>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bCs/>
                <w:iCs/>
                <w:sz w:val="24"/>
                <w:szCs w:val="24"/>
              </w:rPr>
              <w:t xml:space="preserve">Применять </w:t>
            </w:r>
            <w:r w:rsidRPr="00177F54">
              <w:rPr>
                <w:rFonts w:ascii="Times New Roman" w:hAnsi="Times New Roman" w:cs="Times New Roman"/>
                <w:sz w:val="24"/>
                <w:szCs w:val="24"/>
              </w:rPr>
              <w:t>письменный приём сложения двузначных чисел с записью вычислений столбиком,</w:t>
            </w:r>
          </w:p>
          <w:p w:rsidR="0087352B" w:rsidRPr="00177F54" w:rsidRDefault="0087352B" w:rsidP="004C6D0D">
            <w:pPr>
              <w:pStyle w:val="Style27"/>
              <w:widowControl/>
              <w:snapToGrid w:val="0"/>
              <w:spacing w:line="240" w:lineRule="auto"/>
              <w:jc w:val="both"/>
              <w:rPr>
                <w:rStyle w:val="FontStyle68"/>
                <w:sz w:val="24"/>
                <w:szCs w:val="24"/>
              </w:rPr>
            </w:pPr>
            <w:r w:rsidRPr="00177F54">
              <w:rPr>
                <w:rFonts w:ascii="Times New Roman" w:hAnsi="Times New Roman" w:cs="Times New Roman"/>
                <w:bCs/>
                <w:iCs/>
                <w:sz w:val="24"/>
                <w:szCs w:val="24"/>
              </w:rPr>
              <w:t>Выполнять</w:t>
            </w:r>
            <w:r w:rsidRPr="00177F54">
              <w:rPr>
                <w:rFonts w:ascii="Times New Roman" w:hAnsi="Times New Roman" w:cs="Times New Roman"/>
                <w:sz w:val="24"/>
                <w:szCs w:val="24"/>
              </w:rPr>
              <w:t xml:space="preserve"> вычислительную проверку.</w:t>
            </w:r>
            <w:r w:rsidRPr="00177F54">
              <w:rPr>
                <w:rStyle w:val="FontStyle68"/>
                <w:sz w:val="24"/>
                <w:szCs w:val="24"/>
              </w:rPr>
              <w:t xml:space="preserve"> Сравнивать разные способы вычислений, выбирая новые приемы сложения, самостоятельно делать вывод; знать состав чисел второго десятка.</w:t>
            </w:r>
          </w:p>
          <w:p w:rsidR="0087352B" w:rsidRPr="00177F54" w:rsidRDefault="0087352B" w:rsidP="004C6D0D">
            <w:pPr>
              <w:contextualSpacing/>
              <w:jc w:val="both"/>
              <w:rPr>
                <w:rFonts w:ascii="Times New Roman" w:hAnsi="Times New Roman" w:cs="Times New Roman"/>
                <w:bCs/>
                <w:iCs/>
                <w:sz w:val="24"/>
                <w:szCs w:val="24"/>
              </w:rPr>
            </w:pPr>
            <w:r w:rsidRPr="00177F54">
              <w:rPr>
                <w:rStyle w:val="FontStyle68"/>
                <w:sz w:val="24"/>
                <w:szCs w:val="24"/>
              </w:rPr>
              <w:t>Прогнозировать результат вычислений.</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55" w:type="dxa"/>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lastRenderedPageBreak/>
              <w:t>Письменные вычисления с натуральными числами. Вычитание двузначных чисел вида 57-26.</w:t>
            </w:r>
          </w:p>
        </w:tc>
        <w:tc>
          <w:tcPr>
            <w:tcW w:w="5067" w:type="dxa"/>
            <w:gridSpan w:val="4"/>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bCs/>
                <w:iCs/>
                <w:sz w:val="24"/>
                <w:szCs w:val="24"/>
              </w:rPr>
              <w:t>Применять</w:t>
            </w:r>
            <w:r w:rsidRPr="00177F54">
              <w:rPr>
                <w:rFonts w:ascii="Times New Roman" w:hAnsi="Times New Roman" w:cs="Times New Roman"/>
                <w:sz w:val="24"/>
                <w:szCs w:val="24"/>
              </w:rPr>
              <w:t xml:space="preserve"> письменный приём вычитания двузначных чисел с записью вычислений столбиком,</w:t>
            </w:r>
          </w:p>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bCs/>
                <w:iCs/>
                <w:sz w:val="24"/>
                <w:szCs w:val="24"/>
              </w:rPr>
              <w:t>Выполнять</w:t>
            </w:r>
            <w:r w:rsidRPr="00177F54">
              <w:rPr>
                <w:rFonts w:ascii="Times New Roman" w:hAnsi="Times New Roman" w:cs="Times New Roman"/>
                <w:sz w:val="24"/>
                <w:szCs w:val="24"/>
              </w:rPr>
              <w:t xml:space="preserve"> вычислительную проверку.</w:t>
            </w:r>
          </w:p>
          <w:p w:rsidR="0087352B" w:rsidRPr="00177F54" w:rsidRDefault="0087352B" w:rsidP="004C6D0D">
            <w:pPr>
              <w:jc w:val="both"/>
              <w:rPr>
                <w:rFonts w:ascii="Times New Roman" w:hAnsi="Times New Roman" w:cs="Times New Roman"/>
                <w:sz w:val="24"/>
                <w:szCs w:val="24"/>
              </w:rPr>
            </w:pPr>
          </w:p>
          <w:p w:rsidR="0087352B" w:rsidRPr="00177F54" w:rsidRDefault="0087352B" w:rsidP="004C6D0D">
            <w:pPr>
              <w:jc w:val="both"/>
              <w:rPr>
                <w:rFonts w:ascii="Times New Roman" w:hAnsi="Times New Roman" w:cs="Times New Roman"/>
                <w:sz w:val="24"/>
                <w:szCs w:val="24"/>
              </w:rPr>
            </w:pPr>
          </w:p>
          <w:p w:rsidR="0087352B" w:rsidRPr="00177F54" w:rsidRDefault="0087352B" w:rsidP="004C6D0D">
            <w:pPr>
              <w:contextualSpacing/>
              <w:jc w:val="both"/>
              <w:rPr>
                <w:rFonts w:ascii="Times New Roman" w:hAnsi="Times New Roman" w:cs="Times New Roman"/>
                <w:sz w:val="24"/>
                <w:szCs w:val="24"/>
              </w:rPr>
            </w:pP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55" w:type="dxa"/>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Письменные вычисления с натуральными числами. Вычитание двузначных чисел вида 57-26.</w:t>
            </w:r>
          </w:p>
        </w:tc>
        <w:tc>
          <w:tcPr>
            <w:tcW w:w="5067" w:type="dxa"/>
            <w:gridSpan w:val="4"/>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bCs/>
                <w:iCs/>
                <w:sz w:val="24"/>
                <w:szCs w:val="24"/>
              </w:rPr>
              <w:t>Применять</w:t>
            </w:r>
            <w:r w:rsidRPr="00177F54">
              <w:rPr>
                <w:rFonts w:ascii="Times New Roman" w:hAnsi="Times New Roman" w:cs="Times New Roman"/>
                <w:sz w:val="24"/>
                <w:szCs w:val="24"/>
              </w:rPr>
              <w:t xml:space="preserve"> письменный приём вычитания двузначных чисел с записью вычислений столбиком,</w:t>
            </w:r>
          </w:p>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bCs/>
                <w:iCs/>
                <w:sz w:val="24"/>
                <w:szCs w:val="24"/>
              </w:rPr>
              <w:t>Выполнять</w:t>
            </w:r>
            <w:r w:rsidRPr="00177F54">
              <w:rPr>
                <w:rFonts w:ascii="Times New Roman" w:hAnsi="Times New Roman" w:cs="Times New Roman"/>
                <w:sz w:val="24"/>
                <w:szCs w:val="24"/>
              </w:rPr>
              <w:t xml:space="preserve"> вычислительную проверку.</w:t>
            </w:r>
          </w:p>
          <w:p w:rsidR="0087352B" w:rsidRPr="00177F54" w:rsidRDefault="0087352B" w:rsidP="004C6D0D">
            <w:pPr>
              <w:contextualSpacing/>
              <w:jc w:val="both"/>
              <w:rPr>
                <w:rFonts w:ascii="Times New Roman" w:hAnsi="Times New Roman" w:cs="Times New Roman"/>
                <w:bCs/>
                <w:iCs/>
                <w:sz w:val="24"/>
                <w:szCs w:val="24"/>
              </w:rPr>
            </w:pP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55" w:type="dxa"/>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 xml:space="preserve">Способы проверки правильности вычислений. </w:t>
            </w:r>
          </w:p>
          <w:p w:rsidR="0087352B" w:rsidRPr="00177F54" w:rsidRDefault="0087352B" w:rsidP="004C6D0D">
            <w:pPr>
              <w:contextualSpacing/>
              <w:jc w:val="both"/>
              <w:rPr>
                <w:rFonts w:ascii="Times New Roman" w:hAnsi="Times New Roman" w:cs="Times New Roman"/>
                <w:sz w:val="24"/>
                <w:szCs w:val="24"/>
              </w:rPr>
            </w:pPr>
          </w:p>
          <w:p w:rsidR="0087352B" w:rsidRPr="00177F54" w:rsidRDefault="0087352B" w:rsidP="004C6D0D">
            <w:pPr>
              <w:contextualSpacing/>
              <w:jc w:val="both"/>
              <w:rPr>
                <w:rFonts w:ascii="Times New Roman" w:hAnsi="Times New Roman" w:cs="Times New Roman"/>
                <w:sz w:val="24"/>
                <w:szCs w:val="24"/>
              </w:rPr>
            </w:pPr>
          </w:p>
        </w:tc>
        <w:tc>
          <w:tcPr>
            <w:tcW w:w="5067" w:type="dxa"/>
            <w:gridSpan w:val="4"/>
            <w:vAlign w:val="center"/>
          </w:tcPr>
          <w:p w:rsidR="0087352B" w:rsidRPr="00177F54" w:rsidRDefault="0087352B" w:rsidP="004C6D0D">
            <w:pPr>
              <w:jc w:val="both"/>
              <w:rPr>
                <w:rFonts w:ascii="Times New Roman" w:hAnsi="Times New Roman" w:cs="Times New Roman"/>
                <w:sz w:val="24"/>
                <w:szCs w:val="24"/>
              </w:rPr>
            </w:pPr>
            <w:r w:rsidRPr="00177F54">
              <w:rPr>
                <w:rFonts w:ascii="Times New Roman" w:hAnsi="Times New Roman" w:cs="Times New Roman"/>
                <w:sz w:val="24"/>
                <w:szCs w:val="24"/>
              </w:rPr>
              <w:t>Формировать умение выполнять проверку сложения и вычитания в пределах 100 (письменные вычисления). Развивать логическое мышление; совершенствовать вычислительные навыки, умения преобразовывать единицы длины и решать текстовые задачи.</w:t>
            </w:r>
          </w:p>
          <w:p w:rsidR="0087352B" w:rsidRPr="00177F54" w:rsidRDefault="0087352B" w:rsidP="004C6D0D">
            <w:pPr>
              <w:rPr>
                <w:rFonts w:ascii="Times New Roman" w:hAnsi="Times New Roman" w:cs="Times New Roman"/>
                <w:b/>
                <w:sz w:val="24"/>
                <w:szCs w:val="24"/>
              </w:rPr>
            </w:pP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55" w:type="dxa"/>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 xml:space="preserve">Способы проверки правильности вычислений. </w:t>
            </w:r>
          </w:p>
          <w:p w:rsidR="0087352B" w:rsidRPr="00177F54" w:rsidRDefault="0087352B" w:rsidP="004C6D0D">
            <w:pPr>
              <w:contextualSpacing/>
              <w:jc w:val="both"/>
              <w:rPr>
                <w:rFonts w:ascii="Times New Roman" w:hAnsi="Times New Roman" w:cs="Times New Roman"/>
                <w:sz w:val="24"/>
                <w:szCs w:val="24"/>
              </w:rPr>
            </w:pPr>
          </w:p>
        </w:tc>
        <w:tc>
          <w:tcPr>
            <w:tcW w:w="5067" w:type="dxa"/>
            <w:gridSpan w:val="4"/>
            <w:vAlign w:val="center"/>
          </w:tcPr>
          <w:p w:rsidR="0087352B" w:rsidRPr="00177F54" w:rsidRDefault="0087352B" w:rsidP="004C6D0D">
            <w:pPr>
              <w:jc w:val="both"/>
              <w:rPr>
                <w:rFonts w:ascii="Times New Roman" w:hAnsi="Times New Roman" w:cs="Times New Roman"/>
                <w:sz w:val="24"/>
                <w:szCs w:val="24"/>
              </w:rPr>
            </w:pPr>
            <w:r w:rsidRPr="00177F54">
              <w:rPr>
                <w:rFonts w:ascii="Times New Roman" w:hAnsi="Times New Roman" w:cs="Times New Roman"/>
                <w:sz w:val="24"/>
                <w:szCs w:val="24"/>
              </w:rPr>
              <w:t>Формировать умение выполнять проверку сложения и вычитания в пределах 100 (письменные вычисления). Развивать логическое мышление; совершенствовать вычислительные навыки, умения преобразовывать единицы длины и решать текстовые задачи.</w:t>
            </w:r>
          </w:p>
          <w:p w:rsidR="0087352B" w:rsidRPr="00177F54" w:rsidRDefault="0087352B" w:rsidP="004C6D0D">
            <w:pPr>
              <w:rPr>
                <w:rFonts w:ascii="Times New Roman" w:hAnsi="Times New Roman" w:cs="Times New Roman"/>
                <w:b/>
                <w:sz w:val="24"/>
                <w:szCs w:val="24"/>
              </w:rPr>
            </w:pP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55" w:type="dxa"/>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 xml:space="preserve">Распознавание и изображение геометрической фигуры: угла </w:t>
            </w:r>
            <w:proofErr w:type="gramStart"/>
            <w:r w:rsidRPr="00177F54">
              <w:rPr>
                <w:rFonts w:ascii="Times New Roman" w:hAnsi="Times New Roman" w:cs="Times New Roman"/>
                <w:sz w:val="24"/>
                <w:szCs w:val="24"/>
              </w:rPr>
              <w:t xml:space="preserve">( </w:t>
            </w:r>
            <w:proofErr w:type="gramEnd"/>
            <w:r w:rsidRPr="00177F54">
              <w:rPr>
                <w:rFonts w:ascii="Times New Roman" w:hAnsi="Times New Roman" w:cs="Times New Roman"/>
                <w:sz w:val="24"/>
                <w:szCs w:val="24"/>
              </w:rPr>
              <w:t>прямого угла).</w:t>
            </w:r>
          </w:p>
        </w:tc>
        <w:tc>
          <w:tcPr>
            <w:tcW w:w="5067" w:type="dxa"/>
            <w:gridSpan w:val="4"/>
            <w:vAlign w:val="center"/>
          </w:tcPr>
          <w:p w:rsidR="0087352B" w:rsidRPr="00177F54" w:rsidRDefault="0087352B" w:rsidP="004C6D0D">
            <w:pPr>
              <w:rPr>
                <w:rFonts w:ascii="Times New Roman" w:hAnsi="Times New Roman" w:cs="Times New Roman"/>
                <w:b/>
                <w:sz w:val="24"/>
                <w:szCs w:val="24"/>
              </w:rPr>
            </w:pPr>
            <w:r w:rsidRPr="00177F54">
              <w:rPr>
                <w:rFonts w:ascii="Times New Roman" w:hAnsi="Times New Roman" w:cs="Times New Roman"/>
                <w:sz w:val="24"/>
                <w:szCs w:val="24"/>
              </w:rPr>
              <w:t>Различать прямой угол, чертить углы на клетчатой бумаге.</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55" w:type="dxa"/>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 xml:space="preserve">Распознавание и изображение геометрической фигуры: угла </w:t>
            </w:r>
            <w:proofErr w:type="gramStart"/>
            <w:r w:rsidRPr="00177F54">
              <w:rPr>
                <w:rFonts w:ascii="Times New Roman" w:hAnsi="Times New Roman" w:cs="Times New Roman"/>
                <w:sz w:val="24"/>
                <w:szCs w:val="24"/>
              </w:rPr>
              <w:t xml:space="preserve">( </w:t>
            </w:r>
            <w:proofErr w:type="gramEnd"/>
            <w:r w:rsidRPr="00177F54">
              <w:rPr>
                <w:rFonts w:ascii="Times New Roman" w:hAnsi="Times New Roman" w:cs="Times New Roman"/>
                <w:sz w:val="24"/>
                <w:szCs w:val="24"/>
              </w:rPr>
              <w:t>прямого угла).</w:t>
            </w:r>
          </w:p>
        </w:tc>
        <w:tc>
          <w:tcPr>
            <w:tcW w:w="5067" w:type="dxa"/>
            <w:gridSpan w:val="4"/>
            <w:vAlign w:val="center"/>
          </w:tcPr>
          <w:p w:rsidR="0087352B" w:rsidRPr="00177F54" w:rsidRDefault="0087352B" w:rsidP="004C6D0D">
            <w:pPr>
              <w:rPr>
                <w:rFonts w:ascii="Times New Roman" w:hAnsi="Times New Roman" w:cs="Times New Roman"/>
                <w:b/>
                <w:sz w:val="24"/>
                <w:szCs w:val="24"/>
              </w:rPr>
            </w:pPr>
            <w:r w:rsidRPr="00177F54">
              <w:rPr>
                <w:rFonts w:ascii="Times New Roman" w:hAnsi="Times New Roman" w:cs="Times New Roman"/>
                <w:sz w:val="24"/>
                <w:szCs w:val="24"/>
              </w:rPr>
              <w:t>Различать прямой угол, чертить углы на клетчатой бумаге.</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55" w:type="dxa"/>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Решение текстовых  задач арифметическим способом. Числовая информация.</w:t>
            </w:r>
          </w:p>
        </w:tc>
        <w:tc>
          <w:tcPr>
            <w:tcW w:w="5067" w:type="dxa"/>
            <w:gridSpan w:val="4"/>
            <w:vAlign w:val="center"/>
          </w:tcPr>
          <w:p w:rsidR="0087352B" w:rsidRPr="00177F54" w:rsidRDefault="0087352B" w:rsidP="004C6D0D">
            <w:pPr>
              <w:rPr>
                <w:rFonts w:ascii="Times New Roman" w:hAnsi="Times New Roman" w:cs="Times New Roman"/>
                <w:b/>
                <w:sz w:val="24"/>
                <w:szCs w:val="24"/>
              </w:rPr>
            </w:pPr>
            <w:r w:rsidRPr="00177F54">
              <w:rPr>
                <w:rFonts w:ascii="Times New Roman" w:hAnsi="Times New Roman" w:cs="Times New Roman"/>
                <w:sz w:val="24"/>
                <w:szCs w:val="24"/>
              </w:rPr>
              <w:t>Записывать  решения составных задач с помощью выражений.</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55" w:type="dxa"/>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Письменные вычисления с натуральными числами. Сложение двузначных чисел вида 37+48.</w:t>
            </w:r>
          </w:p>
        </w:tc>
        <w:tc>
          <w:tcPr>
            <w:tcW w:w="5067" w:type="dxa"/>
            <w:gridSpan w:val="4"/>
            <w:vAlign w:val="center"/>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bCs/>
                <w:iCs/>
                <w:sz w:val="24"/>
                <w:szCs w:val="24"/>
              </w:rPr>
              <w:t xml:space="preserve">Применять </w:t>
            </w:r>
            <w:r w:rsidRPr="00177F54">
              <w:rPr>
                <w:rFonts w:ascii="Times New Roman" w:hAnsi="Times New Roman" w:cs="Times New Roman"/>
                <w:sz w:val="24"/>
                <w:szCs w:val="24"/>
              </w:rPr>
              <w:t>письменный приём сложения двузначных чисел с записью вычислений стол</w:t>
            </w:r>
            <w:proofErr w:type="gramStart"/>
            <w:r w:rsidRPr="00177F54">
              <w:rPr>
                <w:rFonts w:ascii="Times New Roman" w:hAnsi="Times New Roman" w:cs="Times New Roman"/>
                <w:bCs/>
                <w:iCs/>
                <w:sz w:val="24"/>
                <w:szCs w:val="24"/>
              </w:rPr>
              <w:t xml:space="preserve"> П</w:t>
            </w:r>
            <w:proofErr w:type="gramEnd"/>
            <w:r w:rsidRPr="00177F54">
              <w:rPr>
                <w:rFonts w:ascii="Times New Roman" w:hAnsi="Times New Roman" w:cs="Times New Roman"/>
                <w:bCs/>
                <w:iCs/>
                <w:sz w:val="24"/>
                <w:szCs w:val="24"/>
              </w:rPr>
              <w:t xml:space="preserve">рименять </w:t>
            </w:r>
            <w:r w:rsidRPr="00177F54">
              <w:rPr>
                <w:rFonts w:ascii="Times New Roman" w:hAnsi="Times New Roman" w:cs="Times New Roman"/>
                <w:sz w:val="24"/>
                <w:szCs w:val="24"/>
              </w:rPr>
              <w:t xml:space="preserve">письменный приём сложения двузначных чисел с записью вычислений </w:t>
            </w:r>
            <w:r w:rsidRPr="00177F54">
              <w:rPr>
                <w:rFonts w:ascii="Times New Roman" w:hAnsi="Times New Roman" w:cs="Times New Roman"/>
                <w:sz w:val="24"/>
                <w:szCs w:val="24"/>
              </w:rPr>
              <w:lastRenderedPageBreak/>
              <w:t>столбиком.</w:t>
            </w:r>
          </w:p>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bCs/>
                <w:iCs/>
                <w:sz w:val="24"/>
                <w:szCs w:val="24"/>
              </w:rPr>
              <w:t>Выполнять</w:t>
            </w:r>
            <w:r w:rsidRPr="00177F54">
              <w:rPr>
                <w:rFonts w:ascii="Times New Roman" w:hAnsi="Times New Roman" w:cs="Times New Roman"/>
                <w:sz w:val="24"/>
                <w:szCs w:val="24"/>
              </w:rPr>
              <w:t xml:space="preserve"> вычислительную проверку. </w:t>
            </w:r>
          </w:p>
          <w:p w:rsidR="0087352B" w:rsidRPr="00177F54" w:rsidRDefault="0087352B" w:rsidP="004C6D0D">
            <w:pPr>
              <w:rPr>
                <w:rFonts w:ascii="Times New Roman" w:hAnsi="Times New Roman" w:cs="Times New Roman"/>
                <w:b/>
                <w:sz w:val="24"/>
                <w:szCs w:val="24"/>
              </w:rPr>
            </w:pP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lastRenderedPageBreak/>
              <w:t>1</w:t>
            </w:r>
          </w:p>
        </w:tc>
      </w:tr>
      <w:tr w:rsidR="0087352B" w:rsidRPr="00177F54" w:rsidTr="004C6D0D">
        <w:trPr>
          <w:trHeight w:val="870"/>
        </w:trPr>
        <w:tc>
          <w:tcPr>
            <w:tcW w:w="4255" w:type="dxa"/>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lastRenderedPageBreak/>
              <w:t>Письменные вычисления с натуральными числами. Сложение двузначных чисел вида 37+48.</w:t>
            </w:r>
          </w:p>
        </w:tc>
        <w:tc>
          <w:tcPr>
            <w:tcW w:w="5067" w:type="dxa"/>
            <w:gridSpan w:val="4"/>
            <w:vAlign w:val="center"/>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bCs/>
                <w:iCs/>
                <w:sz w:val="24"/>
                <w:szCs w:val="24"/>
              </w:rPr>
              <w:t xml:space="preserve">Применять </w:t>
            </w:r>
            <w:r w:rsidRPr="00177F54">
              <w:rPr>
                <w:rFonts w:ascii="Times New Roman" w:hAnsi="Times New Roman" w:cs="Times New Roman"/>
                <w:sz w:val="24"/>
                <w:szCs w:val="24"/>
              </w:rPr>
              <w:t>письменный приём сложения двузначных чисел с записью вычислений стол</w:t>
            </w:r>
            <w:proofErr w:type="gramStart"/>
            <w:r w:rsidRPr="00177F54">
              <w:rPr>
                <w:rFonts w:ascii="Times New Roman" w:hAnsi="Times New Roman" w:cs="Times New Roman"/>
                <w:bCs/>
                <w:iCs/>
                <w:sz w:val="24"/>
                <w:szCs w:val="24"/>
              </w:rPr>
              <w:t xml:space="preserve"> П</w:t>
            </w:r>
            <w:proofErr w:type="gramEnd"/>
            <w:r w:rsidRPr="00177F54">
              <w:rPr>
                <w:rFonts w:ascii="Times New Roman" w:hAnsi="Times New Roman" w:cs="Times New Roman"/>
                <w:bCs/>
                <w:iCs/>
                <w:sz w:val="24"/>
                <w:szCs w:val="24"/>
              </w:rPr>
              <w:t xml:space="preserve">рименять </w:t>
            </w:r>
            <w:r w:rsidRPr="00177F54">
              <w:rPr>
                <w:rFonts w:ascii="Times New Roman" w:hAnsi="Times New Roman" w:cs="Times New Roman"/>
                <w:sz w:val="24"/>
                <w:szCs w:val="24"/>
              </w:rPr>
              <w:t>письменный приём сложения двузначных чисел с записью вычислений столбиком.</w:t>
            </w:r>
          </w:p>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bCs/>
                <w:iCs/>
                <w:sz w:val="24"/>
                <w:szCs w:val="24"/>
              </w:rPr>
              <w:t>Выполнять</w:t>
            </w:r>
            <w:r w:rsidRPr="00177F54">
              <w:rPr>
                <w:rFonts w:ascii="Times New Roman" w:hAnsi="Times New Roman" w:cs="Times New Roman"/>
                <w:sz w:val="24"/>
                <w:szCs w:val="24"/>
              </w:rPr>
              <w:t xml:space="preserve"> вычислительную проверку. </w:t>
            </w:r>
          </w:p>
          <w:p w:rsidR="0087352B" w:rsidRPr="00177F54" w:rsidRDefault="0087352B" w:rsidP="004C6D0D">
            <w:pPr>
              <w:rPr>
                <w:rFonts w:ascii="Times New Roman" w:hAnsi="Times New Roman" w:cs="Times New Roman"/>
                <w:b/>
                <w:sz w:val="24"/>
                <w:szCs w:val="24"/>
              </w:rPr>
            </w:pP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55" w:type="dxa"/>
            <w:vAlign w:val="center"/>
          </w:tcPr>
          <w:p w:rsidR="0087352B" w:rsidRPr="00177F54" w:rsidRDefault="0087352B" w:rsidP="004C6D0D">
            <w:pPr>
              <w:jc w:val="both"/>
              <w:rPr>
                <w:rFonts w:ascii="Times New Roman" w:hAnsi="Times New Roman" w:cs="Times New Roman"/>
                <w:b/>
                <w:sz w:val="24"/>
                <w:szCs w:val="24"/>
              </w:rPr>
            </w:pPr>
            <w:r w:rsidRPr="00177F54">
              <w:rPr>
                <w:rFonts w:ascii="Times New Roman" w:hAnsi="Times New Roman" w:cs="Times New Roman"/>
                <w:sz w:val="24"/>
                <w:szCs w:val="24"/>
              </w:rPr>
              <w:t>Самостоятельная работа по теме: Устные вычисления с числами в пределах 100 с переходом через десяток. Взаимосвязь между компонентами и результатами действий. Уравнения. Решение уравнений способом подбора.</w:t>
            </w:r>
          </w:p>
        </w:tc>
        <w:tc>
          <w:tcPr>
            <w:tcW w:w="5067" w:type="dxa"/>
            <w:gridSpan w:val="4"/>
            <w:vAlign w:val="center"/>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Применять письменный приём сложения двузначных чисел с записью вычислений столбиком,</w:t>
            </w:r>
          </w:p>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Выполнять вычислительную проверку.</w:t>
            </w:r>
          </w:p>
          <w:p w:rsidR="0087352B" w:rsidRPr="00177F54" w:rsidRDefault="0087352B" w:rsidP="004C6D0D">
            <w:pPr>
              <w:contextualSpacing/>
              <w:jc w:val="both"/>
              <w:rPr>
                <w:rFonts w:ascii="Times New Roman" w:hAnsi="Times New Roman" w:cs="Times New Roman"/>
                <w:bCs/>
                <w:iCs/>
                <w:sz w:val="24"/>
                <w:szCs w:val="24"/>
              </w:rPr>
            </w:pPr>
          </w:p>
          <w:p w:rsidR="0087352B" w:rsidRPr="00177F54" w:rsidRDefault="0087352B" w:rsidP="004C6D0D">
            <w:pPr>
              <w:rPr>
                <w:rFonts w:ascii="Times New Roman" w:hAnsi="Times New Roman" w:cs="Times New Roman"/>
                <w:b/>
                <w:sz w:val="24"/>
                <w:szCs w:val="24"/>
              </w:rPr>
            </w:pP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55" w:type="dxa"/>
            <w:vAlign w:val="center"/>
          </w:tcPr>
          <w:p w:rsidR="0087352B" w:rsidRPr="00177F54" w:rsidRDefault="0087352B" w:rsidP="004C6D0D">
            <w:pPr>
              <w:jc w:val="both"/>
              <w:rPr>
                <w:rFonts w:ascii="Times New Roman" w:hAnsi="Times New Roman" w:cs="Times New Roman"/>
                <w:b/>
                <w:sz w:val="24"/>
                <w:szCs w:val="24"/>
              </w:rPr>
            </w:pPr>
            <w:r w:rsidRPr="00177F54">
              <w:rPr>
                <w:rFonts w:ascii="Times New Roman" w:hAnsi="Times New Roman" w:cs="Times New Roman"/>
                <w:sz w:val="24"/>
                <w:szCs w:val="24"/>
              </w:rPr>
              <w:t>Работа над ошибками. Распознавание и изображение геометрической фигуры: прямоугольника.</w:t>
            </w:r>
          </w:p>
        </w:tc>
        <w:tc>
          <w:tcPr>
            <w:tcW w:w="5067" w:type="dxa"/>
            <w:gridSpan w:val="4"/>
            <w:vAlign w:val="center"/>
          </w:tcPr>
          <w:p w:rsidR="0087352B" w:rsidRPr="00177F54" w:rsidRDefault="0087352B" w:rsidP="004C6D0D">
            <w:pPr>
              <w:rPr>
                <w:rFonts w:ascii="Times New Roman" w:hAnsi="Times New Roman" w:cs="Times New Roman"/>
                <w:b/>
                <w:sz w:val="24"/>
                <w:szCs w:val="24"/>
              </w:rPr>
            </w:pPr>
            <w:r w:rsidRPr="00177F54">
              <w:rPr>
                <w:rFonts w:ascii="Times New Roman" w:hAnsi="Times New Roman" w:cs="Times New Roman"/>
                <w:sz w:val="24"/>
                <w:szCs w:val="24"/>
              </w:rPr>
              <w:t>Проанализировать ошибки, допущенные в самостоятельной работе, и выявить их причины; выполнить работу над ошибками. Выделять прямоугольник  на клетчатой бумаге.</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55" w:type="dxa"/>
            <w:vAlign w:val="center"/>
          </w:tcPr>
          <w:p w:rsidR="0087352B" w:rsidRPr="00177F54" w:rsidRDefault="0087352B" w:rsidP="004C6D0D">
            <w:pPr>
              <w:jc w:val="both"/>
              <w:rPr>
                <w:rFonts w:ascii="Times New Roman" w:hAnsi="Times New Roman" w:cs="Times New Roman"/>
                <w:b/>
                <w:sz w:val="24"/>
                <w:szCs w:val="24"/>
              </w:rPr>
            </w:pPr>
            <w:r w:rsidRPr="00177F54">
              <w:rPr>
                <w:rFonts w:ascii="Times New Roman" w:hAnsi="Times New Roman" w:cs="Times New Roman"/>
                <w:sz w:val="24"/>
                <w:szCs w:val="24"/>
              </w:rPr>
              <w:t>Письменные вычисления с натуральными числами. Сложение двузначных чисел вида 87+13. Время и числовая информация</w:t>
            </w:r>
          </w:p>
        </w:tc>
        <w:tc>
          <w:tcPr>
            <w:tcW w:w="5067" w:type="dxa"/>
            <w:gridSpan w:val="4"/>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bCs/>
                <w:iCs/>
                <w:sz w:val="24"/>
                <w:szCs w:val="24"/>
              </w:rPr>
              <w:t xml:space="preserve">Применять </w:t>
            </w:r>
            <w:r w:rsidRPr="00177F54">
              <w:rPr>
                <w:rFonts w:ascii="Times New Roman" w:hAnsi="Times New Roman" w:cs="Times New Roman"/>
                <w:sz w:val="24"/>
                <w:szCs w:val="24"/>
              </w:rPr>
              <w:t>письменный приём сложения двузначных чисел с записью вычислений столбиком,</w:t>
            </w:r>
          </w:p>
          <w:p w:rsidR="0087352B" w:rsidRPr="00177F54" w:rsidRDefault="0087352B" w:rsidP="004C6D0D">
            <w:pPr>
              <w:contextualSpacing/>
              <w:jc w:val="both"/>
              <w:rPr>
                <w:rFonts w:ascii="Times New Roman" w:hAnsi="Times New Roman" w:cs="Times New Roman"/>
                <w:bCs/>
                <w:sz w:val="24"/>
                <w:szCs w:val="24"/>
              </w:rPr>
            </w:pPr>
            <w:r w:rsidRPr="00177F54">
              <w:rPr>
                <w:rFonts w:ascii="Times New Roman" w:hAnsi="Times New Roman" w:cs="Times New Roman"/>
                <w:bCs/>
                <w:iCs/>
                <w:sz w:val="24"/>
                <w:szCs w:val="24"/>
              </w:rPr>
              <w:t>Выполнять</w:t>
            </w:r>
            <w:r w:rsidRPr="00177F54">
              <w:rPr>
                <w:rFonts w:ascii="Times New Roman" w:hAnsi="Times New Roman" w:cs="Times New Roman"/>
                <w:sz w:val="24"/>
                <w:szCs w:val="24"/>
              </w:rPr>
              <w:t xml:space="preserve"> вычислительную проверку. </w:t>
            </w:r>
            <w:proofErr w:type="gramStart"/>
            <w:r w:rsidRPr="00177F54">
              <w:rPr>
                <w:rFonts w:ascii="Times New Roman" w:hAnsi="Times New Roman" w:cs="Times New Roman"/>
                <w:bCs/>
                <w:sz w:val="24"/>
                <w:szCs w:val="24"/>
              </w:rPr>
              <w:t xml:space="preserve">Учащиеся должны знать: </w:t>
            </w:r>
            <w:r w:rsidRPr="00177F54">
              <w:rPr>
                <w:rFonts w:ascii="Times New Roman" w:hAnsi="Times New Roman" w:cs="Times New Roman"/>
                <w:sz w:val="24"/>
                <w:szCs w:val="24"/>
              </w:rPr>
              <w:t>смысл понятий «дата» и «время»; смысл слов «текущая дата», «текущее время»; назначение календаря.</w:t>
            </w:r>
            <w:proofErr w:type="gramEnd"/>
            <w:r w:rsidRPr="00177F54">
              <w:rPr>
                <w:rFonts w:ascii="Times New Roman" w:hAnsi="Times New Roman" w:cs="Times New Roman"/>
                <w:sz w:val="24"/>
                <w:szCs w:val="24"/>
              </w:rPr>
              <w:t xml:space="preserve"> Записывать  решения составных задач с помощью выражений.</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55" w:type="dxa"/>
            <w:vAlign w:val="center"/>
          </w:tcPr>
          <w:p w:rsidR="0087352B" w:rsidRPr="00177F54" w:rsidRDefault="0087352B" w:rsidP="004C6D0D">
            <w:pPr>
              <w:jc w:val="both"/>
              <w:rPr>
                <w:rFonts w:ascii="Times New Roman" w:hAnsi="Times New Roman" w:cs="Times New Roman"/>
                <w:b/>
                <w:sz w:val="24"/>
                <w:szCs w:val="24"/>
              </w:rPr>
            </w:pPr>
            <w:r w:rsidRPr="00177F54">
              <w:rPr>
                <w:rFonts w:ascii="Times New Roman" w:hAnsi="Times New Roman" w:cs="Times New Roman"/>
                <w:sz w:val="24"/>
                <w:szCs w:val="24"/>
              </w:rPr>
              <w:t>Письменные вычисления с натуральными числами. Сложение двузначных чисел вида 87+13. Время и числовая информация</w:t>
            </w:r>
          </w:p>
        </w:tc>
        <w:tc>
          <w:tcPr>
            <w:tcW w:w="5067" w:type="dxa"/>
            <w:gridSpan w:val="4"/>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bCs/>
                <w:iCs/>
                <w:sz w:val="24"/>
                <w:szCs w:val="24"/>
              </w:rPr>
              <w:t xml:space="preserve">Применять </w:t>
            </w:r>
            <w:r w:rsidRPr="00177F54">
              <w:rPr>
                <w:rFonts w:ascii="Times New Roman" w:hAnsi="Times New Roman" w:cs="Times New Roman"/>
                <w:sz w:val="24"/>
                <w:szCs w:val="24"/>
              </w:rPr>
              <w:t>письменный приём сложения двузначных чисел с записью вычислений столбиком,</w:t>
            </w:r>
          </w:p>
          <w:p w:rsidR="0087352B" w:rsidRPr="00177F54" w:rsidRDefault="0087352B" w:rsidP="004C6D0D">
            <w:pPr>
              <w:contextualSpacing/>
              <w:jc w:val="both"/>
              <w:rPr>
                <w:rFonts w:ascii="Times New Roman" w:hAnsi="Times New Roman" w:cs="Times New Roman"/>
                <w:bCs/>
                <w:sz w:val="24"/>
                <w:szCs w:val="24"/>
              </w:rPr>
            </w:pPr>
            <w:r w:rsidRPr="00177F54">
              <w:rPr>
                <w:rFonts w:ascii="Times New Roman" w:hAnsi="Times New Roman" w:cs="Times New Roman"/>
                <w:bCs/>
                <w:iCs/>
                <w:sz w:val="24"/>
                <w:szCs w:val="24"/>
              </w:rPr>
              <w:t>Выполнять</w:t>
            </w:r>
            <w:r w:rsidRPr="00177F54">
              <w:rPr>
                <w:rFonts w:ascii="Times New Roman" w:hAnsi="Times New Roman" w:cs="Times New Roman"/>
                <w:sz w:val="24"/>
                <w:szCs w:val="24"/>
              </w:rPr>
              <w:t xml:space="preserve"> вычислительную проверку. </w:t>
            </w:r>
            <w:proofErr w:type="gramStart"/>
            <w:r w:rsidRPr="00177F54">
              <w:rPr>
                <w:rFonts w:ascii="Times New Roman" w:hAnsi="Times New Roman" w:cs="Times New Roman"/>
                <w:bCs/>
                <w:sz w:val="24"/>
                <w:szCs w:val="24"/>
              </w:rPr>
              <w:t xml:space="preserve">Учащиеся должны знать: </w:t>
            </w:r>
            <w:r w:rsidRPr="00177F54">
              <w:rPr>
                <w:rFonts w:ascii="Times New Roman" w:hAnsi="Times New Roman" w:cs="Times New Roman"/>
                <w:sz w:val="24"/>
                <w:szCs w:val="24"/>
              </w:rPr>
              <w:t>смысл понятий «дата» и «время»; смысл слов «текущая дата», «текущее время»; назначение календаря.</w:t>
            </w:r>
            <w:proofErr w:type="gramEnd"/>
            <w:r w:rsidRPr="00177F54">
              <w:rPr>
                <w:rFonts w:ascii="Times New Roman" w:hAnsi="Times New Roman" w:cs="Times New Roman"/>
                <w:sz w:val="24"/>
                <w:szCs w:val="24"/>
              </w:rPr>
              <w:t xml:space="preserve"> Записывать  решения составных задач с помощью выражений.</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55" w:type="dxa"/>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 xml:space="preserve">Контрольная работа по теме: «Устные вычисления с числами в пределах 100 с переходом через десяток. </w:t>
            </w:r>
            <w:r w:rsidRPr="00177F54">
              <w:rPr>
                <w:rFonts w:ascii="Times New Roman" w:hAnsi="Times New Roman" w:cs="Times New Roman"/>
                <w:sz w:val="24"/>
                <w:szCs w:val="24"/>
              </w:rPr>
              <w:lastRenderedPageBreak/>
              <w:t>Взаимосвязь между компонентами и результатами действий. Уравнения».</w:t>
            </w:r>
          </w:p>
        </w:tc>
        <w:tc>
          <w:tcPr>
            <w:tcW w:w="5067" w:type="dxa"/>
            <w:gridSpan w:val="4"/>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lastRenderedPageBreak/>
              <w:t xml:space="preserve">Оценивать результаты освоения темы, проявлять личностную заинтересованность в приобретении и расширении знаний и </w:t>
            </w:r>
            <w:r w:rsidRPr="00177F54">
              <w:rPr>
                <w:rFonts w:ascii="Times New Roman" w:hAnsi="Times New Roman" w:cs="Times New Roman"/>
                <w:sz w:val="24"/>
                <w:szCs w:val="24"/>
              </w:rPr>
              <w:lastRenderedPageBreak/>
              <w:t>способов действия.</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lastRenderedPageBreak/>
              <w:t>1</w:t>
            </w:r>
          </w:p>
        </w:tc>
      </w:tr>
      <w:tr w:rsidR="0087352B" w:rsidRPr="00177F54" w:rsidTr="004C6D0D">
        <w:trPr>
          <w:trHeight w:val="870"/>
        </w:trPr>
        <w:tc>
          <w:tcPr>
            <w:tcW w:w="4255" w:type="dxa"/>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lastRenderedPageBreak/>
              <w:t>Работа над ошибками.</w:t>
            </w:r>
          </w:p>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 xml:space="preserve">Число и кодирование информации. Письменные вычисления с натуральными числами. Сложение и вычитание двузначных чисел вида 50-24, 52-24. Сложение двузначного числа с </w:t>
            </w:r>
            <w:proofErr w:type="gramStart"/>
            <w:r w:rsidRPr="00177F54">
              <w:rPr>
                <w:rFonts w:ascii="Times New Roman" w:hAnsi="Times New Roman" w:cs="Times New Roman"/>
                <w:sz w:val="24"/>
                <w:szCs w:val="24"/>
              </w:rPr>
              <w:t>однозначным</w:t>
            </w:r>
            <w:proofErr w:type="gramEnd"/>
            <w:r w:rsidRPr="00177F54">
              <w:rPr>
                <w:rFonts w:ascii="Times New Roman" w:hAnsi="Times New Roman" w:cs="Times New Roman"/>
                <w:sz w:val="24"/>
                <w:szCs w:val="24"/>
              </w:rPr>
              <w:t>, вычитание из двузначного числа однозначного числа вида  32+8,40-8.</w:t>
            </w:r>
          </w:p>
        </w:tc>
        <w:tc>
          <w:tcPr>
            <w:tcW w:w="5067" w:type="dxa"/>
            <w:gridSpan w:val="4"/>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 xml:space="preserve">Проанализировать ошибки, допущенные в контрольной работе, и выявить их причины; выполнить работу над </w:t>
            </w:r>
            <w:proofErr w:type="spellStart"/>
            <w:r w:rsidRPr="00177F54">
              <w:rPr>
                <w:rFonts w:ascii="Times New Roman" w:hAnsi="Times New Roman" w:cs="Times New Roman"/>
                <w:sz w:val="24"/>
                <w:szCs w:val="24"/>
              </w:rPr>
              <w:t>ошибками</w:t>
            </w:r>
            <w:proofErr w:type="gramStart"/>
            <w:r w:rsidRPr="00177F54">
              <w:rPr>
                <w:rFonts w:ascii="Times New Roman" w:hAnsi="Times New Roman" w:cs="Times New Roman"/>
                <w:sz w:val="24"/>
                <w:szCs w:val="24"/>
              </w:rPr>
              <w:t>.</w:t>
            </w:r>
            <w:r w:rsidRPr="00177F54">
              <w:rPr>
                <w:rFonts w:ascii="Times New Roman" w:hAnsi="Times New Roman" w:cs="Times New Roman"/>
                <w:bCs/>
                <w:iCs/>
                <w:sz w:val="24"/>
                <w:szCs w:val="24"/>
              </w:rPr>
              <w:t>П</w:t>
            </w:r>
            <w:proofErr w:type="gramEnd"/>
            <w:r w:rsidRPr="00177F54">
              <w:rPr>
                <w:rFonts w:ascii="Times New Roman" w:hAnsi="Times New Roman" w:cs="Times New Roman"/>
                <w:bCs/>
                <w:iCs/>
                <w:sz w:val="24"/>
                <w:szCs w:val="24"/>
              </w:rPr>
              <w:t>рименять</w:t>
            </w:r>
            <w:proofErr w:type="spellEnd"/>
            <w:r w:rsidRPr="00177F54">
              <w:rPr>
                <w:rFonts w:ascii="Times New Roman" w:hAnsi="Times New Roman" w:cs="Times New Roman"/>
                <w:bCs/>
                <w:iCs/>
                <w:sz w:val="24"/>
                <w:szCs w:val="24"/>
              </w:rPr>
              <w:t xml:space="preserve"> </w:t>
            </w:r>
            <w:r w:rsidRPr="00177F54">
              <w:rPr>
                <w:rFonts w:ascii="Times New Roman" w:hAnsi="Times New Roman" w:cs="Times New Roman"/>
                <w:sz w:val="24"/>
                <w:szCs w:val="24"/>
              </w:rPr>
              <w:t>письменный приём сложения и вычитания двузначных чисел с записью вычислений столбиком,</w:t>
            </w:r>
          </w:p>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bCs/>
                <w:iCs/>
                <w:sz w:val="24"/>
                <w:szCs w:val="24"/>
              </w:rPr>
              <w:t>Выполнять</w:t>
            </w:r>
            <w:r w:rsidRPr="00177F54">
              <w:rPr>
                <w:rFonts w:ascii="Times New Roman" w:hAnsi="Times New Roman" w:cs="Times New Roman"/>
                <w:sz w:val="24"/>
                <w:szCs w:val="24"/>
              </w:rPr>
              <w:t xml:space="preserve"> вычислительную проверку. </w:t>
            </w:r>
          </w:p>
          <w:p w:rsidR="0087352B" w:rsidRPr="00177F54" w:rsidRDefault="0087352B" w:rsidP="004C6D0D">
            <w:pPr>
              <w:contextualSpacing/>
              <w:jc w:val="both"/>
              <w:rPr>
                <w:rFonts w:ascii="Times New Roman" w:hAnsi="Times New Roman" w:cs="Times New Roman"/>
                <w:sz w:val="24"/>
                <w:szCs w:val="24"/>
              </w:rPr>
            </w:pPr>
          </w:p>
          <w:p w:rsidR="0087352B" w:rsidRPr="00177F54" w:rsidRDefault="0087352B" w:rsidP="004C6D0D">
            <w:pPr>
              <w:contextualSpacing/>
              <w:jc w:val="both"/>
              <w:rPr>
                <w:rFonts w:ascii="Times New Roman" w:hAnsi="Times New Roman" w:cs="Times New Roman"/>
                <w:sz w:val="24"/>
                <w:szCs w:val="24"/>
              </w:rPr>
            </w:pP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55" w:type="dxa"/>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 xml:space="preserve">. Письменные вычисления с натуральными числами. Сложение и вычитание двузначных чисел вида 50-24, 52-24. Сложение двузначного числа с </w:t>
            </w:r>
            <w:proofErr w:type="gramStart"/>
            <w:r w:rsidRPr="00177F54">
              <w:rPr>
                <w:rFonts w:ascii="Times New Roman" w:hAnsi="Times New Roman" w:cs="Times New Roman"/>
                <w:sz w:val="24"/>
                <w:szCs w:val="24"/>
              </w:rPr>
              <w:t>однозначным</w:t>
            </w:r>
            <w:proofErr w:type="gramEnd"/>
            <w:r w:rsidRPr="00177F54">
              <w:rPr>
                <w:rFonts w:ascii="Times New Roman" w:hAnsi="Times New Roman" w:cs="Times New Roman"/>
                <w:sz w:val="24"/>
                <w:szCs w:val="24"/>
              </w:rPr>
              <w:t>,32+8,40-8. Число и кодирование информации</w:t>
            </w:r>
          </w:p>
        </w:tc>
        <w:tc>
          <w:tcPr>
            <w:tcW w:w="5067" w:type="dxa"/>
            <w:gridSpan w:val="4"/>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Применять письменный приём сложения и вычитания двузначных чисел с записью вычислений столбиком,</w:t>
            </w:r>
          </w:p>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Выполнять вычислительную проверку.</w:t>
            </w:r>
          </w:p>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Разбираться в задачах, составлять краткую запись.</w:t>
            </w:r>
          </w:p>
          <w:p w:rsidR="0087352B" w:rsidRPr="00177F54" w:rsidRDefault="0087352B" w:rsidP="004C6D0D">
            <w:pPr>
              <w:contextualSpacing/>
              <w:jc w:val="both"/>
              <w:rPr>
                <w:rFonts w:ascii="Times New Roman" w:hAnsi="Times New Roman" w:cs="Times New Roman"/>
                <w:sz w:val="24"/>
                <w:szCs w:val="24"/>
              </w:rPr>
            </w:pPr>
          </w:p>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55" w:type="dxa"/>
            <w:vAlign w:val="center"/>
          </w:tcPr>
          <w:p w:rsidR="0087352B" w:rsidRPr="00177F54" w:rsidRDefault="0087352B" w:rsidP="004C6D0D">
            <w:pPr>
              <w:contextualSpacing/>
              <w:jc w:val="both"/>
              <w:rPr>
                <w:rFonts w:ascii="Times New Roman" w:hAnsi="Times New Roman" w:cs="Times New Roman"/>
                <w:sz w:val="24"/>
                <w:szCs w:val="24"/>
              </w:rPr>
            </w:pPr>
          </w:p>
          <w:p w:rsidR="0087352B" w:rsidRPr="00177F54" w:rsidRDefault="0087352B" w:rsidP="004C6D0D">
            <w:pPr>
              <w:jc w:val="both"/>
              <w:rPr>
                <w:rFonts w:ascii="Times New Roman" w:hAnsi="Times New Roman" w:cs="Times New Roman"/>
                <w:b/>
                <w:sz w:val="24"/>
                <w:szCs w:val="24"/>
              </w:rPr>
            </w:pPr>
            <w:r w:rsidRPr="00177F54">
              <w:rPr>
                <w:rFonts w:ascii="Times New Roman" w:hAnsi="Times New Roman" w:cs="Times New Roman"/>
                <w:sz w:val="24"/>
                <w:szCs w:val="24"/>
              </w:rPr>
              <w:t xml:space="preserve">Вычитание двузначных чисел вида 50-24, 52-24. Сложение двузначного числа с </w:t>
            </w:r>
            <w:proofErr w:type="gramStart"/>
            <w:r w:rsidRPr="00177F54">
              <w:rPr>
                <w:rFonts w:ascii="Times New Roman" w:hAnsi="Times New Roman" w:cs="Times New Roman"/>
                <w:sz w:val="24"/>
                <w:szCs w:val="24"/>
              </w:rPr>
              <w:t>однозначным</w:t>
            </w:r>
            <w:proofErr w:type="gramEnd"/>
            <w:r w:rsidRPr="00177F54">
              <w:rPr>
                <w:rFonts w:ascii="Times New Roman" w:hAnsi="Times New Roman" w:cs="Times New Roman"/>
                <w:sz w:val="24"/>
                <w:szCs w:val="24"/>
              </w:rPr>
              <w:t>, вычитание из двузначного числа однозначного числа вида  32+8     ,40-8.</w:t>
            </w:r>
          </w:p>
        </w:tc>
        <w:tc>
          <w:tcPr>
            <w:tcW w:w="5067" w:type="dxa"/>
            <w:gridSpan w:val="4"/>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Применять письменный приём сложения и вычитания двузначных чисел с записью вычислений столбиком,</w:t>
            </w:r>
          </w:p>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Выполнять вычислительную проверку.</w:t>
            </w:r>
          </w:p>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Разбираться в задачах, составлять краткую запись</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55" w:type="dxa"/>
            <w:vAlign w:val="center"/>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 xml:space="preserve">Решение текстовых задач арифметическим способом с опорой на краткую запись. </w:t>
            </w:r>
          </w:p>
          <w:p w:rsidR="0087352B" w:rsidRPr="00177F54" w:rsidRDefault="0087352B" w:rsidP="004C6D0D">
            <w:pPr>
              <w:jc w:val="both"/>
              <w:rPr>
                <w:rFonts w:ascii="Times New Roman" w:hAnsi="Times New Roman" w:cs="Times New Roman"/>
                <w:b/>
                <w:sz w:val="24"/>
                <w:szCs w:val="24"/>
              </w:rPr>
            </w:pPr>
            <w:r w:rsidRPr="00177F54">
              <w:rPr>
                <w:rFonts w:ascii="Times New Roman" w:hAnsi="Times New Roman" w:cs="Times New Roman"/>
                <w:sz w:val="24"/>
                <w:szCs w:val="24"/>
              </w:rPr>
              <w:t>Код из двух знаков</w:t>
            </w:r>
          </w:p>
        </w:tc>
        <w:tc>
          <w:tcPr>
            <w:tcW w:w="5067" w:type="dxa"/>
            <w:gridSpan w:val="4"/>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Применять письменный приём сложения и вычитания двузначных чисел с записью вычислений столбиком,</w:t>
            </w:r>
          </w:p>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Выполнять вычислительную проверку.</w:t>
            </w:r>
          </w:p>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Разбираться в задачах, составлять краткую запись</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55" w:type="dxa"/>
            <w:vAlign w:val="center"/>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 xml:space="preserve">Решение текстовых задач арифметическим способом с опорой на краткую запись. </w:t>
            </w:r>
          </w:p>
          <w:p w:rsidR="0087352B" w:rsidRPr="00177F54" w:rsidRDefault="0087352B" w:rsidP="004C6D0D">
            <w:pPr>
              <w:jc w:val="both"/>
              <w:rPr>
                <w:rFonts w:ascii="Times New Roman" w:hAnsi="Times New Roman" w:cs="Times New Roman"/>
                <w:b/>
                <w:sz w:val="24"/>
                <w:szCs w:val="24"/>
              </w:rPr>
            </w:pPr>
            <w:r w:rsidRPr="00177F54">
              <w:rPr>
                <w:rFonts w:ascii="Times New Roman" w:hAnsi="Times New Roman" w:cs="Times New Roman"/>
                <w:sz w:val="24"/>
                <w:szCs w:val="24"/>
              </w:rPr>
              <w:t>Код из двух знаков</w:t>
            </w:r>
          </w:p>
        </w:tc>
        <w:tc>
          <w:tcPr>
            <w:tcW w:w="5067" w:type="dxa"/>
            <w:gridSpan w:val="4"/>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Применять письменный приём сложения и вычитания двузначных чисел с записью вычислений столбиком,</w:t>
            </w:r>
          </w:p>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Выполнять вычислительную проверку.</w:t>
            </w:r>
          </w:p>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Разбираться в задачах, составлять краткую запись</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55" w:type="dxa"/>
            <w:vAlign w:val="center"/>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 xml:space="preserve">Умножение. Конкретный смысл и названия действий. Знаки «*» </w:t>
            </w:r>
          </w:p>
          <w:p w:rsidR="0087352B" w:rsidRPr="00177F54" w:rsidRDefault="0087352B" w:rsidP="004C6D0D">
            <w:pPr>
              <w:jc w:val="both"/>
              <w:rPr>
                <w:rFonts w:ascii="Times New Roman" w:hAnsi="Times New Roman" w:cs="Times New Roman"/>
                <w:b/>
                <w:sz w:val="24"/>
                <w:szCs w:val="24"/>
              </w:rPr>
            </w:pPr>
            <w:r w:rsidRPr="00177F54">
              <w:rPr>
                <w:rFonts w:ascii="Times New Roman" w:hAnsi="Times New Roman" w:cs="Times New Roman"/>
                <w:sz w:val="24"/>
                <w:szCs w:val="24"/>
              </w:rPr>
              <w:t>( умножение).</w:t>
            </w:r>
          </w:p>
        </w:tc>
        <w:tc>
          <w:tcPr>
            <w:tcW w:w="5067" w:type="dxa"/>
            <w:gridSpan w:val="4"/>
            <w:vAlign w:val="center"/>
          </w:tcPr>
          <w:p w:rsidR="0087352B" w:rsidRPr="00177F54" w:rsidRDefault="0087352B" w:rsidP="004C6D0D">
            <w:pPr>
              <w:rPr>
                <w:rFonts w:ascii="Times New Roman" w:hAnsi="Times New Roman" w:cs="Times New Roman"/>
                <w:b/>
                <w:sz w:val="24"/>
                <w:szCs w:val="24"/>
              </w:rPr>
            </w:pPr>
            <w:r w:rsidRPr="00177F54">
              <w:rPr>
                <w:rFonts w:ascii="Times New Roman" w:hAnsi="Times New Roman" w:cs="Times New Roman"/>
                <w:sz w:val="24"/>
                <w:szCs w:val="24"/>
              </w:rPr>
              <w:t>Моделировать действие умножение с использованием предметов, схематических рисунков</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55" w:type="dxa"/>
            <w:vAlign w:val="center"/>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 xml:space="preserve">Умножение. Конкретный смысл и названия действий. Знаки «*» </w:t>
            </w:r>
          </w:p>
          <w:p w:rsidR="0087352B" w:rsidRPr="00177F54" w:rsidRDefault="0087352B" w:rsidP="004C6D0D">
            <w:pPr>
              <w:jc w:val="both"/>
              <w:rPr>
                <w:rFonts w:ascii="Times New Roman" w:hAnsi="Times New Roman" w:cs="Times New Roman"/>
                <w:b/>
                <w:sz w:val="24"/>
                <w:szCs w:val="24"/>
              </w:rPr>
            </w:pPr>
            <w:r w:rsidRPr="00177F54">
              <w:rPr>
                <w:rFonts w:ascii="Times New Roman" w:hAnsi="Times New Roman" w:cs="Times New Roman"/>
                <w:sz w:val="24"/>
                <w:szCs w:val="24"/>
              </w:rPr>
              <w:lastRenderedPageBreak/>
              <w:t>( умножение).</w:t>
            </w:r>
          </w:p>
        </w:tc>
        <w:tc>
          <w:tcPr>
            <w:tcW w:w="5067" w:type="dxa"/>
            <w:gridSpan w:val="4"/>
            <w:vAlign w:val="center"/>
          </w:tcPr>
          <w:p w:rsidR="0087352B" w:rsidRPr="00177F54" w:rsidRDefault="0087352B" w:rsidP="004C6D0D">
            <w:pPr>
              <w:rPr>
                <w:rFonts w:ascii="Times New Roman" w:hAnsi="Times New Roman" w:cs="Times New Roman"/>
                <w:b/>
                <w:sz w:val="24"/>
                <w:szCs w:val="24"/>
              </w:rPr>
            </w:pPr>
            <w:r w:rsidRPr="00177F54">
              <w:rPr>
                <w:rFonts w:ascii="Times New Roman" w:hAnsi="Times New Roman" w:cs="Times New Roman"/>
                <w:sz w:val="24"/>
                <w:szCs w:val="24"/>
              </w:rPr>
              <w:lastRenderedPageBreak/>
              <w:t xml:space="preserve">Моделировать действие умножение с использованием предметов, схематических </w:t>
            </w:r>
            <w:r w:rsidRPr="00177F54">
              <w:rPr>
                <w:rFonts w:ascii="Times New Roman" w:hAnsi="Times New Roman" w:cs="Times New Roman"/>
                <w:sz w:val="24"/>
                <w:szCs w:val="24"/>
              </w:rPr>
              <w:lastRenderedPageBreak/>
              <w:t>рисунков</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lastRenderedPageBreak/>
              <w:t>1</w:t>
            </w:r>
          </w:p>
        </w:tc>
      </w:tr>
      <w:tr w:rsidR="0087352B" w:rsidRPr="00177F54" w:rsidTr="004C6D0D">
        <w:trPr>
          <w:trHeight w:val="870"/>
        </w:trPr>
        <w:tc>
          <w:tcPr>
            <w:tcW w:w="4255" w:type="dxa"/>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lastRenderedPageBreak/>
              <w:t>Распознавание и изображение геометрической фигуры: прямоугольника.</w:t>
            </w:r>
          </w:p>
        </w:tc>
        <w:tc>
          <w:tcPr>
            <w:tcW w:w="5067" w:type="dxa"/>
            <w:gridSpan w:val="4"/>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Свойства противоположных сторон прямоугольника.</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55" w:type="dxa"/>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Распознавание и изображение геометрической фигуры: прямоугольника.</w:t>
            </w:r>
          </w:p>
        </w:tc>
        <w:tc>
          <w:tcPr>
            <w:tcW w:w="5067" w:type="dxa"/>
            <w:gridSpan w:val="4"/>
          </w:tcPr>
          <w:p w:rsidR="0087352B" w:rsidRPr="00177F54" w:rsidRDefault="0087352B" w:rsidP="004C6D0D">
            <w:pPr>
              <w:rPr>
                <w:rFonts w:ascii="Times New Roman" w:hAnsi="Times New Roman" w:cs="Times New Roman"/>
                <w:sz w:val="24"/>
                <w:szCs w:val="24"/>
              </w:rPr>
            </w:pPr>
            <w:r w:rsidRPr="00177F54">
              <w:rPr>
                <w:rFonts w:ascii="Times New Roman" w:hAnsi="Times New Roman" w:cs="Times New Roman"/>
                <w:sz w:val="24"/>
                <w:szCs w:val="24"/>
              </w:rPr>
              <w:t>Выделять прямоугольник  на клетчатой бумаге.</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55" w:type="dxa"/>
            <w:vAlign w:val="center"/>
          </w:tcPr>
          <w:p w:rsidR="0087352B" w:rsidRPr="00177F54" w:rsidRDefault="0087352B" w:rsidP="004C6D0D">
            <w:pPr>
              <w:jc w:val="both"/>
              <w:rPr>
                <w:rFonts w:ascii="Times New Roman" w:hAnsi="Times New Roman" w:cs="Times New Roman"/>
                <w:b/>
                <w:sz w:val="24"/>
                <w:szCs w:val="24"/>
              </w:rPr>
            </w:pPr>
            <w:r w:rsidRPr="00177F54">
              <w:rPr>
                <w:rFonts w:ascii="Times New Roman" w:hAnsi="Times New Roman" w:cs="Times New Roman"/>
                <w:sz w:val="24"/>
                <w:szCs w:val="24"/>
              </w:rPr>
              <w:t>Распознавание и изображение геометрической фигуры: квадрата. Помощники человека при счёте</w:t>
            </w:r>
          </w:p>
        </w:tc>
        <w:tc>
          <w:tcPr>
            <w:tcW w:w="5067" w:type="dxa"/>
            <w:gridSpan w:val="4"/>
            <w:vAlign w:val="center"/>
          </w:tcPr>
          <w:p w:rsidR="0087352B" w:rsidRPr="00177F54" w:rsidRDefault="0087352B" w:rsidP="004C6D0D">
            <w:pPr>
              <w:rPr>
                <w:rFonts w:ascii="Times New Roman" w:hAnsi="Times New Roman" w:cs="Times New Roman"/>
                <w:b/>
                <w:sz w:val="24"/>
                <w:szCs w:val="24"/>
              </w:rPr>
            </w:pPr>
            <w:r w:rsidRPr="00177F54">
              <w:rPr>
                <w:rFonts w:ascii="Times New Roman" w:hAnsi="Times New Roman" w:cs="Times New Roman"/>
                <w:sz w:val="24"/>
                <w:szCs w:val="24"/>
              </w:rPr>
              <w:t>Выделять прямоугольник (квадрат) на клетчатой бумаге</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55" w:type="dxa"/>
            <w:vAlign w:val="center"/>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Распознавание и изображение геометрической фигуры: квадрата. Помощники человека при счёте.</w:t>
            </w:r>
          </w:p>
          <w:p w:rsidR="0087352B" w:rsidRPr="00177F54" w:rsidRDefault="0087352B" w:rsidP="004C6D0D">
            <w:pPr>
              <w:jc w:val="both"/>
              <w:rPr>
                <w:rFonts w:ascii="Times New Roman" w:hAnsi="Times New Roman" w:cs="Times New Roman"/>
                <w:b/>
                <w:sz w:val="24"/>
                <w:szCs w:val="24"/>
              </w:rPr>
            </w:pPr>
          </w:p>
        </w:tc>
        <w:tc>
          <w:tcPr>
            <w:tcW w:w="5067" w:type="dxa"/>
            <w:gridSpan w:val="4"/>
            <w:vAlign w:val="center"/>
          </w:tcPr>
          <w:p w:rsidR="0087352B" w:rsidRPr="00177F54" w:rsidRDefault="0087352B" w:rsidP="004C6D0D">
            <w:pPr>
              <w:rPr>
                <w:rFonts w:ascii="Times New Roman" w:hAnsi="Times New Roman" w:cs="Times New Roman"/>
                <w:b/>
                <w:sz w:val="24"/>
                <w:szCs w:val="24"/>
              </w:rPr>
            </w:pPr>
            <w:r w:rsidRPr="00177F54">
              <w:rPr>
                <w:rFonts w:ascii="Times New Roman" w:hAnsi="Times New Roman" w:cs="Times New Roman"/>
                <w:sz w:val="24"/>
                <w:szCs w:val="24"/>
              </w:rPr>
              <w:t>Выделять прямоугольник (квадрат) на клетчатой бумаге</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55" w:type="dxa"/>
            <w:vAlign w:val="center"/>
          </w:tcPr>
          <w:p w:rsidR="0087352B" w:rsidRPr="00177F54" w:rsidRDefault="0087352B" w:rsidP="004C6D0D">
            <w:pPr>
              <w:jc w:val="both"/>
              <w:rPr>
                <w:rFonts w:ascii="Times New Roman" w:hAnsi="Times New Roman" w:cs="Times New Roman"/>
                <w:b/>
                <w:sz w:val="24"/>
                <w:szCs w:val="24"/>
              </w:rPr>
            </w:pPr>
            <w:r w:rsidRPr="00177F54">
              <w:rPr>
                <w:rFonts w:ascii="Times New Roman" w:hAnsi="Times New Roman" w:cs="Times New Roman"/>
                <w:sz w:val="24"/>
                <w:szCs w:val="24"/>
              </w:rPr>
              <w:t>Письменные вычисления с натуральными числами.</w:t>
            </w:r>
          </w:p>
        </w:tc>
        <w:tc>
          <w:tcPr>
            <w:tcW w:w="5067" w:type="dxa"/>
            <w:gridSpan w:val="4"/>
            <w:vAlign w:val="center"/>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bCs/>
                <w:iCs/>
                <w:sz w:val="24"/>
                <w:szCs w:val="24"/>
              </w:rPr>
              <w:t xml:space="preserve">Применять </w:t>
            </w:r>
            <w:r w:rsidRPr="00177F54">
              <w:rPr>
                <w:rFonts w:ascii="Times New Roman" w:hAnsi="Times New Roman" w:cs="Times New Roman"/>
                <w:sz w:val="24"/>
                <w:szCs w:val="24"/>
              </w:rPr>
              <w:t>письменный приём сложения и вычитания двузначных чисел с записью вычислений столбиком,</w:t>
            </w:r>
          </w:p>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bCs/>
                <w:iCs/>
                <w:sz w:val="24"/>
                <w:szCs w:val="24"/>
              </w:rPr>
              <w:t>Выполнять</w:t>
            </w:r>
            <w:r w:rsidRPr="00177F54">
              <w:rPr>
                <w:rFonts w:ascii="Times New Roman" w:hAnsi="Times New Roman" w:cs="Times New Roman"/>
                <w:sz w:val="24"/>
                <w:szCs w:val="24"/>
              </w:rPr>
              <w:t xml:space="preserve"> вычислительную проверку.</w:t>
            </w:r>
          </w:p>
          <w:p w:rsidR="0087352B" w:rsidRPr="00177F54" w:rsidRDefault="0087352B" w:rsidP="004C6D0D">
            <w:pPr>
              <w:rPr>
                <w:rFonts w:ascii="Times New Roman" w:hAnsi="Times New Roman" w:cs="Times New Roman"/>
                <w:b/>
                <w:sz w:val="24"/>
                <w:szCs w:val="24"/>
              </w:rPr>
            </w:pP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55" w:type="dxa"/>
            <w:vAlign w:val="center"/>
          </w:tcPr>
          <w:p w:rsidR="0087352B" w:rsidRPr="00177F54" w:rsidRDefault="0087352B" w:rsidP="004C6D0D">
            <w:pPr>
              <w:jc w:val="both"/>
              <w:rPr>
                <w:rFonts w:ascii="Times New Roman" w:hAnsi="Times New Roman" w:cs="Times New Roman"/>
                <w:b/>
                <w:sz w:val="24"/>
                <w:szCs w:val="24"/>
              </w:rPr>
            </w:pPr>
            <w:r w:rsidRPr="00177F54">
              <w:rPr>
                <w:rFonts w:ascii="Times New Roman" w:hAnsi="Times New Roman" w:cs="Times New Roman"/>
                <w:sz w:val="24"/>
                <w:szCs w:val="24"/>
              </w:rPr>
              <w:t>Контрольная работа по теме: «Письменные вычисления с натуральными числами. Распознавание и изображение геометрических фигур: угла, прямоугольника, квадрата».</w:t>
            </w:r>
          </w:p>
        </w:tc>
        <w:tc>
          <w:tcPr>
            <w:tcW w:w="5067" w:type="dxa"/>
            <w:gridSpan w:val="4"/>
            <w:vAlign w:val="center"/>
          </w:tcPr>
          <w:p w:rsidR="0087352B" w:rsidRPr="00177F54" w:rsidRDefault="0087352B" w:rsidP="004C6D0D">
            <w:pPr>
              <w:rPr>
                <w:rFonts w:ascii="Times New Roman" w:hAnsi="Times New Roman" w:cs="Times New Roman"/>
                <w:b/>
                <w:sz w:val="24"/>
                <w:szCs w:val="24"/>
              </w:rPr>
            </w:pPr>
            <w:r w:rsidRPr="00177F54">
              <w:rPr>
                <w:rFonts w:ascii="Times New Roman" w:hAnsi="Times New Roman" w:cs="Times New Roman"/>
                <w:sz w:val="24"/>
                <w:szCs w:val="24"/>
              </w:rPr>
              <w:t>Оценивать результаты освоения темы, проявлять личностную заинтересованность в приобретении и расширении знаний и способов действия</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55" w:type="dxa"/>
            <w:vAlign w:val="center"/>
          </w:tcPr>
          <w:p w:rsidR="0087352B" w:rsidRPr="00177F54" w:rsidRDefault="0087352B" w:rsidP="004C6D0D">
            <w:pPr>
              <w:jc w:val="both"/>
              <w:rPr>
                <w:rFonts w:ascii="Times New Roman" w:hAnsi="Times New Roman" w:cs="Times New Roman"/>
                <w:b/>
                <w:sz w:val="24"/>
                <w:szCs w:val="24"/>
              </w:rPr>
            </w:pPr>
            <w:r w:rsidRPr="00177F54">
              <w:rPr>
                <w:rFonts w:ascii="Times New Roman" w:hAnsi="Times New Roman" w:cs="Times New Roman"/>
                <w:sz w:val="24"/>
                <w:szCs w:val="24"/>
              </w:rPr>
              <w:t>Работа над ошибками. Вычисление периметра прямоугольника</w:t>
            </w:r>
          </w:p>
        </w:tc>
        <w:tc>
          <w:tcPr>
            <w:tcW w:w="5067" w:type="dxa"/>
            <w:gridSpan w:val="4"/>
            <w:vAlign w:val="center"/>
          </w:tcPr>
          <w:p w:rsidR="0087352B" w:rsidRPr="00177F54" w:rsidRDefault="0087352B" w:rsidP="004C6D0D">
            <w:pPr>
              <w:rPr>
                <w:rFonts w:ascii="Times New Roman" w:hAnsi="Times New Roman" w:cs="Times New Roman"/>
                <w:b/>
                <w:sz w:val="24"/>
                <w:szCs w:val="24"/>
              </w:rPr>
            </w:pPr>
            <w:r w:rsidRPr="00177F54">
              <w:rPr>
                <w:rFonts w:ascii="Times New Roman" w:hAnsi="Times New Roman" w:cs="Times New Roman"/>
                <w:sz w:val="24"/>
                <w:szCs w:val="24"/>
              </w:rPr>
              <w:t>Познакомить с приёмами умножения нуля и единицы на любое число; развивать навыки устного счёта, внимание, логическое мышление.</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55" w:type="dxa"/>
            <w:vAlign w:val="center"/>
          </w:tcPr>
          <w:p w:rsidR="0087352B" w:rsidRPr="00177F54" w:rsidRDefault="0087352B" w:rsidP="004C6D0D">
            <w:pPr>
              <w:jc w:val="both"/>
              <w:rPr>
                <w:rFonts w:ascii="Times New Roman" w:hAnsi="Times New Roman" w:cs="Times New Roman"/>
                <w:b/>
                <w:sz w:val="24"/>
                <w:szCs w:val="24"/>
              </w:rPr>
            </w:pPr>
            <w:r w:rsidRPr="00177F54">
              <w:rPr>
                <w:rFonts w:ascii="Times New Roman" w:hAnsi="Times New Roman" w:cs="Times New Roman"/>
                <w:sz w:val="24"/>
                <w:szCs w:val="24"/>
              </w:rPr>
              <w:t>Вычисление периметра прямоугольника</w:t>
            </w:r>
          </w:p>
        </w:tc>
        <w:tc>
          <w:tcPr>
            <w:tcW w:w="5067" w:type="dxa"/>
            <w:gridSpan w:val="4"/>
            <w:vAlign w:val="center"/>
          </w:tcPr>
          <w:p w:rsidR="0087352B" w:rsidRPr="00177F54" w:rsidRDefault="0087352B" w:rsidP="004C6D0D">
            <w:pPr>
              <w:rPr>
                <w:rFonts w:ascii="Times New Roman" w:hAnsi="Times New Roman" w:cs="Times New Roman"/>
                <w:b/>
                <w:sz w:val="24"/>
                <w:szCs w:val="24"/>
              </w:rPr>
            </w:pPr>
            <w:r w:rsidRPr="00177F54">
              <w:rPr>
                <w:rFonts w:ascii="Times New Roman" w:hAnsi="Times New Roman" w:cs="Times New Roman"/>
                <w:sz w:val="24"/>
                <w:szCs w:val="24"/>
              </w:rPr>
              <w:t>Познакомить с приёмами умножения нуля и единицы на любое число; развивать навыки устного счёта, внимание, логическое мышление.</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9322" w:type="dxa"/>
            <w:gridSpan w:val="5"/>
            <w:vAlign w:val="center"/>
          </w:tcPr>
          <w:p w:rsidR="0087352B" w:rsidRPr="00177F54" w:rsidRDefault="0087352B" w:rsidP="004C6D0D">
            <w:pPr>
              <w:jc w:val="center"/>
              <w:rPr>
                <w:rFonts w:ascii="Times New Roman" w:hAnsi="Times New Roman" w:cs="Times New Roman"/>
                <w:b/>
                <w:sz w:val="24"/>
                <w:szCs w:val="24"/>
              </w:rPr>
            </w:pPr>
            <w:r w:rsidRPr="00177F54">
              <w:rPr>
                <w:rFonts w:ascii="Times New Roman" w:hAnsi="Times New Roman" w:cs="Times New Roman"/>
                <w:b/>
                <w:sz w:val="24"/>
                <w:szCs w:val="24"/>
              </w:rPr>
              <w:t>Умножение и деление</w:t>
            </w:r>
          </w:p>
        </w:tc>
        <w:tc>
          <w:tcPr>
            <w:tcW w:w="1559" w:type="dxa"/>
            <w:vAlign w:val="center"/>
          </w:tcPr>
          <w:p w:rsidR="0087352B" w:rsidRPr="00177F54" w:rsidRDefault="0087352B" w:rsidP="004C6D0D">
            <w:pPr>
              <w:rPr>
                <w:rFonts w:ascii="Times New Roman" w:hAnsi="Times New Roman" w:cs="Times New Roman"/>
                <w:b/>
                <w:sz w:val="24"/>
                <w:szCs w:val="24"/>
              </w:rPr>
            </w:pPr>
            <w:r w:rsidRPr="00177F54">
              <w:rPr>
                <w:rFonts w:ascii="Times New Roman" w:hAnsi="Times New Roman" w:cs="Times New Roman"/>
                <w:b/>
                <w:sz w:val="24"/>
                <w:szCs w:val="24"/>
              </w:rPr>
              <w:t>28</w:t>
            </w:r>
          </w:p>
        </w:tc>
      </w:tr>
      <w:tr w:rsidR="0087352B" w:rsidRPr="00177F54" w:rsidTr="004C6D0D">
        <w:trPr>
          <w:trHeight w:val="870"/>
        </w:trPr>
        <w:tc>
          <w:tcPr>
            <w:tcW w:w="4271" w:type="dxa"/>
            <w:gridSpan w:val="2"/>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Умножение вида 1×а,0×а.</w:t>
            </w:r>
          </w:p>
        </w:tc>
        <w:tc>
          <w:tcPr>
            <w:tcW w:w="5051" w:type="dxa"/>
            <w:gridSpan w:val="3"/>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Познакомить с приёмами умножения нуля и единицы на любое число; развивать навыки устного счёта, внимание, логическое мышление.</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71" w:type="dxa"/>
            <w:gridSpan w:val="2"/>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lastRenderedPageBreak/>
              <w:t>Умножение вида 1×а,0×а.</w:t>
            </w:r>
          </w:p>
        </w:tc>
        <w:tc>
          <w:tcPr>
            <w:tcW w:w="5051" w:type="dxa"/>
            <w:gridSpan w:val="3"/>
            <w:vAlign w:val="center"/>
          </w:tcPr>
          <w:p w:rsidR="0087352B" w:rsidRPr="00177F54" w:rsidRDefault="0087352B" w:rsidP="004C6D0D">
            <w:pPr>
              <w:rPr>
                <w:rFonts w:ascii="Times New Roman" w:hAnsi="Times New Roman" w:cs="Times New Roman"/>
                <w:b/>
                <w:sz w:val="24"/>
                <w:szCs w:val="24"/>
              </w:rPr>
            </w:pPr>
            <w:r w:rsidRPr="00177F54">
              <w:rPr>
                <w:rFonts w:ascii="Times New Roman" w:hAnsi="Times New Roman" w:cs="Times New Roman"/>
                <w:sz w:val="24"/>
                <w:szCs w:val="24"/>
              </w:rPr>
              <w:t>Познакомить с приёмами умножения нуля и единицы на любое число; развивать навыки устного счёта, внимание, логическое мышление.</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71" w:type="dxa"/>
            <w:gridSpan w:val="2"/>
            <w:vAlign w:val="center"/>
          </w:tcPr>
          <w:p w:rsidR="0087352B" w:rsidRPr="00177F54" w:rsidRDefault="0087352B" w:rsidP="004C6D0D">
            <w:pPr>
              <w:jc w:val="both"/>
              <w:rPr>
                <w:rFonts w:ascii="Times New Roman" w:hAnsi="Times New Roman" w:cs="Times New Roman"/>
                <w:b/>
                <w:sz w:val="24"/>
                <w:szCs w:val="24"/>
              </w:rPr>
            </w:pPr>
            <w:r w:rsidRPr="00177F54">
              <w:rPr>
                <w:rFonts w:ascii="Times New Roman" w:hAnsi="Times New Roman" w:cs="Times New Roman"/>
                <w:sz w:val="24"/>
                <w:szCs w:val="24"/>
              </w:rPr>
              <w:t>Названия компонентов и результата умножения.</w:t>
            </w:r>
          </w:p>
        </w:tc>
        <w:tc>
          <w:tcPr>
            <w:tcW w:w="5051" w:type="dxa"/>
            <w:gridSpan w:val="3"/>
            <w:vAlign w:val="center"/>
          </w:tcPr>
          <w:p w:rsidR="0087352B" w:rsidRPr="00177F54" w:rsidRDefault="0087352B" w:rsidP="004C6D0D">
            <w:pPr>
              <w:rPr>
                <w:rFonts w:ascii="Times New Roman" w:hAnsi="Times New Roman" w:cs="Times New Roman"/>
                <w:b/>
                <w:sz w:val="24"/>
                <w:szCs w:val="24"/>
              </w:rPr>
            </w:pPr>
            <w:r w:rsidRPr="00177F54">
              <w:rPr>
                <w:rFonts w:ascii="Times New Roman" w:hAnsi="Times New Roman" w:cs="Times New Roman"/>
                <w:bCs/>
                <w:iCs/>
                <w:sz w:val="24"/>
                <w:szCs w:val="24"/>
              </w:rPr>
              <w:t>Моделировать</w:t>
            </w:r>
            <w:r w:rsidRPr="00177F54">
              <w:rPr>
                <w:rFonts w:ascii="Times New Roman" w:hAnsi="Times New Roman" w:cs="Times New Roman"/>
                <w:sz w:val="24"/>
                <w:szCs w:val="24"/>
              </w:rPr>
              <w:t xml:space="preserve"> действие деление с использованием предметов, схематических рисунков и чертежей.</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71" w:type="dxa"/>
            <w:gridSpan w:val="2"/>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Переместительное свойство умножения.</w:t>
            </w:r>
          </w:p>
        </w:tc>
        <w:tc>
          <w:tcPr>
            <w:tcW w:w="5051" w:type="dxa"/>
            <w:gridSpan w:val="3"/>
            <w:vAlign w:val="center"/>
          </w:tcPr>
          <w:p w:rsidR="0087352B" w:rsidRPr="00177F54" w:rsidRDefault="0087352B" w:rsidP="004C6D0D">
            <w:pPr>
              <w:rPr>
                <w:rFonts w:ascii="Times New Roman" w:hAnsi="Times New Roman" w:cs="Times New Roman"/>
                <w:b/>
                <w:sz w:val="24"/>
                <w:szCs w:val="24"/>
              </w:rPr>
            </w:pPr>
            <w:r w:rsidRPr="00177F54">
              <w:rPr>
                <w:rFonts w:ascii="Times New Roman" w:hAnsi="Times New Roman" w:cs="Times New Roman"/>
                <w:sz w:val="24"/>
                <w:szCs w:val="24"/>
              </w:rPr>
              <w:t>Использовать переместительное свойство умножения при вычислении</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71" w:type="dxa"/>
            <w:gridSpan w:val="2"/>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Переместительное свойство умножения.</w:t>
            </w:r>
          </w:p>
        </w:tc>
        <w:tc>
          <w:tcPr>
            <w:tcW w:w="5051" w:type="dxa"/>
            <w:gridSpan w:val="3"/>
            <w:vAlign w:val="center"/>
          </w:tcPr>
          <w:p w:rsidR="0087352B" w:rsidRPr="00177F54" w:rsidRDefault="0087352B" w:rsidP="004C6D0D">
            <w:pPr>
              <w:rPr>
                <w:rFonts w:ascii="Times New Roman" w:hAnsi="Times New Roman" w:cs="Times New Roman"/>
                <w:b/>
                <w:sz w:val="24"/>
                <w:szCs w:val="24"/>
              </w:rPr>
            </w:pPr>
            <w:r w:rsidRPr="00177F54">
              <w:rPr>
                <w:rFonts w:ascii="Times New Roman" w:hAnsi="Times New Roman" w:cs="Times New Roman"/>
                <w:sz w:val="24"/>
                <w:szCs w:val="24"/>
              </w:rPr>
              <w:t>Использовать переместительное свойство умножения при вычислении</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71" w:type="dxa"/>
            <w:gridSpan w:val="2"/>
            <w:vAlign w:val="center"/>
          </w:tcPr>
          <w:p w:rsidR="0087352B" w:rsidRPr="00177F54" w:rsidRDefault="0087352B" w:rsidP="004C6D0D">
            <w:pPr>
              <w:jc w:val="both"/>
              <w:rPr>
                <w:rFonts w:ascii="Times New Roman" w:hAnsi="Times New Roman" w:cs="Times New Roman"/>
                <w:b/>
                <w:sz w:val="24"/>
                <w:szCs w:val="24"/>
              </w:rPr>
            </w:pPr>
            <w:r w:rsidRPr="00177F54">
              <w:rPr>
                <w:rFonts w:ascii="Times New Roman" w:hAnsi="Times New Roman" w:cs="Times New Roman"/>
                <w:sz w:val="24"/>
                <w:szCs w:val="24"/>
              </w:rPr>
              <w:t>Решение текстовых  задач арифметическим способом. Числовая информация и компьютер</w:t>
            </w:r>
          </w:p>
        </w:tc>
        <w:tc>
          <w:tcPr>
            <w:tcW w:w="5051" w:type="dxa"/>
            <w:gridSpan w:val="3"/>
            <w:vAlign w:val="center"/>
          </w:tcPr>
          <w:p w:rsidR="0087352B" w:rsidRPr="00177F54" w:rsidRDefault="0087352B" w:rsidP="004C6D0D">
            <w:pPr>
              <w:rPr>
                <w:rFonts w:ascii="Times New Roman" w:hAnsi="Times New Roman" w:cs="Times New Roman"/>
                <w:b/>
                <w:sz w:val="24"/>
                <w:szCs w:val="24"/>
              </w:rPr>
            </w:pPr>
            <w:r w:rsidRPr="00177F54">
              <w:rPr>
                <w:rFonts w:ascii="Times New Roman" w:hAnsi="Times New Roman" w:cs="Times New Roman"/>
                <w:sz w:val="24"/>
                <w:szCs w:val="24"/>
              </w:rPr>
              <w:t>Закреплять умения решать задачи на нахождение произведения; совершенствовать навыки устного счёта.</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685428" w:rsidRPr="00177F54" w:rsidTr="004C6D0D">
        <w:trPr>
          <w:trHeight w:val="870"/>
        </w:trPr>
        <w:tc>
          <w:tcPr>
            <w:tcW w:w="4271" w:type="dxa"/>
            <w:gridSpan w:val="2"/>
            <w:vAlign w:val="center"/>
          </w:tcPr>
          <w:p w:rsidR="00685428" w:rsidRPr="00177F54" w:rsidRDefault="00685428" w:rsidP="004C6D0D">
            <w:pPr>
              <w:jc w:val="both"/>
              <w:rPr>
                <w:rFonts w:ascii="Times New Roman" w:hAnsi="Times New Roman" w:cs="Times New Roman"/>
                <w:sz w:val="24"/>
                <w:szCs w:val="24"/>
              </w:rPr>
            </w:pPr>
            <w:r w:rsidRPr="00177F54">
              <w:rPr>
                <w:rFonts w:ascii="Times New Roman" w:hAnsi="Times New Roman" w:cs="Times New Roman"/>
                <w:sz w:val="24"/>
                <w:szCs w:val="24"/>
              </w:rPr>
              <w:t>Резерв</w:t>
            </w:r>
          </w:p>
        </w:tc>
        <w:tc>
          <w:tcPr>
            <w:tcW w:w="5051" w:type="dxa"/>
            <w:gridSpan w:val="3"/>
            <w:vAlign w:val="center"/>
          </w:tcPr>
          <w:p w:rsidR="00685428" w:rsidRPr="00177F54" w:rsidRDefault="00685428" w:rsidP="004C6D0D">
            <w:pPr>
              <w:rPr>
                <w:rFonts w:ascii="Times New Roman" w:hAnsi="Times New Roman" w:cs="Times New Roman"/>
                <w:sz w:val="24"/>
                <w:szCs w:val="24"/>
              </w:rPr>
            </w:pPr>
          </w:p>
        </w:tc>
        <w:tc>
          <w:tcPr>
            <w:tcW w:w="1559" w:type="dxa"/>
          </w:tcPr>
          <w:p w:rsidR="00685428"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685428" w:rsidRPr="00177F54" w:rsidTr="004C6D0D">
        <w:trPr>
          <w:trHeight w:val="870"/>
        </w:trPr>
        <w:tc>
          <w:tcPr>
            <w:tcW w:w="4271" w:type="dxa"/>
            <w:gridSpan w:val="2"/>
            <w:vAlign w:val="center"/>
          </w:tcPr>
          <w:p w:rsidR="00685428" w:rsidRPr="00177F54" w:rsidRDefault="00685428" w:rsidP="004C6D0D">
            <w:pPr>
              <w:jc w:val="both"/>
              <w:rPr>
                <w:rFonts w:ascii="Times New Roman" w:hAnsi="Times New Roman" w:cs="Times New Roman"/>
                <w:sz w:val="24"/>
                <w:szCs w:val="24"/>
              </w:rPr>
            </w:pPr>
            <w:r w:rsidRPr="00177F54">
              <w:rPr>
                <w:rFonts w:ascii="Times New Roman" w:hAnsi="Times New Roman" w:cs="Times New Roman"/>
                <w:sz w:val="24"/>
                <w:szCs w:val="24"/>
              </w:rPr>
              <w:t>Резерв</w:t>
            </w:r>
          </w:p>
        </w:tc>
        <w:tc>
          <w:tcPr>
            <w:tcW w:w="5051" w:type="dxa"/>
            <w:gridSpan w:val="3"/>
            <w:vAlign w:val="center"/>
          </w:tcPr>
          <w:p w:rsidR="00685428" w:rsidRPr="00177F54" w:rsidRDefault="00685428" w:rsidP="004C6D0D">
            <w:pPr>
              <w:rPr>
                <w:rFonts w:ascii="Times New Roman" w:hAnsi="Times New Roman" w:cs="Times New Roman"/>
                <w:sz w:val="24"/>
                <w:szCs w:val="24"/>
              </w:rPr>
            </w:pPr>
          </w:p>
        </w:tc>
        <w:tc>
          <w:tcPr>
            <w:tcW w:w="1559" w:type="dxa"/>
          </w:tcPr>
          <w:p w:rsidR="00685428"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71" w:type="dxa"/>
            <w:gridSpan w:val="2"/>
            <w:vAlign w:val="center"/>
          </w:tcPr>
          <w:p w:rsidR="0087352B" w:rsidRPr="00177F54" w:rsidRDefault="0087352B" w:rsidP="004C6D0D">
            <w:pPr>
              <w:jc w:val="both"/>
              <w:rPr>
                <w:rFonts w:ascii="Times New Roman" w:hAnsi="Times New Roman" w:cs="Times New Roman"/>
                <w:b/>
                <w:sz w:val="24"/>
                <w:szCs w:val="24"/>
              </w:rPr>
            </w:pPr>
            <w:r w:rsidRPr="00177F54">
              <w:rPr>
                <w:rFonts w:ascii="Times New Roman" w:hAnsi="Times New Roman" w:cs="Times New Roman"/>
                <w:sz w:val="24"/>
                <w:szCs w:val="24"/>
              </w:rPr>
              <w:t>Деление. Конкретный смысл и названия действий.  Знак «</w:t>
            </w:r>
            <w:proofErr w:type="gramStart"/>
            <w:r w:rsidRPr="00177F54">
              <w:rPr>
                <w:rFonts w:ascii="Times New Roman" w:hAnsi="Times New Roman" w:cs="Times New Roman"/>
                <w:sz w:val="24"/>
                <w:szCs w:val="24"/>
              </w:rPr>
              <w:t>:»</w:t>
            </w:r>
            <w:proofErr w:type="gramEnd"/>
            <w:r w:rsidRPr="00177F54">
              <w:rPr>
                <w:rFonts w:ascii="Times New Roman" w:hAnsi="Times New Roman" w:cs="Times New Roman"/>
                <w:sz w:val="24"/>
                <w:szCs w:val="24"/>
              </w:rPr>
              <w:t xml:space="preserve"> (деление).</w:t>
            </w:r>
          </w:p>
        </w:tc>
        <w:tc>
          <w:tcPr>
            <w:tcW w:w="5051" w:type="dxa"/>
            <w:gridSpan w:val="3"/>
            <w:vAlign w:val="center"/>
          </w:tcPr>
          <w:p w:rsidR="0087352B" w:rsidRPr="00177F54" w:rsidRDefault="0087352B" w:rsidP="004C6D0D">
            <w:pPr>
              <w:rPr>
                <w:rFonts w:ascii="Times New Roman" w:hAnsi="Times New Roman" w:cs="Times New Roman"/>
                <w:b/>
                <w:sz w:val="24"/>
                <w:szCs w:val="24"/>
              </w:rPr>
            </w:pPr>
            <w:r w:rsidRPr="00177F54">
              <w:rPr>
                <w:rFonts w:ascii="Times New Roman" w:hAnsi="Times New Roman" w:cs="Times New Roman"/>
                <w:bCs/>
                <w:iCs/>
                <w:sz w:val="24"/>
                <w:szCs w:val="24"/>
              </w:rPr>
              <w:t>Моделировать</w:t>
            </w:r>
            <w:r w:rsidRPr="00177F54">
              <w:rPr>
                <w:rFonts w:ascii="Times New Roman" w:hAnsi="Times New Roman" w:cs="Times New Roman"/>
                <w:sz w:val="24"/>
                <w:szCs w:val="24"/>
              </w:rPr>
              <w:t xml:space="preserve"> с использованием предметов, схематических рисунков, чертежей и  решать задачи</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71" w:type="dxa"/>
            <w:gridSpan w:val="2"/>
            <w:vAlign w:val="center"/>
          </w:tcPr>
          <w:p w:rsidR="0087352B" w:rsidRPr="00177F54" w:rsidRDefault="0087352B" w:rsidP="004C6D0D">
            <w:pPr>
              <w:jc w:val="both"/>
              <w:rPr>
                <w:rFonts w:ascii="Times New Roman" w:hAnsi="Times New Roman" w:cs="Times New Roman"/>
                <w:b/>
                <w:sz w:val="24"/>
                <w:szCs w:val="24"/>
              </w:rPr>
            </w:pPr>
            <w:r w:rsidRPr="00177F54">
              <w:rPr>
                <w:rFonts w:ascii="Times New Roman" w:hAnsi="Times New Roman" w:cs="Times New Roman"/>
                <w:sz w:val="24"/>
                <w:szCs w:val="24"/>
              </w:rPr>
              <w:t>Деление. Конкретный смысл и названия действий.  Знак «</w:t>
            </w:r>
            <w:proofErr w:type="gramStart"/>
            <w:r w:rsidRPr="00177F54">
              <w:rPr>
                <w:rFonts w:ascii="Times New Roman" w:hAnsi="Times New Roman" w:cs="Times New Roman"/>
                <w:sz w:val="24"/>
                <w:szCs w:val="24"/>
              </w:rPr>
              <w:t>:»</w:t>
            </w:r>
            <w:proofErr w:type="gramEnd"/>
            <w:r w:rsidRPr="00177F54">
              <w:rPr>
                <w:rFonts w:ascii="Times New Roman" w:hAnsi="Times New Roman" w:cs="Times New Roman"/>
                <w:sz w:val="24"/>
                <w:szCs w:val="24"/>
              </w:rPr>
              <w:t xml:space="preserve"> (деление).</w:t>
            </w:r>
          </w:p>
        </w:tc>
        <w:tc>
          <w:tcPr>
            <w:tcW w:w="5051" w:type="dxa"/>
            <w:gridSpan w:val="3"/>
            <w:vAlign w:val="center"/>
          </w:tcPr>
          <w:p w:rsidR="0087352B" w:rsidRPr="00177F54" w:rsidRDefault="0087352B" w:rsidP="004C6D0D">
            <w:pPr>
              <w:rPr>
                <w:rFonts w:ascii="Times New Roman" w:hAnsi="Times New Roman" w:cs="Times New Roman"/>
                <w:b/>
                <w:sz w:val="24"/>
                <w:szCs w:val="24"/>
              </w:rPr>
            </w:pPr>
            <w:r w:rsidRPr="00177F54">
              <w:rPr>
                <w:rFonts w:ascii="Times New Roman" w:hAnsi="Times New Roman" w:cs="Times New Roman"/>
                <w:sz w:val="24"/>
                <w:szCs w:val="24"/>
              </w:rPr>
              <w:t>Совершенствовать вычислительные навыки и умение решать задачи на деление и умножение; развивать внимание и логическое мышление</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71" w:type="dxa"/>
            <w:gridSpan w:val="2"/>
            <w:vAlign w:val="center"/>
          </w:tcPr>
          <w:p w:rsidR="0087352B" w:rsidRPr="00177F54" w:rsidRDefault="0087352B" w:rsidP="004C6D0D">
            <w:pPr>
              <w:jc w:val="both"/>
              <w:rPr>
                <w:rFonts w:ascii="Times New Roman" w:hAnsi="Times New Roman" w:cs="Times New Roman"/>
                <w:b/>
                <w:sz w:val="24"/>
                <w:szCs w:val="24"/>
              </w:rPr>
            </w:pPr>
            <w:r w:rsidRPr="00177F54">
              <w:rPr>
                <w:rFonts w:ascii="Times New Roman" w:hAnsi="Times New Roman" w:cs="Times New Roman"/>
                <w:sz w:val="24"/>
                <w:szCs w:val="24"/>
              </w:rPr>
              <w:t>Деление. Решение текстовых задач арифметическим способом. Текст и его смысл.</w:t>
            </w:r>
          </w:p>
        </w:tc>
        <w:tc>
          <w:tcPr>
            <w:tcW w:w="5051" w:type="dxa"/>
            <w:gridSpan w:val="3"/>
            <w:vAlign w:val="center"/>
          </w:tcPr>
          <w:p w:rsidR="0087352B" w:rsidRPr="00177F54" w:rsidRDefault="0087352B" w:rsidP="004C6D0D">
            <w:pPr>
              <w:rPr>
                <w:rFonts w:ascii="Times New Roman" w:hAnsi="Times New Roman" w:cs="Times New Roman"/>
                <w:b/>
                <w:sz w:val="24"/>
                <w:szCs w:val="24"/>
              </w:rPr>
            </w:pPr>
            <w:r w:rsidRPr="00177F54">
              <w:rPr>
                <w:rFonts w:ascii="Times New Roman" w:hAnsi="Times New Roman" w:cs="Times New Roman"/>
                <w:sz w:val="24"/>
                <w:szCs w:val="24"/>
              </w:rPr>
              <w:t>Познакомить с названиями компонентов, результата и выражения при делении; закреплять умение решать задачи на деление; совершенствовать навыки устного счёта; развивать внимание и логическое мышление.</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71" w:type="dxa"/>
            <w:gridSpan w:val="2"/>
            <w:vAlign w:val="center"/>
          </w:tcPr>
          <w:p w:rsidR="0087352B" w:rsidRPr="00177F54" w:rsidRDefault="0087352B" w:rsidP="004C6D0D">
            <w:pPr>
              <w:jc w:val="both"/>
              <w:rPr>
                <w:rFonts w:ascii="Times New Roman" w:hAnsi="Times New Roman" w:cs="Times New Roman"/>
                <w:b/>
                <w:sz w:val="24"/>
                <w:szCs w:val="24"/>
              </w:rPr>
            </w:pPr>
            <w:r w:rsidRPr="00177F54">
              <w:rPr>
                <w:rFonts w:ascii="Times New Roman" w:hAnsi="Times New Roman" w:cs="Times New Roman"/>
                <w:sz w:val="24"/>
                <w:szCs w:val="24"/>
              </w:rPr>
              <w:t>Название компонентов и результата деления</w:t>
            </w:r>
          </w:p>
        </w:tc>
        <w:tc>
          <w:tcPr>
            <w:tcW w:w="5051" w:type="dxa"/>
            <w:gridSpan w:val="3"/>
            <w:vAlign w:val="center"/>
          </w:tcPr>
          <w:p w:rsidR="0087352B" w:rsidRPr="00177F54" w:rsidRDefault="0087352B" w:rsidP="004C6D0D">
            <w:pPr>
              <w:rPr>
                <w:rFonts w:ascii="Times New Roman" w:hAnsi="Times New Roman" w:cs="Times New Roman"/>
                <w:b/>
                <w:sz w:val="24"/>
                <w:szCs w:val="24"/>
              </w:rPr>
            </w:pPr>
            <w:r w:rsidRPr="00177F54">
              <w:rPr>
                <w:rFonts w:ascii="Times New Roman" w:hAnsi="Times New Roman" w:cs="Times New Roman"/>
                <w:sz w:val="24"/>
                <w:szCs w:val="24"/>
              </w:rPr>
              <w:t>Познакомить с названиями компонентов, результата и выражения при делении; закреплять умение решать задачи на деление; совершенствовать навыки устного счёта; развивать внимание и логическое мышление.</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71" w:type="dxa"/>
            <w:gridSpan w:val="2"/>
            <w:vAlign w:val="center"/>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Взаимосвязь между компонентами и результатом умножения.</w:t>
            </w:r>
          </w:p>
          <w:p w:rsidR="0087352B" w:rsidRPr="00177F54" w:rsidRDefault="0087352B" w:rsidP="004C6D0D">
            <w:pPr>
              <w:jc w:val="both"/>
              <w:rPr>
                <w:rFonts w:ascii="Times New Roman" w:hAnsi="Times New Roman" w:cs="Times New Roman"/>
                <w:b/>
                <w:sz w:val="24"/>
                <w:szCs w:val="24"/>
              </w:rPr>
            </w:pPr>
            <w:r w:rsidRPr="00177F54">
              <w:rPr>
                <w:rFonts w:ascii="Times New Roman" w:hAnsi="Times New Roman" w:cs="Times New Roman"/>
                <w:sz w:val="24"/>
                <w:szCs w:val="24"/>
              </w:rPr>
              <w:t xml:space="preserve">Умножение и деление на 10. </w:t>
            </w:r>
            <w:r w:rsidRPr="00177F54">
              <w:rPr>
                <w:rFonts w:ascii="Times New Roman" w:hAnsi="Times New Roman" w:cs="Times New Roman"/>
                <w:sz w:val="24"/>
                <w:szCs w:val="24"/>
              </w:rPr>
              <w:lastRenderedPageBreak/>
              <w:t>Компьютер и обработка текстов</w:t>
            </w:r>
          </w:p>
        </w:tc>
        <w:tc>
          <w:tcPr>
            <w:tcW w:w="5051" w:type="dxa"/>
            <w:gridSpan w:val="3"/>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lastRenderedPageBreak/>
              <w:t>Умножать и делить на 10.</w:t>
            </w:r>
          </w:p>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 xml:space="preserve">Формировать умение решать задачи с величинами «цена», «количество», </w:t>
            </w:r>
            <w:r w:rsidRPr="00177F54">
              <w:rPr>
                <w:rFonts w:ascii="Times New Roman" w:hAnsi="Times New Roman" w:cs="Times New Roman"/>
                <w:sz w:val="24"/>
                <w:szCs w:val="24"/>
              </w:rPr>
              <w:lastRenderedPageBreak/>
              <w:t>«стоимость»;</w:t>
            </w:r>
          </w:p>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совершенствовать вычислительные навыки, навыки устного счёта, умение решать задачи; развивать внимание и логическое мышление.</w:t>
            </w:r>
          </w:p>
          <w:p w:rsidR="0087352B" w:rsidRPr="00177F54" w:rsidRDefault="0087352B" w:rsidP="004C6D0D">
            <w:pPr>
              <w:contextualSpacing/>
              <w:jc w:val="both"/>
              <w:rPr>
                <w:rFonts w:ascii="Times New Roman" w:hAnsi="Times New Roman" w:cs="Times New Roman"/>
                <w:sz w:val="24"/>
                <w:szCs w:val="24"/>
              </w:rPr>
            </w:pP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lastRenderedPageBreak/>
              <w:t>1</w:t>
            </w:r>
          </w:p>
        </w:tc>
      </w:tr>
      <w:tr w:rsidR="0087352B" w:rsidRPr="00177F54" w:rsidTr="004C6D0D">
        <w:trPr>
          <w:trHeight w:val="870"/>
        </w:trPr>
        <w:tc>
          <w:tcPr>
            <w:tcW w:w="4271" w:type="dxa"/>
            <w:gridSpan w:val="2"/>
            <w:vAlign w:val="center"/>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lastRenderedPageBreak/>
              <w:t>Взаимосвязь между компонентами и результатом умножения.</w:t>
            </w:r>
          </w:p>
          <w:p w:rsidR="0087352B" w:rsidRPr="00177F54" w:rsidRDefault="0087352B" w:rsidP="004C6D0D">
            <w:pPr>
              <w:jc w:val="both"/>
              <w:rPr>
                <w:rFonts w:ascii="Times New Roman" w:hAnsi="Times New Roman" w:cs="Times New Roman"/>
                <w:b/>
                <w:sz w:val="24"/>
                <w:szCs w:val="24"/>
              </w:rPr>
            </w:pPr>
            <w:r w:rsidRPr="00177F54">
              <w:rPr>
                <w:rFonts w:ascii="Times New Roman" w:hAnsi="Times New Roman" w:cs="Times New Roman"/>
                <w:sz w:val="24"/>
                <w:szCs w:val="24"/>
              </w:rPr>
              <w:t>Умножение и деление на 10. Компьютер и обработка текстов</w:t>
            </w:r>
          </w:p>
        </w:tc>
        <w:tc>
          <w:tcPr>
            <w:tcW w:w="5051" w:type="dxa"/>
            <w:gridSpan w:val="3"/>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Умножать и делить на 10.</w:t>
            </w:r>
          </w:p>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Формировать умение решать задачи с величинами «цена», «количество», «стоимость»;</w:t>
            </w:r>
          </w:p>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совершенствовать вычислительные навыки, навыки устного счёта, умение решать задачи; развивать внимание и логическое мышление.</w:t>
            </w:r>
          </w:p>
          <w:p w:rsidR="0087352B" w:rsidRPr="00177F54" w:rsidRDefault="0087352B" w:rsidP="004C6D0D">
            <w:pPr>
              <w:suppressLineNumbers/>
              <w:snapToGrid w:val="0"/>
              <w:jc w:val="both"/>
              <w:rPr>
                <w:rFonts w:ascii="Times New Roman" w:hAnsi="Times New Roman" w:cs="Times New Roman"/>
                <w:sz w:val="24"/>
                <w:szCs w:val="24"/>
              </w:rPr>
            </w:pP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71" w:type="dxa"/>
            <w:gridSpan w:val="2"/>
            <w:vAlign w:val="center"/>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Взаимосвязь между компонентами и результатом умножения.</w:t>
            </w:r>
          </w:p>
          <w:p w:rsidR="0087352B" w:rsidRPr="00177F54" w:rsidRDefault="0087352B" w:rsidP="004C6D0D">
            <w:pPr>
              <w:jc w:val="both"/>
              <w:rPr>
                <w:rFonts w:ascii="Times New Roman" w:hAnsi="Times New Roman" w:cs="Times New Roman"/>
                <w:b/>
                <w:sz w:val="24"/>
                <w:szCs w:val="24"/>
              </w:rPr>
            </w:pPr>
            <w:r w:rsidRPr="00177F54">
              <w:rPr>
                <w:rFonts w:ascii="Times New Roman" w:hAnsi="Times New Roman" w:cs="Times New Roman"/>
                <w:sz w:val="24"/>
                <w:szCs w:val="24"/>
              </w:rPr>
              <w:t>Умножение и деление на 10. Компьютер и обработка текстов</w:t>
            </w:r>
          </w:p>
        </w:tc>
        <w:tc>
          <w:tcPr>
            <w:tcW w:w="5051" w:type="dxa"/>
            <w:gridSpan w:val="3"/>
          </w:tcPr>
          <w:p w:rsidR="0087352B" w:rsidRPr="00177F54" w:rsidRDefault="0087352B" w:rsidP="004C6D0D">
            <w:pPr>
              <w:contextualSpacing/>
              <w:jc w:val="both"/>
              <w:rPr>
                <w:rFonts w:ascii="Times New Roman" w:hAnsi="Times New Roman" w:cs="Times New Roman"/>
                <w:bCs/>
                <w:iCs/>
                <w:sz w:val="24"/>
                <w:szCs w:val="24"/>
              </w:rPr>
            </w:pPr>
            <w:r w:rsidRPr="00177F54">
              <w:rPr>
                <w:rFonts w:ascii="Times New Roman" w:hAnsi="Times New Roman" w:cs="Times New Roman"/>
                <w:sz w:val="24"/>
                <w:szCs w:val="24"/>
              </w:rPr>
              <w:t>Формировать умение решать задачи на нахождение неизвестного третьего слагаемого; совершенствовать вычислительные навыки, навыки устного счёта, умение решать задачи; развивать внимание и логическое мышление.</w:t>
            </w:r>
          </w:p>
          <w:p w:rsidR="0087352B" w:rsidRPr="00177F54" w:rsidRDefault="0087352B" w:rsidP="004C6D0D">
            <w:pPr>
              <w:suppressLineNumbers/>
              <w:snapToGrid w:val="0"/>
              <w:jc w:val="both"/>
              <w:rPr>
                <w:rFonts w:ascii="Times New Roman" w:hAnsi="Times New Roman" w:cs="Times New Roman"/>
                <w:sz w:val="24"/>
                <w:szCs w:val="24"/>
              </w:rPr>
            </w:pP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71" w:type="dxa"/>
            <w:gridSpan w:val="2"/>
            <w:vAlign w:val="center"/>
          </w:tcPr>
          <w:p w:rsidR="0087352B" w:rsidRPr="00177F54" w:rsidRDefault="0087352B" w:rsidP="004C6D0D">
            <w:pPr>
              <w:jc w:val="both"/>
              <w:rPr>
                <w:rFonts w:ascii="Times New Roman" w:hAnsi="Times New Roman" w:cs="Times New Roman"/>
                <w:b/>
                <w:sz w:val="24"/>
                <w:szCs w:val="24"/>
              </w:rPr>
            </w:pPr>
            <w:r w:rsidRPr="00177F54">
              <w:rPr>
                <w:rFonts w:ascii="Times New Roman" w:hAnsi="Times New Roman" w:cs="Times New Roman"/>
                <w:sz w:val="24"/>
                <w:szCs w:val="24"/>
              </w:rPr>
              <w:t>Зависимости между величинами, характеризующими процессы купли- продажи.</w:t>
            </w:r>
          </w:p>
        </w:tc>
        <w:tc>
          <w:tcPr>
            <w:tcW w:w="5051" w:type="dxa"/>
            <w:gridSpan w:val="3"/>
          </w:tcPr>
          <w:p w:rsidR="0087352B" w:rsidRPr="00177F54" w:rsidRDefault="0087352B" w:rsidP="004C6D0D">
            <w:pPr>
              <w:contextualSpacing/>
              <w:jc w:val="both"/>
              <w:rPr>
                <w:rFonts w:ascii="Times New Roman" w:hAnsi="Times New Roman" w:cs="Times New Roman"/>
                <w:bCs/>
                <w:iCs/>
                <w:sz w:val="24"/>
                <w:szCs w:val="24"/>
              </w:rPr>
            </w:pPr>
            <w:r w:rsidRPr="00177F54">
              <w:rPr>
                <w:rFonts w:ascii="Times New Roman" w:hAnsi="Times New Roman" w:cs="Times New Roman"/>
                <w:sz w:val="24"/>
                <w:szCs w:val="24"/>
              </w:rPr>
              <w:t>Формировать умение решать задачи на нахождение неизвестного третьего слагаемого; совершенствовать вычислительные навыки, навыки устного счёта, умение решать задачи; развивать внимание и логическое мышление.</w:t>
            </w:r>
          </w:p>
          <w:p w:rsidR="0087352B" w:rsidRPr="00177F54" w:rsidRDefault="0087352B" w:rsidP="004C6D0D">
            <w:pPr>
              <w:suppressLineNumbers/>
              <w:snapToGrid w:val="0"/>
              <w:jc w:val="both"/>
              <w:rPr>
                <w:rFonts w:ascii="Times New Roman" w:hAnsi="Times New Roman" w:cs="Times New Roman"/>
                <w:sz w:val="24"/>
                <w:szCs w:val="24"/>
              </w:rPr>
            </w:pP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71" w:type="dxa"/>
            <w:gridSpan w:val="2"/>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Зависимости между величинами, характеризующими процессы купли- продажи.</w:t>
            </w:r>
          </w:p>
        </w:tc>
        <w:tc>
          <w:tcPr>
            <w:tcW w:w="5051" w:type="dxa"/>
            <w:gridSpan w:val="3"/>
          </w:tcPr>
          <w:p w:rsidR="0087352B" w:rsidRPr="00177F54" w:rsidRDefault="0087352B" w:rsidP="004C6D0D">
            <w:pPr>
              <w:suppressLineNumbers/>
              <w:snapToGrid w:val="0"/>
              <w:jc w:val="both"/>
              <w:rPr>
                <w:rFonts w:ascii="Times New Roman" w:hAnsi="Times New Roman" w:cs="Times New Roman"/>
                <w:sz w:val="24"/>
                <w:szCs w:val="24"/>
              </w:rPr>
            </w:pPr>
            <w:r w:rsidRPr="00177F54">
              <w:rPr>
                <w:rFonts w:ascii="Times New Roman" w:hAnsi="Times New Roman" w:cs="Times New Roman"/>
                <w:sz w:val="24"/>
                <w:szCs w:val="24"/>
              </w:rPr>
              <w:t>Закреплять умение решать задачи изученных видов; совершенствовать вычислительные навыки и навыки устного счёта, умение решать задачи; развивать внимание и логическое мышление</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71" w:type="dxa"/>
            <w:gridSpan w:val="2"/>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Зависимости между величинами, характеризующими процессы купли- продажи.</w:t>
            </w:r>
          </w:p>
        </w:tc>
        <w:tc>
          <w:tcPr>
            <w:tcW w:w="5051" w:type="dxa"/>
            <w:gridSpan w:val="3"/>
          </w:tcPr>
          <w:p w:rsidR="0087352B" w:rsidRPr="00177F54" w:rsidRDefault="0087352B" w:rsidP="004C6D0D">
            <w:pPr>
              <w:suppressLineNumbers/>
              <w:snapToGrid w:val="0"/>
              <w:jc w:val="both"/>
              <w:rPr>
                <w:rFonts w:ascii="Times New Roman" w:hAnsi="Times New Roman" w:cs="Times New Roman"/>
                <w:sz w:val="24"/>
                <w:szCs w:val="24"/>
              </w:rPr>
            </w:pPr>
            <w:r w:rsidRPr="00177F54">
              <w:rPr>
                <w:rFonts w:ascii="Times New Roman" w:hAnsi="Times New Roman" w:cs="Times New Roman"/>
                <w:sz w:val="24"/>
                <w:szCs w:val="24"/>
              </w:rPr>
              <w:t>Закреплять умение решать задачи изученных видов; совершенствовать вычислительные навыки и навыки устного счёта, умение решать задачи; развивать внимание и логическое мышление</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71" w:type="dxa"/>
            <w:gridSpan w:val="2"/>
            <w:vAlign w:val="center"/>
          </w:tcPr>
          <w:p w:rsidR="0087352B" w:rsidRPr="00177F54" w:rsidRDefault="0087352B" w:rsidP="004C6D0D">
            <w:pPr>
              <w:jc w:val="both"/>
              <w:rPr>
                <w:rFonts w:ascii="Times New Roman" w:hAnsi="Times New Roman" w:cs="Times New Roman"/>
                <w:b/>
                <w:sz w:val="24"/>
                <w:szCs w:val="24"/>
              </w:rPr>
            </w:pPr>
            <w:r w:rsidRPr="00177F54">
              <w:rPr>
                <w:rFonts w:ascii="Times New Roman" w:hAnsi="Times New Roman" w:cs="Times New Roman"/>
                <w:sz w:val="24"/>
                <w:szCs w:val="24"/>
              </w:rPr>
              <w:t>Решение текстовых задач арифметическим способом. Текст и компьютер.</w:t>
            </w:r>
          </w:p>
        </w:tc>
        <w:tc>
          <w:tcPr>
            <w:tcW w:w="5051" w:type="dxa"/>
            <w:gridSpan w:val="3"/>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Применять письменный приём сложения и вычитания двузначных чисел с записью вычислений столбиком,</w:t>
            </w:r>
          </w:p>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Выполнять вычислительную проверку.</w:t>
            </w:r>
          </w:p>
          <w:p w:rsidR="0087352B" w:rsidRPr="00177F54" w:rsidRDefault="0087352B" w:rsidP="004C6D0D">
            <w:pPr>
              <w:suppressLineNumbers/>
              <w:snapToGrid w:val="0"/>
              <w:jc w:val="both"/>
              <w:rPr>
                <w:rFonts w:ascii="Times New Roman" w:hAnsi="Times New Roman" w:cs="Times New Roman"/>
                <w:sz w:val="24"/>
                <w:szCs w:val="24"/>
              </w:rPr>
            </w:pPr>
            <w:r w:rsidRPr="00177F54">
              <w:rPr>
                <w:rFonts w:ascii="Times New Roman" w:hAnsi="Times New Roman" w:cs="Times New Roman"/>
                <w:sz w:val="24"/>
                <w:szCs w:val="24"/>
              </w:rPr>
              <w:t xml:space="preserve">Разбираться в задачах, составлять краткую </w:t>
            </w:r>
            <w:r w:rsidRPr="00177F54">
              <w:rPr>
                <w:rFonts w:ascii="Times New Roman" w:hAnsi="Times New Roman" w:cs="Times New Roman"/>
                <w:sz w:val="24"/>
                <w:szCs w:val="24"/>
              </w:rPr>
              <w:lastRenderedPageBreak/>
              <w:t>запись</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lastRenderedPageBreak/>
              <w:t>1</w:t>
            </w:r>
          </w:p>
        </w:tc>
      </w:tr>
      <w:tr w:rsidR="0087352B" w:rsidRPr="00177F54" w:rsidTr="004C6D0D">
        <w:trPr>
          <w:trHeight w:val="870"/>
        </w:trPr>
        <w:tc>
          <w:tcPr>
            <w:tcW w:w="4271" w:type="dxa"/>
            <w:gridSpan w:val="2"/>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lastRenderedPageBreak/>
              <w:t>Решение текстовых задач арифметическим способом. Текст и компьютер.</w:t>
            </w:r>
            <w:r w:rsidRPr="00177F54">
              <w:rPr>
                <w:rFonts w:ascii="Times New Roman" w:hAnsi="Times New Roman" w:cs="Times New Roman"/>
                <w:vanish/>
                <w:sz w:val="24"/>
                <w:szCs w:val="24"/>
              </w:rPr>
              <w:t xml:space="preserve">оматика: а: : ые задачи </w:t>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p>
        </w:tc>
        <w:tc>
          <w:tcPr>
            <w:tcW w:w="5051" w:type="dxa"/>
            <w:gridSpan w:val="3"/>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Применять письменный приём сложения и вычитания двузначных чисел с записью вычислений столбиком,</w:t>
            </w:r>
          </w:p>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Выполнять вычислительную проверку.</w:t>
            </w:r>
          </w:p>
          <w:p w:rsidR="0087352B" w:rsidRPr="00177F54" w:rsidRDefault="0087352B" w:rsidP="004C6D0D">
            <w:pPr>
              <w:suppressLineNumbers/>
              <w:snapToGrid w:val="0"/>
              <w:jc w:val="both"/>
              <w:rPr>
                <w:rFonts w:ascii="Times New Roman" w:hAnsi="Times New Roman" w:cs="Times New Roman"/>
                <w:sz w:val="24"/>
                <w:szCs w:val="24"/>
              </w:rPr>
            </w:pPr>
            <w:r w:rsidRPr="00177F54">
              <w:rPr>
                <w:rFonts w:ascii="Times New Roman" w:hAnsi="Times New Roman" w:cs="Times New Roman"/>
                <w:sz w:val="24"/>
                <w:szCs w:val="24"/>
              </w:rPr>
              <w:t>Разбираться в задачах, составлять краткую запись</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71" w:type="dxa"/>
            <w:gridSpan w:val="2"/>
            <w:vAlign w:val="center"/>
          </w:tcPr>
          <w:p w:rsidR="0087352B" w:rsidRPr="00177F54" w:rsidRDefault="0087352B" w:rsidP="004C6D0D">
            <w:pPr>
              <w:jc w:val="both"/>
              <w:rPr>
                <w:rFonts w:ascii="Times New Roman" w:hAnsi="Times New Roman" w:cs="Times New Roman"/>
                <w:b/>
                <w:sz w:val="24"/>
                <w:szCs w:val="24"/>
              </w:rPr>
            </w:pPr>
            <w:r w:rsidRPr="00177F54">
              <w:rPr>
                <w:rFonts w:ascii="Times New Roman" w:hAnsi="Times New Roman" w:cs="Times New Roman"/>
                <w:sz w:val="24"/>
                <w:szCs w:val="24"/>
              </w:rPr>
              <w:t>Решение текстовых задач арифметическим способом.</w:t>
            </w:r>
          </w:p>
        </w:tc>
        <w:tc>
          <w:tcPr>
            <w:tcW w:w="5051" w:type="dxa"/>
            <w:gridSpan w:val="3"/>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Применять письменный приём сложения и вычитания двузначных чисел с записью вычислений столбиком,</w:t>
            </w:r>
          </w:p>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Выполнять вычислительную проверку.</w:t>
            </w:r>
          </w:p>
          <w:p w:rsidR="0087352B" w:rsidRPr="00177F54" w:rsidRDefault="0087352B" w:rsidP="004C6D0D">
            <w:pPr>
              <w:suppressLineNumbers/>
              <w:snapToGrid w:val="0"/>
              <w:jc w:val="both"/>
              <w:rPr>
                <w:rFonts w:ascii="Times New Roman" w:hAnsi="Times New Roman" w:cs="Times New Roman"/>
                <w:sz w:val="24"/>
                <w:szCs w:val="24"/>
              </w:rPr>
            </w:pPr>
            <w:r w:rsidRPr="00177F54">
              <w:rPr>
                <w:rFonts w:ascii="Times New Roman" w:hAnsi="Times New Roman" w:cs="Times New Roman"/>
                <w:sz w:val="24"/>
                <w:szCs w:val="24"/>
              </w:rPr>
              <w:t>Разбираться в задачах, составлять краткую запись</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71" w:type="dxa"/>
            <w:gridSpan w:val="2"/>
          </w:tcPr>
          <w:p w:rsidR="0087352B" w:rsidRPr="00177F54" w:rsidRDefault="0087352B" w:rsidP="004C6D0D">
            <w:pPr>
              <w:jc w:val="both"/>
              <w:rPr>
                <w:rFonts w:ascii="Times New Roman" w:hAnsi="Times New Roman" w:cs="Times New Roman"/>
                <w:sz w:val="24"/>
                <w:szCs w:val="24"/>
              </w:rPr>
            </w:pPr>
            <w:r w:rsidRPr="00177F54">
              <w:rPr>
                <w:rFonts w:ascii="Times New Roman" w:hAnsi="Times New Roman" w:cs="Times New Roman"/>
                <w:sz w:val="24"/>
                <w:szCs w:val="24"/>
              </w:rPr>
              <w:t xml:space="preserve">. Решение текстовых задач арифметическим способом. </w:t>
            </w:r>
          </w:p>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Контрольный математический диктант по теме: «Решение текстовых задач арифметическим способом на умножение и деление</w:t>
            </w:r>
            <w:r w:rsidRPr="00177F54">
              <w:rPr>
                <w:rFonts w:ascii="Times New Roman" w:hAnsi="Times New Roman" w:cs="Times New Roman"/>
                <w:vanish/>
                <w:sz w:val="24"/>
                <w:szCs w:val="24"/>
              </w:rPr>
              <w:t xml:space="preserve"> оматика: а: : ые задачи </w:t>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r w:rsidRPr="00177F54">
              <w:rPr>
                <w:rFonts w:ascii="Times New Roman" w:hAnsi="Times New Roman" w:cs="Times New Roman"/>
                <w:vanish/>
                <w:sz w:val="24"/>
                <w:szCs w:val="24"/>
              </w:rPr>
              <w:pgNum/>
            </w:r>
          </w:p>
        </w:tc>
        <w:tc>
          <w:tcPr>
            <w:tcW w:w="5051" w:type="dxa"/>
            <w:gridSpan w:val="3"/>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Применять письменный приём сложения и вычитания двузначных чисел с записью вычислений столбиком,</w:t>
            </w:r>
          </w:p>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Выполнять вычислительную проверку.</w:t>
            </w:r>
          </w:p>
          <w:p w:rsidR="0087352B" w:rsidRPr="00177F54" w:rsidRDefault="0087352B" w:rsidP="004C6D0D">
            <w:pPr>
              <w:suppressLineNumbers/>
              <w:snapToGrid w:val="0"/>
              <w:jc w:val="both"/>
              <w:rPr>
                <w:rFonts w:ascii="Times New Roman" w:hAnsi="Times New Roman" w:cs="Times New Roman"/>
                <w:sz w:val="24"/>
                <w:szCs w:val="24"/>
              </w:rPr>
            </w:pPr>
            <w:r w:rsidRPr="00177F54">
              <w:rPr>
                <w:rFonts w:ascii="Times New Roman" w:hAnsi="Times New Roman" w:cs="Times New Roman"/>
                <w:sz w:val="24"/>
                <w:szCs w:val="24"/>
              </w:rPr>
              <w:t>Разбираться в задачах, составлять краткую запись</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71" w:type="dxa"/>
            <w:gridSpan w:val="2"/>
            <w:vAlign w:val="center"/>
          </w:tcPr>
          <w:p w:rsidR="0087352B" w:rsidRPr="00177F54" w:rsidRDefault="0087352B" w:rsidP="004C6D0D">
            <w:pPr>
              <w:jc w:val="both"/>
              <w:rPr>
                <w:rFonts w:ascii="Times New Roman" w:hAnsi="Times New Roman" w:cs="Times New Roman"/>
                <w:sz w:val="24"/>
                <w:szCs w:val="24"/>
              </w:rPr>
            </w:pPr>
            <w:r w:rsidRPr="00177F54">
              <w:rPr>
                <w:rFonts w:ascii="Times New Roman" w:hAnsi="Times New Roman" w:cs="Times New Roman"/>
                <w:sz w:val="24"/>
                <w:szCs w:val="24"/>
              </w:rPr>
              <w:t>Работа над ошибками. Устная и письменная нумерация в пределах 100</w:t>
            </w:r>
          </w:p>
          <w:p w:rsidR="0087352B" w:rsidRPr="00177F54" w:rsidRDefault="0087352B" w:rsidP="004C6D0D">
            <w:pPr>
              <w:jc w:val="both"/>
              <w:rPr>
                <w:rFonts w:ascii="Times New Roman" w:hAnsi="Times New Roman" w:cs="Times New Roman"/>
                <w:b/>
                <w:sz w:val="24"/>
                <w:szCs w:val="24"/>
              </w:rPr>
            </w:pPr>
            <w:r w:rsidRPr="00177F54">
              <w:rPr>
                <w:rFonts w:ascii="Times New Roman" w:hAnsi="Times New Roman" w:cs="Times New Roman"/>
                <w:sz w:val="24"/>
                <w:szCs w:val="24"/>
              </w:rPr>
              <w:t xml:space="preserve"> Числа от 1 до 100.</w:t>
            </w:r>
          </w:p>
        </w:tc>
        <w:tc>
          <w:tcPr>
            <w:tcW w:w="5051" w:type="dxa"/>
            <w:gridSpan w:val="3"/>
          </w:tcPr>
          <w:p w:rsidR="0087352B" w:rsidRPr="00177F54" w:rsidRDefault="0087352B" w:rsidP="004C6D0D">
            <w:pPr>
              <w:suppressLineNumbers/>
              <w:snapToGrid w:val="0"/>
              <w:jc w:val="both"/>
              <w:rPr>
                <w:rFonts w:ascii="Times New Roman" w:hAnsi="Times New Roman" w:cs="Times New Roman"/>
                <w:sz w:val="24"/>
                <w:szCs w:val="24"/>
              </w:rPr>
            </w:pPr>
            <w:r w:rsidRPr="00177F54">
              <w:rPr>
                <w:rFonts w:ascii="Times New Roman" w:hAnsi="Times New Roman" w:cs="Times New Roman"/>
                <w:sz w:val="24"/>
                <w:szCs w:val="24"/>
              </w:rPr>
              <w:t>Оценивать результаты освоения темы, проявлять личностную заинтересованность в приобретении и расширении знаний и способов действия</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71" w:type="dxa"/>
            <w:gridSpan w:val="2"/>
            <w:vAlign w:val="center"/>
          </w:tcPr>
          <w:p w:rsidR="0087352B" w:rsidRPr="00177F54" w:rsidRDefault="0087352B" w:rsidP="004C6D0D">
            <w:pPr>
              <w:jc w:val="both"/>
              <w:rPr>
                <w:rFonts w:ascii="Times New Roman" w:hAnsi="Times New Roman" w:cs="Times New Roman"/>
                <w:sz w:val="24"/>
                <w:szCs w:val="24"/>
              </w:rPr>
            </w:pPr>
            <w:r w:rsidRPr="00177F54">
              <w:rPr>
                <w:rFonts w:ascii="Times New Roman" w:hAnsi="Times New Roman" w:cs="Times New Roman"/>
                <w:sz w:val="24"/>
                <w:szCs w:val="24"/>
              </w:rPr>
              <w:t>Устная и письменная нумерация в пределах 100</w:t>
            </w:r>
          </w:p>
          <w:p w:rsidR="0087352B" w:rsidRPr="00177F54" w:rsidRDefault="0087352B" w:rsidP="004C6D0D">
            <w:pPr>
              <w:jc w:val="both"/>
              <w:rPr>
                <w:rFonts w:ascii="Times New Roman" w:hAnsi="Times New Roman" w:cs="Times New Roman"/>
                <w:sz w:val="24"/>
                <w:szCs w:val="24"/>
              </w:rPr>
            </w:pPr>
            <w:r w:rsidRPr="00177F54">
              <w:rPr>
                <w:rFonts w:ascii="Times New Roman" w:hAnsi="Times New Roman" w:cs="Times New Roman"/>
                <w:sz w:val="24"/>
                <w:szCs w:val="24"/>
              </w:rPr>
              <w:t xml:space="preserve"> Числа от 1 до 100.</w:t>
            </w:r>
          </w:p>
        </w:tc>
        <w:tc>
          <w:tcPr>
            <w:tcW w:w="5051" w:type="dxa"/>
            <w:gridSpan w:val="3"/>
          </w:tcPr>
          <w:p w:rsidR="0087352B" w:rsidRPr="00177F54" w:rsidRDefault="0087352B" w:rsidP="004C6D0D">
            <w:pPr>
              <w:pStyle w:val="ae"/>
              <w:snapToGrid w:val="0"/>
              <w:spacing w:line="240" w:lineRule="auto"/>
              <w:jc w:val="both"/>
              <w:rPr>
                <w:rFonts w:ascii="Times New Roman" w:hAnsi="Times New Roman" w:cs="Times New Roman"/>
                <w:sz w:val="24"/>
                <w:szCs w:val="24"/>
              </w:rPr>
            </w:pPr>
            <w:r w:rsidRPr="00177F54">
              <w:rPr>
                <w:rFonts w:ascii="Times New Roman" w:eastAsia="Times New Roman" w:hAnsi="Times New Roman" w:cs="Times New Roman"/>
                <w:sz w:val="24"/>
                <w:szCs w:val="24"/>
              </w:rPr>
              <w:t>Проанализировать ошибки, допущенные в контрольной работе, и выявить их причины; выполнить работу над ошибками.</w:t>
            </w:r>
            <w:r w:rsidRPr="00177F54">
              <w:rPr>
                <w:rFonts w:ascii="Times New Roman" w:hAnsi="Times New Roman" w:cs="Times New Roman"/>
                <w:sz w:val="24"/>
                <w:szCs w:val="24"/>
              </w:rPr>
              <w:t xml:space="preserve"> Использование правил умножения и деления при решении примеров и задач.</w:t>
            </w:r>
          </w:p>
          <w:p w:rsidR="0087352B" w:rsidRPr="00177F54" w:rsidRDefault="0087352B" w:rsidP="004C6D0D">
            <w:pPr>
              <w:suppressLineNumbers/>
              <w:snapToGrid w:val="0"/>
              <w:jc w:val="both"/>
              <w:rPr>
                <w:rFonts w:ascii="Times New Roman" w:hAnsi="Times New Roman" w:cs="Times New Roman"/>
                <w:sz w:val="24"/>
                <w:szCs w:val="24"/>
              </w:rPr>
            </w:pP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71" w:type="dxa"/>
            <w:gridSpan w:val="2"/>
            <w:vAlign w:val="center"/>
          </w:tcPr>
          <w:p w:rsidR="0087352B" w:rsidRPr="00177F54" w:rsidRDefault="0087352B" w:rsidP="004C6D0D">
            <w:pPr>
              <w:jc w:val="both"/>
              <w:rPr>
                <w:rFonts w:ascii="Times New Roman" w:hAnsi="Times New Roman" w:cs="Times New Roman"/>
                <w:b/>
                <w:sz w:val="24"/>
                <w:szCs w:val="24"/>
              </w:rPr>
            </w:pPr>
            <w:r w:rsidRPr="00177F54">
              <w:rPr>
                <w:rFonts w:ascii="Times New Roman" w:hAnsi="Times New Roman" w:cs="Times New Roman"/>
                <w:sz w:val="24"/>
                <w:szCs w:val="24"/>
              </w:rPr>
              <w:t>Числа от 1 до 100. Числовые выражения. Равенства. Неравенства. Буквенные выражения.</w:t>
            </w:r>
          </w:p>
        </w:tc>
        <w:tc>
          <w:tcPr>
            <w:tcW w:w="5051" w:type="dxa"/>
            <w:gridSpan w:val="3"/>
          </w:tcPr>
          <w:p w:rsidR="0087352B" w:rsidRPr="00177F54" w:rsidRDefault="0087352B" w:rsidP="004C6D0D">
            <w:pPr>
              <w:suppressLineNumbers/>
              <w:snapToGrid w:val="0"/>
              <w:jc w:val="both"/>
              <w:rPr>
                <w:rFonts w:ascii="Times New Roman" w:hAnsi="Times New Roman" w:cs="Times New Roman"/>
                <w:sz w:val="24"/>
                <w:szCs w:val="24"/>
              </w:rPr>
            </w:pPr>
            <w:r w:rsidRPr="00177F54">
              <w:rPr>
                <w:rFonts w:ascii="Times New Roman" w:hAnsi="Times New Roman" w:cs="Times New Roman"/>
                <w:sz w:val="24"/>
                <w:szCs w:val="24"/>
              </w:rPr>
              <w:t>Вычислять значение буквенного выражения с одной переменной при заданных значениях буквы</w:t>
            </w:r>
            <w:proofErr w:type="gramStart"/>
            <w:r w:rsidRPr="00177F54">
              <w:rPr>
                <w:rFonts w:ascii="Times New Roman" w:hAnsi="Times New Roman" w:cs="Times New Roman"/>
                <w:sz w:val="24"/>
                <w:szCs w:val="24"/>
              </w:rPr>
              <w:t>.</w:t>
            </w:r>
            <w:proofErr w:type="gramEnd"/>
            <w:r w:rsidRPr="00177F54">
              <w:rPr>
                <w:rFonts w:ascii="Times New Roman" w:hAnsi="Times New Roman" w:cs="Times New Roman"/>
                <w:sz w:val="24"/>
                <w:szCs w:val="24"/>
              </w:rPr>
              <w:t xml:space="preserve"> </w:t>
            </w:r>
            <w:proofErr w:type="gramStart"/>
            <w:r w:rsidRPr="00177F54">
              <w:rPr>
                <w:rFonts w:ascii="Times New Roman" w:hAnsi="Times New Roman" w:cs="Times New Roman"/>
                <w:sz w:val="24"/>
                <w:szCs w:val="24"/>
              </w:rPr>
              <w:t>в</w:t>
            </w:r>
            <w:proofErr w:type="gramEnd"/>
            <w:r w:rsidRPr="00177F54">
              <w:rPr>
                <w:rFonts w:ascii="Times New Roman" w:hAnsi="Times New Roman" w:cs="Times New Roman"/>
                <w:sz w:val="24"/>
                <w:szCs w:val="24"/>
              </w:rPr>
              <w:t>ыполнять устно сложение и вычитание чисел в пределах 100,сравнивать разные способы вычислений.</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71" w:type="dxa"/>
            <w:gridSpan w:val="2"/>
            <w:vAlign w:val="center"/>
          </w:tcPr>
          <w:p w:rsidR="0087352B" w:rsidRPr="00177F54" w:rsidRDefault="0087352B" w:rsidP="004C6D0D">
            <w:pPr>
              <w:jc w:val="both"/>
              <w:rPr>
                <w:rFonts w:ascii="Times New Roman" w:hAnsi="Times New Roman" w:cs="Times New Roman"/>
                <w:b/>
                <w:sz w:val="24"/>
                <w:szCs w:val="24"/>
              </w:rPr>
            </w:pPr>
            <w:r w:rsidRPr="00177F54">
              <w:rPr>
                <w:rFonts w:ascii="Times New Roman" w:hAnsi="Times New Roman" w:cs="Times New Roman"/>
                <w:sz w:val="24"/>
                <w:szCs w:val="24"/>
              </w:rPr>
              <w:t>Числа от 1 до 100. Числовые выражения. Равенства. Неравенства. Буквенные выражения.</w:t>
            </w:r>
          </w:p>
        </w:tc>
        <w:tc>
          <w:tcPr>
            <w:tcW w:w="5051" w:type="dxa"/>
            <w:gridSpan w:val="3"/>
          </w:tcPr>
          <w:p w:rsidR="0087352B" w:rsidRPr="00177F54" w:rsidRDefault="0087352B" w:rsidP="004C6D0D">
            <w:pPr>
              <w:suppressLineNumbers/>
              <w:snapToGrid w:val="0"/>
              <w:jc w:val="both"/>
              <w:rPr>
                <w:rFonts w:ascii="Times New Roman" w:hAnsi="Times New Roman" w:cs="Times New Roman"/>
                <w:sz w:val="24"/>
                <w:szCs w:val="24"/>
              </w:rPr>
            </w:pPr>
            <w:r w:rsidRPr="00177F54">
              <w:rPr>
                <w:rFonts w:ascii="Times New Roman" w:hAnsi="Times New Roman" w:cs="Times New Roman"/>
                <w:sz w:val="24"/>
                <w:szCs w:val="24"/>
              </w:rPr>
              <w:t>Вычислять значение буквенного выражения с одной переменной при заданных значениях буквы</w:t>
            </w:r>
            <w:proofErr w:type="gramStart"/>
            <w:r w:rsidRPr="00177F54">
              <w:rPr>
                <w:rFonts w:ascii="Times New Roman" w:hAnsi="Times New Roman" w:cs="Times New Roman"/>
                <w:sz w:val="24"/>
                <w:szCs w:val="24"/>
              </w:rPr>
              <w:t>.</w:t>
            </w:r>
            <w:proofErr w:type="gramEnd"/>
            <w:r w:rsidRPr="00177F54">
              <w:rPr>
                <w:rFonts w:ascii="Times New Roman" w:hAnsi="Times New Roman" w:cs="Times New Roman"/>
                <w:sz w:val="24"/>
                <w:szCs w:val="24"/>
              </w:rPr>
              <w:t xml:space="preserve"> </w:t>
            </w:r>
            <w:proofErr w:type="gramStart"/>
            <w:r w:rsidRPr="00177F54">
              <w:rPr>
                <w:rFonts w:ascii="Times New Roman" w:hAnsi="Times New Roman" w:cs="Times New Roman"/>
                <w:sz w:val="24"/>
                <w:szCs w:val="24"/>
              </w:rPr>
              <w:t>в</w:t>
            </w:r>
            <w:proofErr w:type="gramEnd"/>
            <w:r w:rsidRPr="00177F54">
              <w:rPr>
                <w:rFonts w:ascii="Times New Roman" w:hAnsi="Times New Roman" w:cs="Times New Roman"/>
                <w:sz w:val="24"/>
                <w:szCs w:val="24"/>
              </w:rPr>
              <w:t>ыполнять устно сложение и вычитание чисел в пределах 100,сравнивать разные способы вычислений.</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71" w:type="dxa"/>
            <w:gridSpan w:val="2"/>
            <w:vAlign w:val="center"/>
          </w:tcPr>
          <w:p w:rsidR="0087352B" w:rsidRPr="00177F54" w:rsidRDefault="0087352B" w:rsidP="004C6D0D">
            <w:pPr>
              <w:jc w:val="both"/>
              <w:rPr>
                <w:rFonts w:ascii="Times New Roman" w:hAnsi="Times New Roman" w:cs="Times New Roman"/>
                <w:b/>
                <w:sz w:val="24"/>
                <w:szCs w:val="24"/>
              </w:rPr>
            </w:pPr>
            <w:r w:rsidRPr="00177F54">
              <w:rPr>
                <w:rFonts w:ascii="Times New Roman" w:hAnsi="Times New Roman" w:cs="Times New Roman"/>
                <w:sz w:val="24"/>
                <w:szCs w:val="24"/>
              </w:rPr>
              <w:lastRenderedPageBreak/>
              <w:t>Уравнения. Решение тестовых задач арифметическим способом.</w:t>
            </w:r>
          </w:p>
        </w:tc>
        <w:tc>
          <w:tcPr>
            <w:tcW w:w="5051" w:type="dxa"/>
            <w:gridSpan w:val="3"/>
          </w:tcPr>
          <w:p w:rsidR="0087352B" w:rsidRPr="00177F54" w:rsidRDefault="0087352B" w:rsidP="004C6D0D">
            <w:pPr>
              <w:suppressLineNumbers/>
              <w:snapToGrid w:val="0"/>
              <w:jc w:val="both"/>
              <w:rPr>
                <w:rFonts w:ascii="Times New Roman" w:hAnsi="Times New Roman" w:cs="Times New Roman"/>
                <w:sz w:val="24"/>
                <w:szCs w:val="24"/>
              </w:rPr>
            </w:pPr>
            <w:r w:rsidRPr="00177F54">
              <w:rPr>
                <w:rFonts w:ascii="Times New Roman" w:hAnsi="Times New Roman" w:cs="Times New Roman"/>
                <w:sz w:val="24"/>
                <w:szCs w:val="24"/>
              </w:rPr>
              <w:t>Оценивать результаты освоения темы, проявлять личностную заинтересованность в приобретении и расширении знаний и способов действия</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71" w:type="dxa"/>
            <w:gridSpan w:val="2"/>
            <w:vAlign w:val="center"/>
          </w:tcPr>
          <w:p w:rsidR="0087352B" w:rsidRPr="00177F54" w:rsidRDefault="0087352B" w:rsidP="004C6D0D">
            <w:pPr>
              <w:jc w:val="both"/>
              <w:rPr>
                <w:rFonts w:ascii="Times New Roman" w:hAnsi="Times New Roman" w:cs="Times New Roman"/>
                <w:b/>
                <w:sz w:val="24"/>
                <w:szCs w:val="24"/>
              </w:rPr>
            </w:pPr>
            <w:r w:rsidRPr="00177F54">
              <w:rPr>
                <w:rFonts w:ascii="Times New Roman" w:hAnsi="Times New Roman" w:cs="Times New Roman"/>
                <w:sz w:val="24"/>
                <w:szCs w:val="24"/>
              </w:rPr>
              <w:t>Уравнения. Решение тестовых задач арифметическим способом.</w:t>
            </w:r>
          </w:p>
        </w:tc>
        <w:tc>
          <w:tcPr>
            <w:tcW w:w="5051" w:type="dxa"/>
            <w:gridSpan w:val="3"/>
          </w:tcPr>
          <w:p w:rsidR="0087352B" w:rsidRPr="00177F54" w:rsidRDefault="0087352B" w:rsidP="004C6D0D">
            <w:pPr>
              <w:suppressLineNumbers/>
              <w:snapToGrid w:val="0"/>
              <w:jc w:val="both"/>
              <w:rPr>
                <w:rFonts w:ascii="Times New Roman" w:hAnsi="Times New Roman" w:cs="Times New Roman"/>
                <w:sz w:val="24"/>
                <w:szCs w:val="24"/>
              </w:rPr>
            </w:pPr>
            <w:r w:rsidRPr="00177F54">
              <w:rPr>
                <w:rFonts w:ascii="Times New Roman" w:hAnsi="Times New Roman" w:cs="Times New Roman"/>
                <w:sz w:val="24"/>
                <w:szCs w:val="24"/>
              </w:rPr>
              <w:t>Оценивать результаты освоения темы, проявлять личностную заинтересованность в приобретении и расширении знаний и способов действия</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9322" w:type="dxa"/>
            <w:gridSpan w:val="5"/>
            <w:vAlign w:val="center"/>
          </w:tcPr>
          <w:p w:rsidR="0087352B" w:rsidRPr="00177F54" w:rsidRDefault="0087352B" w:rsidP="004C6D0D">
            <w:pPr>
              <w:jc w:val="center"/>
              <w:rPr>
                <w:rFonts w:ascii="Times New Roman" w:hAnsi="Times New Roman" w:cs="Times New Roman"/>
                <w:b/>
                <w:sz w:val="24"/>
                <w:szCs w:val="24"/>
              </w:rPr>
            </w:pPr>
            <w:r w:rsidRPr="00177F54">
              <w:rPr>
                <w:rFonts w:ascii="Times New Roman" w:hAnsi="Times New Roman" w:cs="Times New Roman"/>
                <w:b/>
                <w:sz w:val="24"/>
                <w:szCs w:val="24"/>
              </w:rPr>
              <w:t>Табличное умножение и деление</w:t>
            </w:r>
          </w:p>
        </w:tc>
        <w:tc>
          <w:tcPr>
            <w:tcW w:w="1559" w:type="dxa"/>
          </w:tcPr>
          <w:p w:rsidR="0087352B" w:rsidRPr="00177F54" w:rsidRDefault="0087352B" w:rsidP="004C6D0D">
            <w:pPr>
              <w:jc w:val="center"/>
              <w:rPr>
                <w:rFonts w:ascii="Times New Roman" w:hAnsi="Times New Roman" w:cs="Times New Roman"/>
                <w:b/>
                <w:sz w:val="24"/>
                <w:szCs w:val="24"/>
              </w:rPr>
            </w:pPr>
            <w:r w:rsidRPr="00177F54">
              <w:rPr>
                <w:rFonts w:ascii="Times New Roman" w:hAnsi="Times New Roman" w:cs="Times New Roman"/>
                <w:b/>
                <w:sz w:val="24"/>
                <w:szCs w:val="24"/>
              </w:rPr>
              <w:t>16</w:t>
            </w:r>
          </w:p>
        </w:tc>
      </w:tr>
      <w:tr w:rsidR="0087352B" w:rsidRPr="00177F54" w:rsidTr="004C6D0D">
        <w:trPr>
          <w:trHeight w:val="870"/>
        </w:trPr>
        <w:tc>
          <w:tcPr>
            <w:tcW w:w="4288" w:type="dxa"/>
            <w:gridSpan w:val="3"/>
            <w:vAlign w:val="center"/>
          </w:tcPr>
          <w:p w:rsidR="0087352B" w:rsidRPr="00177F54" w:rsidRDefault="0087352B" w:rsidP="004C6D0D">
            <w:pPr>
              <w:jc w:val="both"/>
              <w:rPr>
                <w:rFonts w:ascii="Times New Roman" w:hAnsi="Times New Roman" w:cs="Times New Roman"/>
                <w:b/>
                <w:sz w:val="24"/>
                <w:szCs w:val="24"/>
              </w:rPr>
            </w:pPr>
            <w:r w:rsidRPr="00177F54">
              <w:rPr>
                <w:rFonts w:ascii="Times New Roman" w:hAnsi="Times New Roman" w:cs="Times New Roman"/>
                <w:sz w:val="24"/>
                <w:szCs w:val="24"/>
              </w:rPr>
              <w:t>Таблица умножения однозначных чисел. Таблица умножения  на 2.</w:t>
            </w:r>
          </w:p>
        </w:tc>
        <w:tc>
          <w:tcPr>
            <w:tcW w:w="5034" w:type="dxa"/>
            <w:gridSpan w:val="2"/>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Табличные случаи умножения с числом 2; формировать умение выполнять деление на 2, используя соответствующие случаи умножения.</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88" w:type="dxa"/>
            <w:gridSpan w:val="3"/>
            <w:vAlign w:val="center"/>
          </w:tcPr>
          <w:p w:rsidR="0087352B" w:rsidRPr="00177F54" w:rsidRDefault="0087352B" w:rsidP="004C6D0D">
            <w:pPr>
              <w:jc w:val="both"/>
              <w:rPr>
                <w:rFonts w:ascii="Times New Roman" w:hAnsi="Times New Roman" w:cs="Times New Roman"/>
                <w:b/>
                <w:sz w:val="24"/>
                <w:szCs w:val="24"/>
              </w:rPr>
            </w:pPr>
            <w:r w:rsidRPr="00177F54">
              <w:rPr>
                <w:rFonts w:ascii="Times New Roman" w:hAnsi="Times New Roman" w:cs="Times New Roman"/>
                <w:sz w:val="24"/>
                <w:szCs w:val="24"/>
              </w:rPr>
              <w:t>Таблица умножения однозначных чисел. Таблица умножения  на 2.</w:t>
            </w:r>
          </w:p>
        </w:tc>
        <w:tc>
          <w:tcPr>
            <w:tcW w:w="5034" w:type="dxa"/>
            <w:gridSpan w:val="2"/>
          </w:tcPr>
          <w:p w:rsidR="0087352B" w:rsidRPr="00177F54" w:rsidRDefault="0087352B" w:rsidP="004C6D0D">
            <w:pPr>
              <w:contextualSpacing/>
              <w:jc w:val="both"/>
              <w:rPr>
                <w:rFonts w:ascii="Times New Roman" w:hAnsi="Times New Roman" w:cs="Times New Roman"/>
                <w:sz w:val="24"/>
                <w:szCs w:val="24"/>
              </w:rPr>
            </w:pPr>
            <w:proofErr w:type="spellStart"/>
            <w:r w:rsidRPr="00177F54">
              <w:rPr>
                <w:rFonts w:ascii="Times New Roman" w:hAnsi="Times New Roman" w:cs="Times New Roman"/>
                <w:sz w:val="24"/>
                <w:szCs w:val="24"/>
              </w:rPr>
              <w:t>Ттабличные</w:t>
            </w:r>
            <w:proofErr w:type="spellEnd"/>
            <w:r w:rsidRPr="00177F54">
              <w:rPr>
                <w:rFonts w:ascii="Times New Roman" w:hAnsi="Times New Roman" w:cs="Times New Roman"/>
                <w:sz w:val="24"/>
                <w:szCs w:val="24"/>
              </w:rPr>
              <w:t xml:space="preserve"> случаи умножения с числом 2; формировать умение выполнять деление на 2, используя соответствующие случаи умножения.  Таблица умножения однозначных чисел. Таблица умножения  на 2.</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88" w:type="dxa"/>
            <w:gridSpan w:val="3"/>
            <w:vAlign w:val="center"/>
          </w:tcPr>
          <w:p w:rsidR="0087352B" w:rsidRPr="00177F54" w:rsidRDefault="0087352B" w:rsidP="004C6D0D">
            <w:pPr>
              <w:jc w:val="both"/>
              <w:rPr>
                <w:rFonts w:ascii="Times New Roman" w:hAnsi="Times New Roman" w:cs="Times New Roman"/>
                <w:b/>
                <w:sz w:val="24"/>
                <w:szCs w:val="24"/>
              </w:rPr>
            </w:pPr>
            <w:r w:rsidRPr="00177F54">
              <w:rPr>
                <w:rFonts w:ascii="Times New Roman" w:hAnsi="Times New Roman" w:cs="Times New Roman"/>
                <w:sz w:val="24"/>
                <w:szCs w:val="24"/>
              </w:rPr>
              <w:t>Умножение и деление числа на 2.</w:t>
            </w:r>
          </w:p>
        </w:tc>
        <w:tc>
          <w:tcPr>
            <w:tcW w:w="5034" w:type="dxa"/>
            <w:gridSpan w:val="2"/>
          </w:tcPr>
          <w:p w:rsidR="0087352B" w:rsidRPr="00177F54" w:rsidRDefault="0087352B" w:rsidP="004C6D0D">
            <w:pPr>
              <w:suppressLineNumbers/>
              <w:snapToGrid w:val="0"/>
              <w:jc w:val="both"/>
              <w:rPr>
                <w:rFonts w:ascii="Times New Roman" w:hAnsi="Times New Roman" w:cs="Times New Roman"/>
                <w:sz w:val="24"/>
                <w:szCs w:val="24"/>
              </w:rPr>
            </w:pPr>
            <w:r w:rsidRPr="00177F54">
              <w:rPr>
                <w:rFonts w:ascii="Times New Roman" w:hAnsi="Times New Roman" w:cs="Times New Roman"/>
                <w:sz w:val="24"/>
                <w:szCs w:val="24"/>
              </w:rPr>
              <w:t>Решать текстовые задачи арифметическим способом.</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88" w:type="dxa"/>
            <w:gridSpan w:val="3"/>
            <w:vAlign w:val="center"/>
          </w:tcPr>
          <w:p w:rsidR="0087352B" w:rsidRPr="00177F54" w:rsidRDefault="0087352B" w:rsidP="004C6D0D">
            <w:pPr>
              <w:jc w:val="both"/>
              <w:rPr>
                <w:rFonts w:ascii="Times New Roman" w:hAnsi="Times New Roman" w:cs="Times New Roman"/>
                <w:b/>
                <w:sz w:val="24"/>
                <w:szCs w:val="24"/>
              </w:rPr>
            </w:pPr>
            <w:r w:rsidRPr="00177F54">
              <w:rPr>
                <w:rFonts w:ascii="Times New Roman" w:hAnsi="Times New Roman" w:cs="Times New Roman"/>
                <w:sz w:val="24"/>
                <w:szCs w:val="24"/>
              </w:rPr>
              <w:t>Умножение и деление числа на 2.</w:t>
            </w:r>
          </w:p>
        </w:tc>
        <w:tc>
          <w:tcPr>
            <w:tcW w:w="5034" w:type="dxa"/>
            <w:gridSpan w:val="2"/>
          </w:tcPr>
          <w:p w:rsidR="0087352B" w:rsidRPr="00177F54" w:rsidRDefault="0087352B" w:rsidP="004C6D0D">
            <w:pPr>
              <w:suppressLineNumbers/>
              <w:snapToGrid w:val="0"/>
              <w:jc w:val="both"/>
              <w:rPr>
                <w:rFonts w:ascii="Times New Roman" w:hAnsi="Times New Roman" w:cs="Times New Roman"/>
                <w:sz w:val="24"/>
                <w:szCs w:val="24"/>
              </w:rPr>
            </w:pPr>
            <w:r w:rsidRPr="00177F54">
              <w:rPr>
                <w:rFonts w:ascii="Times New Roman" w:hAnsi="Times New Roman" w:cs="Times New Roman"/>
                <w:sz w:val="24"/>
                <w:szCs w:val="24"/>
              </w:rPr>
              <w:t>Закреплять табличные случаи умножения с числом 2; формировать умение выполнять деление на 2, используя соответствующие случаи умножения; совершенствовать вычислительные навыки и умение решать задачи; развивать внимание и логическое мышление</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288" w:type="dxa"/>
            <w:gridSpan w:val="3"/>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Умножение и деление числа на 2.</w:t>
            </w:r>
          </w:p>
        </w:tc>
        <w:tc>
          <w:tcPr>
            <w:tcW w:w="5034" w:type="dxa"/>
            <w:gridSpan w:val="2"/>
          </w:tcPr>
          <w:p w:rsidR="0087352B" w:rsidRPr="00177F54" w:rsidRDefault="0087352B" w:rsidP="004C6D0D">
            <w:pPr>
              <w:suppressLineNumbers/>
              <w:snapToGrid w:val="0"/>
              <w:jc w:val="both"/>
              <w:rPr>
                <w:rFonts w:ascii="Times New Roman" w:hAnsi="Times New Roman" w:cs="Times New Roman"/>
                <w:sz w:val="24"/>
                <w:szCs w:val="24"/>
              </w:rPr>
            </w:pPr>
            <w:r w:rsidRPr="00177F54">
              <w:rPr>
                <w:rFonts w:ascii="Times New Roman" w:hAnsi="Times New Roman" w:cs="Times New Roman"/>
                <w:sz w:val="24"/>
                <w:szCs w:val="24"/>
              </w:rPr>
              <w:t>Закреплять табличные случаи умножения с числом 2; формировать умение выполнять деление на 2, используя соответствующие случаи умножения; совершенствовать вычислительные навыки и умение решать задачи; развивать внимание и логическое мышление</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352" w:type="dxa"/>
            <w:gridSpan w:val="4"/>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Умножение и деление числа на 2. «Текст и компьютер</w:t>
            </w:r>
          </w:p>
        </w:tc>
        <w:tc>
          <w:tcPr>
            <w:tcW w:w="4970" w:type="dxa"/>
          </w:tcPr>
          <w:p w:rsidR="0087352B" w:rsidRPr="00177F54" w:rsidRDefault="0087352B" w:rsidP="004C6D0D">
            <w:pPr>
              <w:suppressLineNumbers/>
              <w:snapToGrid w:val="0"/>
              <w:jc w:val="both"/>
              <w:rPr>
                <w:rFonts w:ascii="Times New Roman" w:hAnsi="Times New Roman" w:cs="Times New Roman"/>
                <w:sz w:val="24"/>
                <w:szCs w:val="24"/>
              </w:rPr>
            </w:pPr>
            <w:r w:rsidRPr="00177F54">
              <w:rPr>
                <w:rFonts w:ascii="Times New Roman" w:hAnsi="Times New Roman" w:cs="Times New Roman"/>
                <w:sz w:val="24"/>
                <w:szCs w:val="24"/>
              </w:rPr>
              <w:t xml:space="preserve">Закреплять табличные случаи умножения с числом 2; формировать умение выполнять деление на 2, используя соответствующие случаи умножения; совершенствовать вычислительные навыки и умение решать задачи; развивать внимание и логическое </w:t>
            </w:r>
            <w:r w:rsidRPr="00177F54">
              <w:rPr>
                <w:rFonts w:ascii="Times New Roman" w:hAnsi="Times New Roman" w:cs="Times New Roman"/>
                <w:sz w:val="24"/>
                <w:szCs w:val="24"/>
              </w:rPr>
              <w:lastRenderedPageBreak/>
              <w:t>мышление</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lastRenderedPageBreak/>
              <w:t>1</w:t>
            </w:r>
          </w:p>
        </w:tc>
      </w:tr>
      <w:tr w:rsidR="0087352B" w:rsidRPr="00177F54" w:rsidTr="004C6D0D">
        <w:trPr>
          <w:trHeight w:val="870"/>
        </w:trPr>
        <w:tc>
          <w:tcPr>
            <w:tcW w:w="4352" w:type="dxa"/>
            <w:gridSpan w:val="4"/>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lastRenderedPageBreak/>
              <w:t>Уравнения. Решение тестовых задач арифметическим способом.</w:t>
            </w:r>
          </w:p>
        </w:tc>
        <w:tc>
          <w:tcPr>
            <w:tcW w:w="4970" w:type="dxa"/>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 xml:space="preserve">Решать текстовые задачи арифметическим способом. </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352" w:type="dxa"/>
            <w:gridSpan w:val="4"/>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b/>
                <w:sz w:val="24"/>
                <w:szCs w:val="24"/>
              </w:rPr>
              <w:t xml:space="preserve"> Итоговая контрольная тестовая работа по математике.</w:t>
            </w:r>
          </w:p>
        </w:tc>
        <w:tc>
          <w:tcPr>
            <w:tcW w:w="4970" w:type="dxa"/>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Оценивать результаты освоения темы, проявлять личностную заинтересованность в приобретении и расширении знаний и способов действия</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352" w:type="dxa"/>
            <w:gridSpan w:val="4"/>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 xml:space="preserve">Работа над ошибками. </w:t>
            </w:r>
          </w:p>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Умножение и деление числа на 3.</w:t>
            </w:r>
          </w:p>
        </w:tc>
        <w:tc>
          <w:tcPr>
            <w:tcW w:w="4970" w:type="dxa"/>
          </w:tcPr>
          <w:p w:rsidR="0087352B" w:rsidRPr="00177F54" w:rsidRDefault="0087352B" w:rsidP="004C6D0D">
            <w:pPr>
              <w:contextualSpacing/>
              <w:jc w:val="both"/>
              <w:rPr>
                <w:rFonts w:ascii="Times New Roman" w:hAnsi="Times New Roman" w:cs="Times New Roman"/>
                <w:bCs/>
                <w:iCs/>
                <w:sz w:val="24"/>
                <w:szCs w:val="24"/>
              </w:rPr>
            </w:pPr>
            <w:r w:rsidRPr="00177F54">
              <w:rPr>
                <w:rFonts w:ascii="Times New Roman" w:hAnsi="Times New Roman" w:cs="Times New Roman"/>
                <w:sz w:val="24"/>
                <w:szCs w:val="24"/>
              </w:rPr>
              <w:t xml:space="preserve">Табличные случаи умножения с числом 3; формировать умение выполнять деление на 3, используя соответствующие случаи умножения. </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352" w:type="dxa"/>
            <w:gridSpan w:val="4"/>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Умножение и деление числа на 3.</w:t>
            </w:r>
          </w:p>
        </w:tc>
        <w:tc>
          <w:tcPr>
            <w:tcW w:w="4970" w:type="dxa"/>
          </w:tcPr>
          <w:p w:rsidR="0087352B" w:rsidRPr="00177F54" w:rsidRDefault="0087352B" w:rsidP="004C6D0D">
            <w:pPr>
              <w:suppressLineNumbers/>
              <w:snapToGrid w:val="0"/>
              <w:jc w:val="both"/>
              <w:rPr>
                <w:rFonts w:ascii="Times New Roman" w:hAnsi="Times New Roman" w:cs="Times New Roman"/>
                <w:sz w:val="24"/>
                <w:szCs w:val="24"/>
              </w:rPr>
            </w:pPr>
            <w:r w:rsidRPr="00177F54">
              <w:rPr>
                <w:rFonts w:ascii="Times New Roman" w:hAnsi="Times New Roman" w:cs="Times New Roman"/>
                <w:sz w:val="24"/>
                <w:szCs w:val="24"/>
              </w:rPr>
              <w:t>Табличные случаи умножения с числом 3; формировать умение выполнять деление на 3, используя соответствующие случаи умножения.</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352" w:type="dxa"/>
            <w:gridSpan w:val="4"/>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Деление на 3.</w:t>
            </w:r>
          </w:p>
        </w:tc>
        <w:tc>
          <w:tcPr>
            <w:tcW w:w="4970" w:type="dxa"/>
          </w:tcPr>
          <w:p w:rsidR="0087352B" w:rsidRPr="00177F54" w:rsidRDefault="0087352B" w:rsidP="004C6D0D">
            <w:pPr>
              <w:suppressLineNumbers/>
              <w:snapToGrid w:val="0"/>
              <w:jc w:val="both"/>
              <w:rPr>
                <w:rFonts w:ascii="Times New Roman" w:hAnsi="Times New Roman" w:cs="Times New Roman"/>
                <w:sz w:val="24"/>
                <w:szCs w:val="24"/>
              </w:rPr>
            </w:pPr>
            <w:r w:rsidRPr="00177F54">
              <w:rPr>
                <w:rFonts w:ascii="Times New Roman" w:hAnsi="Times New Roman" w:cs="Times New Roman"/>
                <w:sz w:val="24"/>
                <w:szCs w:val="24"/>
              </w:rPr>
              <w:t>Табличные случаи умножения с числом 3; формировать умение выполнять деление на 3, используя соответствующие случаи умножения.</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352" w:type="dxa"/>
            <w:gridSpan w:val="4"/>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Деление на 3.</w:t>
            </w:r>
          </w:p>
        </w:tc>
        <w:tc>
          <w:tcPr>
            <w:tcW w:w="4970" w:type="dxa"/>
          </w:tcPr>
          <w:p w:rsidR="0087352B" w:rsidRPr="00177F54" w:rsidRDefault="0087352B" w:rsidP="004C6D0D">
            <w:pPr>
              <w:rPr>
                <w:rFonts w:ascii="Times New Roman" w:hAnsi="Times New Roman" w:cs="Times New Roman"/>
                <w:sz w:val="24"/>
                <w:szCs w:val="24"/>
              </w:rPr>
            </w:pPr>
            <w:r w:rsidRPr="00177F54">
              <w:rPr>
                <w:rFonts w:ascii="Times New Roman" w:hAnsi="Times New Roman" w:cs="Times New Roman"/>
                <w:sz w:val="24"/>
                <w:szCs w:val="24"/>
              </w:rPr>
              <w:t>Табличные случаи умножения с числом 3; формировать умение выполнять деление на 3, используя соответствующие случаи умножения.</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352" w:type="dxa"/>
            <w:gridSpan w:val="4"/>
          </w:tcPr>
          <w:p w:rsidR="0087352B" w:rsidRPr="00177F54" w:rsidRDefault="0087352B" w:rsidP="004C6D0D">
            <w:pPr>
              <w:contextualSpacing/>
              <w:jc w:val="both"/>
              <w:rPr>
                <w:rFonts w:ascii="Times New Roman" w:hAnsi="Times New Roman" w:cs="Times New Roman"/>
                <w:sz w:val="24"/>
                <w:szCs w:val="24"/>
              </w:rPr>
            </w:pPr>
            <w:r w:rsidRPr="00177F54">
              <w:rPr>
                <w:rFonts w:ascii="Times New Roman" w:hAnsi="Times New Roman" w:cs="Times New Roman"/>
                <w:sz w:val="24"/>
                <w:szCs w:val="24"/>
              </w:rPr>
              <w:t>Решение текстовых задач арифметическим способом.</w:t>
            </w:r>
          </w:p>
        </w:tc>
        <w:tc>
          <w:tcPr>
            <w:tcW w:w="4970" w:type="dxa"/>
          </w:tcPr>
          <w:p w:rsidR="0087352B" w:rsidRPr="00177F54" w:rsidRDefault="0087352B" w:rsidP="004C6D0D">
            <w:pPr>
              <w:rPr>
                <w:rFonts w:ascii="Times New Roman" w:hAnsi="Times New Roman" w:cs="Times New Roman"/>
                <w:sz w:val="24"/>
                <w:szCs w:val="24"/>
              </w:rPr>
            </w:pPr>
            <w:r w:rsidRPr="00177F54">
              <w:rPr>
                <w:rFonts w:ascii="Times New Roman" w:hAnsi="Times New Roman" w:cs="Times New Roman"/>
                <w:sz w:val="24"/>
                <w:szCs w:val="24"/>
              </w:rPr>
              <w:t>Решать текстовые задачи арифметическим способом</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352" w:type="dxa"/>
            <w:gridSpan w:val="4"/>
            <w:vAlign w:val="center"/>
          </w:tcPr>
          <w:p w:rsidR="0087352B" w:rsidRPr="00177F54" w:rsidRDefault="0087352B" w:rsidP="004C6D0D">
            <w:pPr>
              <w:jc w:val="both"/>
              <w:rPr>
                <w:rFonts w:ascii="Times New Roman" w:hAnsi="Times New Roman" w:cs="Times New Roman"/>
                <w:b/>
                <w:sz w:val="24"/>
                <w:szCs w:val="24"/>
              </w:rPr>
            </w:pPr>
            <w:r w:rsidRPr="00177F54">
              <w:rPr>
                <w:rFonts w:ascii="Times New Roman" w:hAnsi="Times New Roman" w:cs="Times New Roman"/>
                <w:sz w:val="24"/>
                <w:szCs w:val="24"/>
              </w:rPr>
              <w:t>Единицы длины. Измерение длины отрезка и построение отрезка заданной длины. Геометрические фигуры.</w:t>
            </w:r>
          </w:p>
        </w:tc>
        <w:tc>
          <w:tcPr>
            <w:tcW w:w="4970" w:type="dxa"/>
          </w:tcPr>
          <w:p w:rsidR="0087352B" w:rsidRPr="00177F54" w:rsidRDefault="0087352B" w:rsidP="004C6D0D">
            <w:pPr>
              <w:suppressLineNumbers/>
              <w:snapToGrid w:val="0"/>
              <w:jc w:val="both"/>
              <w:rPr>
                <w:rFonts w:ascii="Times New Roman" w:hAnsi="Times New Roman" w:cs="Times New Roman"/>
                <w:sz w:val="24"/>
                <w:szCs w:val="24"/>
              </w:rPr>
            </w:pPr>
            <w:r w:rsidRPr="00177F54">
              <w:rPr>
                <w:rFonts w:ascii="Times New Roman" w:hAnsi="Times New Roman" w:cs="Times New Roman"/>
                <w:bCs/>
                <w:iCs/>
                <w:sz w:val="24"/>
                <w:szCs w:val="24"/>
              </w:rPr>
              <w:t>Переводить</w:t>
            </w:r>
            <w:r w:rsidRPr="00177F54">
              <w:rPr>
                <w:rFonts w:ascii="Times New Roman" w:hAnsi="Times New Roman" w:cs="Times New Roman"/>
                <w:sz w:val="24"/>
                <w:szCs w:val="24"/>
              </w:rPr>
              <w:t xml:space="preserve"> одни единицы длины в другие</w:t>
            </w:r>
            <w:proofErr w:type="gramStart"/>
            <w:r w:rsidRPr="00177F54">
              <w:rPr>
                <w:rFonts w:ascii="Times New Roman" w:hAnsi="Times New Roman" w:cs="Times New Roman"/>
                <w:sz w:val="24"/>
                <w:szCs w:val="24"/>
              </w:rPr>
              <w:t xml:space="preserve"> :</w:t>
            </w:r>
            <w:proofErr w:type="gramEnd"/>
            <w:r w:rsidRPr="00177F54">
              <w:rPr>
                <w:rFonts w:ascii="Times New Roman" w:hAnsi="Times New Roman" w:cs="Times New Roman"/>
                <w:sz w:val="24"/>
                <w:szCs w:val="24"/>
              </w:rPr>
              <w:t xml:space="preserve"> мелкие в более крупные и крупные в более мелкие, используя соотношение между ними выделять прямоугольник, квадрат.</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352" w:type="dxa"/>
            <w:gridSpan w:val="4"/>
            <w:vAlign w:val="center"/>
          </w:tcPr>
          <w:p w:rsidR="0087352B" w:rsidRPr="00177F54" w:rsidRDefault="0087352B" w:rsidP="004C6D0D">
            <w:pPr>
              <w:jc w:val="both"/>
              <w:rPr>
                <w:rFonts w:ascii="Times New Roman" w:hAnsi="Times New Roman" w:cs="Times New Roman"/>
                <w:b/>
                <w:sz w:val="24"/>
                <w:szCs w:val="24"/>
              </w:rPr>
            </w:pPr>
            <w:r w:rsidRPr="00177F54">
              <w:rPr>
                <w:rFonts w:ascii="Times New Roman" w:hAnsi="Times New Roman" w:cs="Times New Roman"/>
                <w:sz w:val="24"/>
                <w:szCs w:val="24"/>
              </w:rPr>
              <w:t>Единицы длины. Измерение длины отрезка и построение отрезка заданной длины. Геометрические фигуры.</w:t>
            </w:r>
          </w:p>
        </w:tc>
        <w:tc>
          <w:tcPr>
            <w:tcW w:w="4970" w:type="dxa"/>
          </w:tcPr>
          <w:p w:rsidR="0087352B" w:rsidRPr="00177F54" w:rsidRDefault="0087352B" w:rsidP="004C6D0D">
            <w:pPr>
              <w:suppressLineNumbers/>
              <w:snapToGrid w:val="0"/>
              <w:jc w:val="both"/>
              <w:rPr>
                <w:rFonts w:ascii="Times New Roman" w:hAnsi="Times New Roman" w:cs="Times New Roman"/>
                <w:sz w:val="24"/>
                <w:szCs w:val="24"/>
              </w:rPr>
            </w:pPr>
            <w:r w:rsidRPr="00177F54">
              <w:rPr>
                <w:rFonts w:ascii="Times New Roman" w:hAnsi="Times New Roman" w:cs="Times New Roman"/>
                <w:bCs/>
                <w:iCs/>
                <w:sz w:val="24"/>
                <w:szCs w:val="24"/>
              </w:rPr>
              <w:t>Переводить</w:t>
            </w:r>
            <w:r w:rsidRPr="00177F54">
              <w:rPr>
                <w:rFonts w:ascii="Times New Roman" w:hAnsi="Times New Roman" w:cs="Times New Roman"/>
                <w:sz w:val="24"/>
                <w:szCs w:val="24"/>
              </w:rPr>
              <w:t xml:space="preserve"> одни единицы длины в другие</w:t>
            </w:r>
            <w:proofErr w:type="gramStart"/>
            <w:r w:rsidRPr="00177F54">
              <w:rPr>
                <w:rFonts w:ascii="Times New Roman" w:hAnsi="Times New Roman" w:cs="Times New Roman"/>
                <w:sz w:val="24"/>
                <w:szCs w:val="24"/>
              </w:rPr>
              <w:t xml:space="preserve"> :</w:t>
            </w:r>
            <w:proofErr w:type="gramEnd"/>
            <w:r w:rsidRPr="00177F54">
              <w:rPr>
                <w:rFonts w:ascii="Times New Roman" w:hAnsi="Times New Roman" w:cs="Times New Roman"/>
                <w:sz w:val="24"/>
                <w:szCs w:val="24"/>
              </w:rPr>
              <w:t xml:space="preserve"> мелкие в более крупные и крупные в более мелкие, используя соотношение между ними выделять прямоугольник, квадрат.</w:t>
            </w: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352" w:type="dxa"/>
            <w:gridSpan w:val="4"/>
            <w:vAlign w:val="center"/>
          </w:tcPr>
          <w:p w:rsidR="0087352B" w:rsidRPr="00177F54" w:rsidRDefault="0087352B" w:rsidP="004C6D0D">
            <w:pPr>
              <w:jc w:val="both"/>
              <w:rPr>
                <w:rFonts w:ascii="Times New Roman" w:hAnsi="Times New Roman" w:cs="Times New Roman"/>
                <w:sz w:val="24"/>
                <w:szCs w:val="24"/>
              </w:rPr>
            </w:pPr>
            <w:r w:rsidRPr="00177F54">
              <w:rPr>
                <w:rFonts w:ascii="Times New Roman" w:hAnsi="Times New Roman" w:cs="Times New Roman"/>
                <w:sz w:val="24"/>
                <w:szCs w:val="24"/>
              </w:rPr>
              <w:t>Резерв</w:t>
            </w:r>
          </w:p>
        </w:tc>
        <w:tc>
          <w:tcPr>
            <w:tcW w:w="4970" w:type="dxa"/>
          </w:tcPr>
          <w:p w:rsidR="0087352B" w:rsidRPr="00177F54" w:rsidRDefault="0087352B" w:rsidP="004C6D0D">
            <w:pPr>
              <w:suppressLineNumbers/>
              <w:snapToGrid w:val="0"/>
              <w:jc w:val="both"/>
              <w:rPr>
                <w:rFonts w:ascii="Times New Roman" w:hAnsi="Times New Roman" w:cs="Times New Roman"/>
                <w:sz w:val="24"/>
                <w:szCs w:val="24"/>
              </w:rPr>
            </w:pPr>
          </w:p>
        </w:tc>
        <w:tc>
          <w:tcPr>
            <w:tcW w:w="1559" w:type="dxa"/>
          </w:tcPr>
          <w:p w:rsidR="0087352B" w:rsidRPr="00177F54"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177F54" w:rsidTr="004C6D0D">
        <w:trPr>
          <w:trHeight w:val="870"/>
        </w:trPr>
        <w:tc>
          <w:tcPr>
            <w:tcW w:w="4352" w:type="dxa"/>
            <w:gridSpan w:val="4"/>
            <w:vAlign w:val="center"/>
          </w:tcPr>
          <w:p w:rsidR="0087352B" w:rsidRPr="00177F54" w:rsidRDefault="0087352B" w:rsidP="004C6D0D">
            <w:pPr>
              <w:jc w:val="both"/>
              <w:rPr>
                <w:rFonts w:ascii="Times New Roman" w:hAnsi="Times New Roman" w:cs="Times New Roman"/>
                <w:sz w:val="24"/>
                <w:szCs w:val="24"/>
              </w:rPr>
            </w:pPr>
          </w:p>
        </w:tc>
        <w:tc>
          <w:tcPr>
            <w:tcW w:w="4970" w:type="dxa"/>
          </w:tcPr>
          <w:p w:rsidR="0087352B" w:rsidRPr="00177F54" w:rsidRDefault="0087352B" w:rsidP="004C6D0D">
            <w:pPr>
              <w:suppressLineNumbers/>
              <w:snapToGrid w:val="0"/>
              <w:jc w:val="right"/>
              <w:rPr>
                <w:rFonts w:ascii="Times New Roman" w:hAnsi="Times New Roman" w:cs="Times New Roman"/>
                <w:b/>
                <w:sz w:val="24"/>
                <w:szCs w:val="24"/>
              </w:rPr>
            </w:pPr>
            <w:r w:rsidRPr="00177F54">
              <w:rPr>
                <w:rFonts w:ascii="Times New Roman" w:hAnsi="Times New Roman" w:cs="Times New Roman"/>
                <w:b/>
                <w:sz w:val="24"/>
                <w:szCs w:val="24"/>
              </w:rPr>
              <w:t xml:space="preserve">Итого: </w:t>
            </w:r>
          </w:p>
        </w:tc>
        <w:tc>
          <w:tcPr>
            <w:tcW w:w="1559" w:type="dxa"/>
          </w:tcPr>
          <w:p w:rsidR="0087352B" w:rsidRPr="00177F54" w:rsidRDefault="0087352B" w:rsidP="004C6D0D">
            <w:pPr>
              <w:jc w:val="center"/>
              <w:rPr>
                <w:rFonts w:ascii="Times New Roman" w:hAnsi="Times New Roman" w:cs="Times New Roman"/>
                <w:b/>
                <w:sz w:val="24"/>
                <w:szCs w:val="24"/>
              </w:rPr>
            </w:pPr>
            <w:r w:rsidRPr="00177F54">
              <w:rPr>
                <w:rFonts w:ascii="Times New Roman" w:hAnsi="Times New Roman" w:cs="Times New Roman"/>
                <w:b/>
                <w:sz w:val="24"/>
                <w:szCs w:val="24"/>
              </w:rPr>
              <w:t>140 ч.</w:t>
            </w:r>
          </w:p>
        </w:tc>
      </w:tr>
    </w:tbl>
    <w:p w:rsidR="0087352B" w:rsidRDefault="0087352B" w:rsidP="0087352B"/>
    <w:p w:rsidR="0087352B" w:rsidRDefault="0087352B" w:rsidP="0087352B">
      <w:pPr>
        <w:widowControl w:val="0"/>
        <w:tabs>
          <w:tab w:val="left" w:pos="-1134"/>
        </w:tabs>
        <w:autoSpaceDE w:val="0"/>
        <w:autoSpaceDN w:val="0"/>
        <w:adjustRightInd w:val="0"/>
        <w:spacing w:after="0" w:line="240" w:lineRule="auto"/>
        <w:jc w:val="both"/>
        <w:rPr>
          <w:rFonts w:ascii="Times New Roman" w:hAnsi="Times New Roman"/>
          <w:b/>
          <w:sz w:val="24"/>
          <w:szCs w:val="24"/>
          <w:u w:val="single"/>
        </w:rPr>
      </w:pPr>
      <w:r>
        <w:rPr>
          <w:rFonts w:ascii="Times New Roman" w:hAnsi="Times New Roman"/>
          <w:b/>
          <w:sz w:val="24"/>
          <w:szCs w:val="24"/>
          <w:u w:val="single"/>
        </w:rPr>
        <w:t xml:space="preserve">3 </w:t>
      </w:r>
      <w:r w:rsidRPr="00D71FE1">
        <w:rPr>
          <w:rFonts w:ascii="Times New Roman" w:hAnsi="Times New Roman"/>
          <w:b/>
          <w:sz w:val="24"/>
          <w:szCs w:val="24"/>
          <w:u w:val="single"/>
        </w:rPr>
        <w:t>класс</w:t>
      </w:r>
    </w:p>
    <w:p w:rsidR="008A77DC" w:rsidRDefault="008A77DC" w:rsidP="0087352B">
      <w:pPr>
        <w:widowControl w:val="0"/>
        <w:tabs>
          <w:tab w:val="left" w:pos="-1134"/>
        </w:tabs>
        <w:autoSpaceDE w:val="0"/>
        <w:autoSpaceDN w:val="0"/>
        <w:adjustRightInd w:val="0"/>
        <w:spacing w:after="0" w:line="240" w:lineRule="auto"/>
        <w:jc w:val="both"/>
        <w:rPr>
          <w:rFonts w:ascii="Times New Roman" w:hAnsi="Times New Roman"/>
          <w:b/>
          <w:sz w:val="24"/>
          <w:szCs w:val="24"/>
          <w:u w:val="single"/>
        </w:rPr>
      </w:pPr>
    </w:p>
    <w:tbl>
      <w:tblPr>
        <w:tblStyle w:val="-11"/>
        <w:tblW w:w="1031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160"/>
        <w:gridCol w:w="6050"/>
        <w:gridCol w:w="1104"/>
      </w:tblGrid>
      <w:tr w:rsidR="008A77DC" w:rsidRPr="008A77DC" w:rsidTr="00A7370F">
        <w:trPr>
          <w:cnfStyle w:val="100000000000"/>
          <w:trHeight w:val="842"/>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rPr>
                <w:rFonts w:ascii="Times New Roman" w:hAnsi="Times New Roman"/>
                <w:sz w:val="28"/>
                <w:szCs w:val="28"/>
              </w:rPr>
            </w:pPr>
            <w:r w:rsidRPr="008A77DC">
              <w:rPr>
                <w:rFonts w:ascii="Times New Roman" w:hAnsi="Times New Roman"/>
                <w:sz w:val="28"/>
                <w:szCs w:val="28"/>
              </w:rPr>
              <w:t xml:space="preserve">Тема </w:t>
            </w:r>
          </w:p>
        </w:tc>
        <w:tc>
          <w:tcPr>
            <w:tcW w:w="605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cnfStyle w:val="100000000000"/>
              <w:rPr>
                <w:rFonts w:ascii="Times New Roman" w:hAnsi="Times New Roman"/>
                <w:sz w:val="28"/>
                <w:szCs w:val="28"/>
              </w:rPr>
            </w:pPr>
            <w:r w:rsidRPr="008A77DC">
              <w:rPr>
                <w:rFonts w:ascii="Times New Roman" w:hAnsi="Times New Roman"/>
                <w:sz w:val="28"/>
                <w:szCs w:val="28"/>
              </w:rPr>
              <w:t>Содержание темы</w:t>
            </w:r>
          </w:p>
        </w:tc>
        <w:tc>
          <w:tcPr>
            <w:tcW w:w="1104" w:type="dxa"/>
            <w:tcBorders>
              <w:top w:val="single" w:sz="4" w:space="0" w:color="auto"/>
              <w:left w:val="single" w:sz="4" w:space="0" w:color="auto"/>
              <w:right w:val="single" w:sz="4" w:space="0" w:color="auto"/>
            </w:tcBorders>
          </w:tcPr>
          <w:p w:rsidR="008A77DC" w:rsidRPr="008A77DC" w:rsidRDefault="008A77DC" w:rsidP="00A7370F">
            <w:pPr>
              <w:cnfStyle w:val="100000000000"/>
              <w:rPr>
                <w:rFonts w:ascii="Times New Roman" w:hAnsi="Times New Roman"/>
                <w:sz w:val="28"/>
                <w:szCs w:val="28"/>
              </w:rPr>
            </w:pPr>
            <w:r w:rsidRPr="008A77DC">
              <w:rPr>
                <w:rFonts w:ascii="Times New Roman" w:hAnsi="Times New Roman"/>
                <w:sz w:val="28"/>
                <w:szCs w:val="28"/>
              </w:rPr>
              <w:t>Кол-во часов</w:t>
            </w:r>
          </w:p>
        </w:tc>
      </w:tr>
      <w:tr w:rsidR="008A77DC" w:rsidRPr="008A77DC" w:rsidTr="00A7370F">
        <w:trPr>
          <w:trHeight w:val="406"/>
        </w:trPr>
        <w:tc>
          <w:tcPr>
            <w:cnfStyle w:val="001000000000"/>
            <w:tcW w:w="9210" w:type="dxa"/>
            <w:gridSpan w:val="2"/>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rPr>
                <w:rFonts w:ascii="Times New Roman" w:hAnsi="Times New Roman"/>
                <w:b w:val="0"/>
                <w:sz w:val="28"/>
                <w:szCs w:val="28"/>
              </w:rPr>
            </w:pPr>
            <w:r w:rsidRPr="008A77DC">
              <w:rPr>
                <w:rFonts w:ascii="Times New Roman" w:hAnsi="Times New Roman"/>
                <w:sz w:val="28"/>
                <w:szCs w:val="28"/>
              </w:rPr>
              <w:t>Числа от 1 до 100. Сложение и вычитание</w:t>
            </w: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cnfStyle w:val="000000000000"/>
              <w:rPr>
                <w:rFonts w:ascii="Times New Roman" w:hAnsi="Times New Roman"/>
                <w:bCs/>
                <w:sz w:val="28"/>
                <w:szCs w:val="28"/>
              </w:rPr>
            </w:pPr>
            <w:r w:rsidRPr="008A77DC">
              <w:rPr>
                <w:rFonts w:ascii="Times New Roman" w:hAnsi="Times New Roman"/>
                <w:bCs/>
                <w:sz w:val="28"/>
                <w:szCs w:val="28"/>
              </w:rPr>
              <w:t>12</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Числа от 1 до 100.</w:t>
            </w:r>
          </w:p>
        </w:tc>
        <w:tc>
          <w:tcPr>
            <w:tcW w:w="6050" w:type="dxa"/>
            <w:vMerge w:val="restart"/>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Названия, последовательность и запись цифрами натуральных чисел</w:t>
            </w:r>
          </w:p>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от 0 до 100. Информация виды информации. Органы чувств: нос, ухо, язык, глаза, кожа.</w:t>
            </w:r>
            <w:r w:rsidRPr="008A77DC">
              <w:rPr>
                <w:rFonts w:ascii="Times New Roman" w:eastAsia="Calibri" w:hAnsi="Times New Roman"/>
                <w:color w:val="FF0000"/>
                <w:sz w:val="28"/>
                <w:szCs w:val="28"/>
              </w:rPr>
              <w:t xml:space="preserve"> </w:t>
            </w:r>
            <w:r w:rsidRPr="008A77DC">
              <w:rPr>
                <w:rFonts w:ascii="Times New Roman" w:eastAsia="Calibri" w:hAnsi="Times New Roman"/>
                <w:sz w:val="28"/>
                <w:szCs w:val="28"/>
              </w:rPr>
              <w:t>Виды информации: звуковая, зрительная, вкусовая, тактильная, обонятельная.</w:t>
            </w:r>
          </w:p>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 xml:space="preserve">Источники и сигналы  информации:  искусственные и естественные. </w:t>
            </w:r>
          </w:p>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Приемники информации.</w:t>
            </w:r>
          </w:p>
          <w:p w:rsidR="008A77DC" w:rsidRPr="008A77DC" w:rsidRDefault="008A77DC" w:rsidP="00A7370F">
            <w:pPr>
              <w:pStyle w:val="a3"/>
              <w:jc w:val="both"/>
              <w:cnfStyle w:val="000000000000"/>
              <w:rPr>
                <w:rFonts w:ascii="Times New Roman" w:eastAsia="Calibri" w:hAnsi="Times New Roman"/>
                <w:color w:val="FF0000"/>
                <w:sz w:val="28"/>
                <w:szCs w:val="28"/>
              </w:rPr>
            </w:pPr>
            <w:r w:rsidRPr="008A77DC">
              <w:rPr>
                <w:rFonts w:ascii="Times New Roman" w:eastAsia="Calibri" w:hAnsi="Times New Roman"/>
                <w:sz w:val="28"/>
                <w:szCs w:val="28"/>
              </w:rPr>
              <w:t>Носители информации.</w:t>
            </w:r>
          </w:p>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Компьютер. Устройства компьютера.</w:t>
            </w:r>
          </w:p>
          <w:p w:rsidR="008A77DC" w:rsidRPr="008A77DC" w:rsidRDefault="008A77DC" w:rsidP="00A7370F">
            <w:pPr>
              <w:pStyle w:val="a3"/>
              <w:jc w:val="both"/>
              <w:cnfStyle w:val="000000000000"/>
              <w:rPr>
                <w:rFonts w:ascii="Times New Roman" w:eastAsia="Calibri" w:hAnsi="Times New Roman"/>
                <w:sz w:val="28"/>
                <w:szCs w:val="28"/>
              </w:rPr>
            </w:pP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1</w:t>
            </w:r>
          </w:p>
        </w:tc>
      </w:tr>
      <w:tr w:rsidR="008A77DC" w:rsidRPr="008A77DC" w:rsidTr="00A7370F">
        <w:trPr>
          <w:trHeight w:val="296"/>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Сложения и вычитание.</w:t>
            </w:r>
          </w:p>
        </w:tc>
        <w:tc>
          <w:tcPr>
            <w:tcW w:w="6050" w:type="dxa"/>
            <w:vMerge/>
            <w:tcBorders>
              <w:top w:val="single" w:sz="4" w:space="0" w:color="auto"/>
              <w:left w:val="single" w:sz="4" w:space="0" w:color="auto"/>
              <w:bottom w:val="single" w:sz="4" w:space="0" w:color="auto"/>
              <w:right w:val="single" w:sz="4" w:space="0" w:color="auto"/>
            </w:tcBorders>
            <w:vAlign w:val="center"/>
            <w:hideMark/>
          </w:tcPr>
          <w:p w:rsidR="008A77DC" w:rsidRPr="008A77DC" w:rsidRDefault="008A77DC" w:rsidP="00A7370F">
            <w:pPr>
              <w:cnfStyle w:val="000000000000"/>
              <w:rPr>
                <w:rFonts w:ascii="Times New Roman" w:hAnsi="Times New Roman"/>
                <w:color w:val="000000"/>
                <w:sz w:val="28"/>
                <w:szCs w:val="28"/>
              </w:rPr>
            </w:pP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cnfStyle w:val="000000000000"/>
              <w:rPr>
                <w:rFonts w:ascii="Times New Roman" w:hAnsi="Times New Roman"/>
                <w:color w:val="000000"/>
                <w:sz w:val="28"/>
                <w:szCs w:val="28"/>
              </w:rPr>
            </w:pPr>
            <w:r w:rsidRPr="008A77DC">
              <w:rPr>
                <w:rFonts w:ascii="Times New Roman" w:hAnsi="Times New Roman"/>
                <w:color w:val="000000"/>
                <w:sz w:val="28"/>
                <w:szCs w:val="28"/>
              </w:rPr>
              <w:t>1</w:t>
            </w:r>
          </w:p>
        </w:tc>
      </w:tr>
      <w:tr w:rsidR="008A77DC" w:rsidRPr="008A77DC" w:rsidTr="00A7370F">
        <w:trPr>
          <w:trHeight w:val="220"/>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Представление числа в виде суммы разрядных слагаемых. Человек и информация.</w:t>
            </w:r>
          </w:p>
        </w:tc>
        <w:tc>
          <w:tcPr>
            <w:tcW w:w="6050" w:type="dxa"/>
            <w:vMerge/>
            <w:tcBorders>
              <w:top w:val="single" w:sz="4" w:space="0" w:color="auto"/>
              <w:left w:val="single" w:sz="4" w:space="0" w:color="auto"/>
              <w:bottom w:val="single" w:sz="4" w:space="0" w:color="auto"/>
              <w:right w:val="single" w:sz="4" w:space="0" w:color="auto"/>
            </w:tcBorders>
            <w:vAlign w:val="center"/>
            <w:hideMark/>
          </w:tcPr>
          <w:p w:rsidR="008A77DC" w:rsidRPr="008A77DC" w:rsidRDefault="008A77DC" w:rsidP="00A7370F">
            <w:pPr>
              <w:cnfStyle w:val="000000000000"/>
              <w:rPr>
                <w:rFonts w:ascii="Times New Roman" w:hAnsi="Times New Roman"/>
                <w:color w:val="000000"/>
                <w:sz w:val="28"/>
                <w:szCs w:val="28"/>
              </w:rPr>
            </w:pP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cnfStyle w:val="000000000000"/>
              <w:rPr>
                <w:rFonts w:ascii="Times New Roman" w:hAnsi="Times New Roman"/>
                <w:color w:val="000000"/>
                <w:sz w:val="28"/>
                <w:szCs w:val="28"/>
              </w:rPr>
            </w:pPr>
            <w:r w:rsidRPr="008A77DC">
              <w:rPr>
                <w:rFonts w:ascii="Times New Roman" w:hAnsi="Times New Roman"/>
                <w:color w:val="000000"/>
                <w:sz w:val="28"/>
                <w:szCs w:val="28"/>
              </w:rPr>
              <w:t>1</w:t>
            </w:r>
          </w:p>
        </w:tc>
      </w:tr>
      <w:tr w:rsidR="008A77DC" w:rsidRPr="008A77DC" w:rsidTr="00A7370F">
        <w:trPr>
          <w:trHeight w:val="1445"/>
        </w:trPr>
        <w:tc>
          <w:tcPr>
            <w:cnfStyle w:val="001000000000"/>
            <w:tcW w:w="3160"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 xml:space="preserve">Представление числа в виде суммы разрядных слагаемых. </w:t>
            </w:r>
          </w:p>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 xml:space="preserve"> </w:t>
            </w:r>
          </w:p>
          <w:p w:rsidR="008A77DC" w:rsidRPr="008A77DC" w:rsidRDefault="008A77DC" w:rsidP="00A7370F">
            <w:pPr>
              <w:pStyle w:val="a3"/>
              <w:jc w:val="both"/>
              <w:rPr>
                <w:rFonts w:ascii="Times New Roman" w:eastAsia="Calibri" w:hAnsi="Times New Roman"/>
                <w:b w:val="0"/>
                <w:sz w:val="28"/>
                <w:szCs w:val="28"/>
              </w:rPr>
            </w:pPr>
          </w:p>
        </w:tc>
        <w:tc>
          <w:tcPr>
            <w:tcW w:w="6050"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Представление числа в виде</w:t>
            </w:r>
          </w:p>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 xml:space="preserve"> суммы разрядных слагаемых</w:t>
            </w:r>
          </w:p>
          <w:p w:rsidR="008A77DC" w:rsidRPr="008A77DC" w:rsidRDefault="008A77DC" w:rsidP="00A7370F">
            <w:pPr>
              <w:pStyle w:val="a3"/>
              <w:jc w:val="both"/>
              <w:cnfStyle w:val="000000000000"/>
              <w:rPr>
                <w:rFonts w:ascii="Times New Roman" w:eastAsia="Calibri" w:hAnsi="Times New Roman"/>
                <w:sz w:val="28"/>
                <w:szCs w:val="28"/>
              </w:rPr>
            </w:pPr>
          </w:p>
          <w:p w:rsidR="008A77DC" w:rsidRPr="008A77DC" w:rsidRDefault="008A77DC" w:rsidP="00A7370F">
            <w:pPr>
              <w:pStyle w:val="a3"/>
              <w:jc w:val="both"/>
              <w:cnfStyle w:val="000000000000"/>
              <w:rPr>
                <w:rFonts w:ascii="Times New Roman" w:eastAsia="Calibri" w:hAnsi="Times New Roman"/>
                <w:sz w:val="28"/>
                <w:szCs w:val="28"/>
              </w:rPr>
            </w:pP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Входная контрольная работа</w:t>
            </w:r>
          </w:p>
        </w:tc>
        <w:tc>
          <w:tcPr>
            <w:tcW w:w="605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Проверка знаний за 2 класс</w:t>
            </w: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Работа над ошибками.</w:t>
            </w:r>
          </w:p>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Классы и разряды.</w:t>
            </w:r>
          </w:p>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Представление числа в виде суммы разрядных слагаемых</w:t>
            </w:r>
          </w:p>
        </w:tc>
        <w:tc>
          <w:tcPr>
            <w:tcW w:w="6050"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Название компонентов и результата сложения и вычитания</w:t>
            </w:r>
          </w:p>
          <w:p w:rsidR="008A77DC" w:rsidRPr="008A77DC" w:rsidRDefault="008A77DC" w:rsidP="00A7370F">
            <w:pPr>
              <w:pStyle w:val="a3"/>
              <w:jc w:val="both"/>
              <w:cnfStyle w:val="000000000000"/>
              <w:rPr>
                <w:rFonts w:ascii="Times New Roman" w:eastAsia="Calibri" w:hAnsi="Times New Roman"/>
                <w:sz w:val="28"/>
                <w:szCs w:val="28"/>
              </w:rPr>
            </w:pP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Взаимосвязь между компонентами и результатом вычитания.</w:t>
            </w:r>
          </w:p>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Источники и приемники информации</w:t>
            </w:r>
          </w:p>
        </w:tc>
        <w:tc>
          <w:tcPr>
            <w:tcW w:w="605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Решение уравнений.  Источники и приемники информации</w:t>
            </w: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Взаимосвязь между компонентами и результатом вычитания.</w:t>
            </w:r>
          </w:p>
          <w:p w:rsidR="008A77DC" w:rsidRPr="008A77DC" w:rsidRDefault="008A77DC" w:rsidP="00A7370F">
            <w:pPr>
              <w:pStyle w:val="a3"/>
              <w:jc w:val="both"/>
              <w:rPr>
                <w:rFonts w:ascii="Times New Roman" w:eastAsia="Calibri" w:hAnsi="Times New Roman"/>
                <w:b w:val="0"/>
                <w:sz w:val="28"/>
                <w:szCs w:val="28"/>
              </w:rPr>
            </w:pPr>
          </w:p>
        </w:tc>
        <w:tc>
          <w:tcPr>
            <w:tcW w:w="6050" w:type="dxa"/>
            <w:vMerge w:val="restart"/>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Арифметические</w:t>
            </w:r>
          </w:p>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действия с числами. Сложение и вычитание. Названия компонентов. Взаимосвязь между компонентами</w:t>
            </w: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rPr>
                <w:rFonts w:ascii="Times New Roman" w:eastAsia="Calibri" w:hAnsi="Times New Roman"/>
                <w:sz w:val="28"/>
                <w:szCs w:val="28"/>
              </w:rPr>
            </w:pPr>
            <w:r w:rsidRPr="008A77DC">
              <w:rPr>
                <w:rFonts w:ascii="Times New Roman" w:eastAsia="Calibri" w:hAnsi="Times New Roman"/>
                <w:sz w:val="28"/>
                <w:szCs w:val="28"/>
              </w:rPr>
              <w:t>Взаимосвязь между компонентами и результатом вычитания.</w:t>
            </w:r>
          </w:p>
          <w:p w:rsidR="008A77DC" w:rsidRPr="008A77DC" w:rsidRDefault="008A77DC" w:rsidP="00A7370F">
            <w:pPr>
              <w:pStyle w:val="a3"/>
              <w:jc w:val="both"/>
              <w:rPr>
                <w:rFonts w:ascii="Times New Roman" w:eastAsia="Calibri" w:hAnsi="Times New Roman"/>
                <w:sz w:val="28"/>
                <w:szCs w:val="28"/>
              </w:rPr>
            </w:pPr>
          </w:p>
        </w:tc>
        <w:tc>
          <w:tcPr>
            <w:tcW w:w="6050" w:type="dxa"/>
            <w:vMerge/>
            <w:tcBorders>
              <w:top w:val="single" w:sz="4" w:space="0" w:color="auto"/>
              <w:left w:val="single" w:sz="4" w:space="0" w:color="auto"/>
              <w:bottom w:val="single" w:sz="4" w:space="0" w:color="auto"/>
              <w:right w:val="single" w:sz="4" w:space="0" w:color="auto"/>
            </w:tcBorders>
            <w:vAlign w:val="center"/>
            <w:hideMark/>
          </w:tcPr>
          <w:p w:rsidR="008A77DC" w:rsidRPr="008A77DC" w:rsidRDefault="008A77DC" w:rsidP="00A7370F">
            <w:pPr>
              <w:cnfStyle w:val="000000000000"/>
              <w:rPr>
                <w:rFonts w:ascii="Times New Roman" w:hAnsi="Times New Roman"/>
                <w:color w:val="000000"/>
                <w:sz w:val="28"/>
                <w:szCs w:val="28"/>
              </w:rPr>
            </w:pP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cnfStyle w:val="000000000000"/>
              <w:rPr>
                <w:rFonts w:ascii="Times New Roman" w:hAnsi="Times New Roman"/>
                <w:b/>
                <w:color w:val="000000"/>
                <w:sz w:val="28"/>
                <w:szCs w:val="28"/>
              </w:rPr>
            </w:pPr>
            <w:r w:rsidRPr="008A77DC">
              <w:rPr>
                <w:rFonts w:ascii="Times New Roman" w:hAnsi="Times New Roman"/>
                <w:b/>
                <w:color w:val="000000"/>
                <w:sz w:val="28"/>
                <w:szCs w:val="28"/>
              </w:rPr>
              <w:t>+1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lastRenderedPageBreak/>
              <w:t>Распознавание и обозначение геометрических фигур буквами.</w:t>
            </w:r>
          </w:p>
        </w:tc>
        <w:tc>
          <w:tcPr>
            <w:tcW w:w="605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Пространственные отношения. Сравнение предметов по размерам (</w:t>
            </w:r>
            <w:proofErr w:type="spellStart"/>
            <w:proofErr w:type="gramStart"/>
            <w:r w:rsidRPr="008A77DC">
              <w:rPr>
                <w:rFonts w:ascii="Times New Roman" w:eastAsia="Calibri" w:hAnsi="Times New Roman"/>
                <w:sz w:val="28"/>
                <w:szCs w:val="28"/>
              </w:rPr>
              <w:t>больше-меньше</w:t>
            </w:r>
            <w:proofErr w:type="spellEnd"/>
            <w:proofErr w:type="gramEnd"/>
            <w:r w:rsidRPr="008A77DC">
              <w:rPr>
                <w:rFonts w:ascii="Times New Roman" w:eastAsia="Calibri" w:hAnsi="Times New Roman"/>
                <w:sz w:val="28"/>
                <w:szCs w:val="28"/>
              </w:rPr>
              <w:t xml:space="preserve">, </w:t>
            </w:r>
            <w:proofErr w:type="spellStart"/>
            <w:r w:rsidRPr="008A77DC">
              <w:rPr>
                <w:rFonts w:ascii="Times New Roman" w:eastAsia="Calibri" w:hAnsi="Times New Roman"/>
                <w:sz w:val="28"/>
                <w:szCs w:val="28"/>
              </w:rPr>
              <w:t>длиннее-короче</w:t>
            </w:r>
            <w:proofErr w:type="spellEnd"/>
            <w:r w:rsidRPr="008A77DC">
              <w:rPr>
                <w:rFonts w:ascii="Times New Roman" w:eastAsia="Calibri" w:hAnsi="Times New Roman"/>
                <w:sz w:val="28"/>
                <w:szCs w:val="28"/>
              </w:rPr>
              <w:t>…)</w:t>
            </w: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Сложение и вычитание</w:t>
            </w:r>
          </w:p>
        </w:tc>
        <w:tc>
          <w:tcPr>
            <w:tcW w:w="605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Сложение и вычитание. Приемы вычислений.</w:t>
            </w: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Контрольная работа по теме: «Сложение и вычитание».</w:t>
            </w:r>
          </w:p>
        </w:tc>
        <w:tc>
          <w:tcPr>
            <w:tcW w:w="605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 xml:space="preserve">Сложение и вычитание. Отношения «больше </w:t>
            </w:r>
            <w:proofErr w:type="gramStart"/>
            <w:r w:rsidRPr="008A77DC">
              <w:rPr>
                <w:rFonts w:ascii="Times New Roman" w:eastAsia="Calibri" w:hAnsi="Times New Roman"/>
                <w:sz w:val="28"/>
                <w:szCs w:val="28"/>
              </w:rPr>
              <w:t>на</w:t>
            </w:r>
            <w:proofErr w:type="gramEnd"/>
            <w:r w:rsidRPr="008A77DC">
              <w:rPr>
                <w:rFonts w:ascii="Times New Roman" w:eastAsia="Calibri" w:hAnsi="Times New Roman"/>
                <w:sz w:val="28"/>
                <w:szCs w:val="28"/>
              </w:rPr>
              <w:t xml:space="preserve"> …»</w:t>
            </w:r>
          </w:p>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«меньше на …»</w:t>
            </w: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1</w:t>
            </w:r>
          </w:p>
        </w:tc>
      </w:tr>
      <w:tr w:rsidR="008A77DC" w:rsidRPr="008A77DC" w:rsidTr="00A7370F">
        <w:trPr>
          <w:trHeight w:val="151"/>
        </w:trPr>
        <w:tc>
          <w:tcPr>
            <w:cnfStyle w:val="001000000000"/>
            <w:tcW w:w="9210" w:type="dxa"/>
            <w:gridSpan w:val="2"/>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sz w:val="28"/>
                <w:szCs w:val="28"/>
              </w:rPr>
            </w:pPr>
            <w:r w:rsidRPr="008A77DC">
              <w:rPr>
                <w:rFonts w:ascii="Times New Roman" w:hAnsi="Times New Roman"/>
                <w:sz w:val="28"/>
                <w:szCs w:val="28"/>
              </w:rPr>
              <w:t>Числа от 1 до 100. Умножение и деление (продолжение)</w:t>
            </w: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33</w:t>
            </w:r>
          </w:p>
        </w:tc>
      </w:tr>
      <w:tr w:rsidR="008A77DC" w:rsidRPr="008A77DC" w:rsidTr="00A7370F">
        <w:trPr>
          <w:trHeight w:val="1046"/>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Работа над ошибками.</w:t>
            </w:r>
          </w:p>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Умножение и деление.</w:t>
            </w:r>
          </w:p>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 xml:space="preserve"> Носители информации.</w:t>
            </w:r>
          </w:p>
        </w:tc>
        <w:tc>
          <w:tcPr>
            <w:tcW w:w="605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Умножение и деление. Таблица умножения и соответствующие случаи деления</w:t>
            </w: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Связь умножения и деления</w:t>
            </w:r>
          </w:p>
        </w:tc>
        <w:tc>
          <w:tcPr>
            <w:tcW w:w="6050"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cnfStyle w:val="000000000000"/>
              <w:rPr>
                <w:rFonts w:ascii="Times New Roman" w:hAnsi="Times New Roman"/>
                <w:sz w:val="28"/>
                <w:szCs w:val="28"/>
              </w:rPr>
            </w:pP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cnfStyle w:val="000000000000"/>
              <w:rPr>
                <w:rFonts w:ascii="Times New Roman" w:hAnsi="Times New Roman"/>
                <w:sz w:val="28"/>
                <w:szCs w:val="28"/>
              </w:rPr>
            </w:pPr>
            <w:r w:rsidRPr="008A77DC">
              <w:rPr>
                <w:rFonts w:ascii="Times New Roman" w:hAnsi="Times New Roman"/>
                <w:sz w:val="28"/>
                <w:szCs w:val="28"/>
              </w:rPr>
              <w:t>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 xml:space="preserve">Четные и нечетные числа. </w:t>
            </w:r>
          </w:p>
        </w:tc>
        <w:tc>
          <w:tcPr>
            <w:tcW w:w="605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Числа однозначные, двузначные,…</w:t>
            </w: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Переместительное свойство умножения. Компьютер.</w:t>
            </w:r>
          </w:p>
        </w:tc>
        <w:tc>
          <w:tcPr>
            <w:tcW w:w="605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Переместительное свойство сложения и умножения.</w:t>
            </w: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Решение текстовых задач арифметическим способом с опорой на таблицы.</w:t>
            </w:r>
          </w:p>
        </w:tc>
        <w:tc>
          <w:tcPr>
            <w:tcW w:w="605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Зависимости между величинами, характеризующими процессы купли, продажи. Количество товара, его цена и стоимость.</w:t>
            </w: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sz w:val="28"/>
                <w:szCs w:val="28"/>
              </w:rPr>
            </w:pPr>
            <w:r w:rsidRPr="008A77DC">
              <w:rPr>
                <w:rFonts w:ascii="Times New Roman" w:eastAsia="Calibri" w:hAnsi="Times New Roman"/>
                <w:sz w:val="28"/>
                <w:szCs w:val="28"/>
              </w:rPr>
              <w:t>Решение текстовых задач арифметическим способом с опорой на таблицы.</w:t>
            </w:r>
          </w:p>
        </w:tc>
        <w:tc>
          <w:tcPr>
            <w:tcW w:w="605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cnfStyle w:val="000000000000"/>
              <w:rPr>
                <w:rFonts w:ascii="Times New Roman" w:eastAsia="Calibri" w:hAnsi="Times New Roman"/>
                <w:b/>
                <w:sz w:val="28"/>
                <w:szCs w:val="28"/>
              </w:rPr>
            </w:pPr>
            <w:r w:rsidRPr="008A77DC">
              <w:rPr>
                <w:rFonts w:ascii="Times New Roman" w:eastAsia="Calibri" w:hAnsi="Times New Roman"/>
                <w:b/>
                <w:sz w:val="28"/>
                <w:szCs w:val="28"/>
              </w:rPr>
              <w:t>Умение решать задачи на нахождение массы</w:t>
            </w: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b/>
                <w:sz w:val="28"/>
                <w:szCs w:val="28"/>
              </w:rPr>
            </w:pPr>
            <w:r w:rsidRPr="008A77DC">
              <w:rPr>
                <w:rFonts w:ascii="Times New Roman" w:eastAsia="Calibri" w:hAnsi="Times New Roman"/>
                <w:b/>
                <w:sz w:val="28"/>
                <w:szCs w:val="28"/>
              </w:rPr>
              <w:t>+1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Определение порядка  выполнения действий в числовых выражениях. Работа со словарем.</w:t>
            </w:r>
          </w:p>
        </w:tc>
        <w:tc>
          <w:tcPr>
            <w:tcW w:w="6050" w:type="dxa"/>
            <w:vMerge w:val="restart"/>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Числовые выражения, содержащие 1-4 действия. Определение порядка выполнения действий в числовых выражениях.</w:t>
            </w: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sz w:val="28"/>
                <w:szCs w:val="28"/>
              </w:rPr>
            </w:pPr>
            <w:r w:rsidRPr="008A77DC">
              <w:rPr>
                <w:rFonts w:ascii="Times New Roman" w:eastAsia="Calibri" w:hAnsi="Times New Roman"/>
                <w:sz w:val="28"/>
                <w:szCs w:val="28"/>
              </w:rPr>
              <w:t xml:space="preserve">Определение порядка  выполнения действий в числовых выражениях. </w:t>
            </w:r>
          </w:p>
        </w:tc>
        <w:tc>
          <w:tcPr>
            <w:tcW w:w="6050" w:type="dxa"/>
            <w:vMerge/>
            <w:tcBorders>
              <w:top w:val="single" w:sz="4" w:space="0" w:color="auto"/>
              <w:left w:val="single" w:sz="4" w:space="0" w:color="auto"/>
              <w:bottom w:val="single" w:sz="4" w:space="0" w:color="auto"/>
              <w:right w:val="single" w:sz="4" w:space="0" w:color="auto"/>
            </w:tcBorders>
            <w:vAlign w:val="center"/>
            <w:hideMark/>
          </w:tcPr>
          <w:p w:rsidR="008A77DC" w:rsidRPr="008A77DC" w:rsidRDefault="008A77DC" w:rsidP="00A7370F">
            <w:pPr>
              <w:cnfStyle w:val="000000000000"/>
              <w:rPr>
                <w:rFonts w:ascii="Times New Roman" w:hAnsi="Times New Roman"/>
                <w:color w:val="000000"/>
                <w:sz w:val="28"/>
                <w:szCs w:val="28"/>
              </w:rPr>
            </w:pP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cnfStyle w:val="000000000000"/>
              <w:rPr>
                <w:rFonts w:ascii="Times New Roman" w:hAnsi="Times New Roman"/>
                <w:b/>
                <w:color w:val="000000"/>
                <w:sz w:val="28"/>
                <w:szCs w:val="28"/>
              </w:rPr>
            </w:pPr>
            <w:r w:rsidRPr="008A77DC">
              <w:rPr>
                <w:rFonts w:ascii="Times New Roman" w:hAnsi="Times New Roman"/>
                <w:b/>
                <w:color w:val="000000"/>
                <w:sz w:val="28"/>
                <w:szCs w:val="28"/>
              </w:rPr>
              <w:t>+1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Решение текстовых задач арифметическим способом с опорой на таблицы. Тестирование по теме «Информация, человек и компьютер».</w:t>
            </w:r>
          </w:p>
        </w:tc>
        <w:tc>
          <w:tcPr>
            <w:tcW w:w="605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Зависимости между величинами.</w:t>
            </w: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 xml:space="preserve">Определение порядка  </w:t>
            </w:r>
            <w:r w:rsidRPr="008A77DC">
              <w:rPr>
                <w:rFonts w:ascii="Times New Roman" w:eastAsia="Calibri" w:hAnsi="Times New Roman"/>
                <w:b w:val="0"/>
                <w:sz w:val="28"/>
                <w:szCs w:val="28"/>
              </w:rPr>
              <w:lastRenderedPageBreak/>
              <w:t>выполнения действий в числовых выражениях со скобками и без скобок.</w:t>
            </w:r>
          </w:p>
        </w:tc>
        <w:tc>
          <w:tcPr>
            <w:tcW w:w="605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lastRenderedPageBreak/>
              <w:t xml:space="preserve">Определение порядка выполнения действий в </w:t>
            </w:r>
            <w:r w:rsidRPr="008A77DC">
              <w:rPr>
                <w:rFonts w:ascii="Times New Roman" w:eastAsia="Calibri" w:hAnsi="Times New Roman"/>
                <w:sz w:val="28"/>
                <w:szCs w:val="28"/>
              </w:rPr>
              <w:lastRenderedPageBreak/>
              <w:t>числовых выражениях</w:t>
            </w: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lastRenderedPageBreak/>
              <w:t>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lastRenderedPageBreak/>
              <w:t>Определение порядка  выполнения действий в числовых выражениях со скобками и без скобок.</w:t>
            </w:r>
          </w:p>
        </w:tc>
        <w:tc>
          <w:tcPr>
            <w:tcW w:w="6050" w:type="dxa"/>
            <w:vMerge w:val="restart"/>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Взаимосвязь между компонентами и результатом сложения (вычитания, умножения, деления). Решение уравнений</w:t>
            </w:r>
          </w:p>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Нахождение неизвестного.</w:t>
            </w: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 xml:space="preserve">Взаимосвязь между компонентами и результатом сложения (вычитания, умножения, деления). </w:t>
            </w:r>
          </w:p>
        </w:tc>
        <w:tc>
          <w:tcPr>
            <w:tcW w:w="6050" w:type="dxa"/>
            <w:vMerge/>
            <w:tcBorders>
              <w:top w:val="single" w:sz="4" w:space="0" w:color="auto"/>
              <w:left w:val="single" w:sz="4" w:space="0" w:color="auto"/>
              <w:bottom w:val="single" w:sz="4" w:space="0" w:color="auto"/>
              <w:right w:val="single" w:sz="4" w:space="0" w:color="auto"/>
            </w:tcBorders>
            <w:vAlign w:val="center"/>
            <w:hideMark/>
          </w:tcPr>
          <w:p w:rsidR="008A77DC" w:rsidRPr="008A77DC" w:rsidRDefault="008A77DC" w:rsidP="00A7370F">
            <w:pPr>
              <w:cnfStyle w:val="000000000000"/>
              <w:rPr>
                <w:rFonts w:ascii="Times New Roman" w:hAnsi="Times New Roman"/>
                <w:color w:val="000000"/>
                <w:sz w:val="28"/>
                <w:szCs w:val="28"/>
              </w:rPr>
            </w:pP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cnfStyle w:val="000000000000"/>
              <w:rPr>
                <w:rFonts w:ascii="Times New Roman" w:hAnsi="Times New Roman"/>
                <w:color w:val="000000"/>
                <w:sz w:val="28"/>
                <w:szCs w:val="28"/>
              </w:rPr>
            </w:pPr>
            <w:r w:rsidRPr="008A77DC">
              <w:rPr>
                <w:rFonts w:ascii="Times New Roman" w:hAnsi="Times New Roman"/>
                <w:color w:val="000000"/>
                <w:sz w:val="28"/>
                <w:szCs w:val="28"/>
              </w:rPr>
              <w:t>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Умножение 4 на 4. Получение информации.</w:t>
            </w:r>
          </w:p>
        </w:tc>
        <w:tc>
          <w:tcPr>
            <w:tcW w:w="6050" w:type="dxa"/>
            <w:vMerge w:val="restart"/>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 xml:space="preserve">Таблица умножения однозначных чисел; соответствующие </w:t>
            </w:r>
            <w:proofErr w:type="gramStart"/>
            <w:r w:rsidRPr="008A77DC">
              <w:rPr>
                <w:rFonts w:ascii="Times New Roman" w:eastAsia="Calibri" w:hAnsi="Times New Roman"/>
                <w:sz w:val="28"/>
                <w:szCs w:val="28"/>
              </w:rPr>
              <w:t>случае</w:t>
            </w:r>
            <w:proofErr w:type="gramEnd"/>
            <w:r w:rsidRPr="008A77DC">
              <w:rPr>
                <w:rFonts w:ascii="Times New Roman" w:eastAsia="Calibri" w:hAnsi="Times New Roman"/>
                <w:sz w:val="28"/>
                <w:szCs w:val="28"/>
              </w:rPr>
              <w:t xml:space="preserve"> деления. Данные, действия с информацией: сбор, представление, кодирование, декодирование, хранение, обработка.</w:t>
            </w: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Таблица умножения на 4</w:t>
            </w:r>
          </w:p>
        </w:tc>
        <w:tc>
          <w:tcPr>
            <w:tcW w:w="6050" w:type="dxa"/>
            <w:vMerge/>
            <w:tcBorders>
              <w:top w:val="single" w:sz="4" w:space="0" w:color="auto"/>
              <w:left w:val="single" w:sz="4" w:space="0" w:color="auto"/>
              <w:bottom w:val="single" w:sz="4" w:space="0" w:color="auto"/>
              <w:right w:val="single" w:sz="4" w:space="0" w:color="auto"/>
            </w:tcBorders>
            <w:vAlign w:val="center"/>
            <w:hideMark/>
          </w:tcPr>
          <w:p w:rsidR="008A77DC" w:rsidRPr="008A77DC" w:rsidRDefault="008A77DC" w:rsidP="00A7370F">
            <w:pPr>
              <w:cnfStyle w:val="000000000000"/>
              <w:rPr>
                <w:rFonts w:ascii="Times New Roman" w:hAnsi="Times New Roman"/>
                <w:color w:val="000000"/>
                <w:sz w:val="28"/>
                <w:szCs w:val="28"/>
              </w:rPr>
            </w:pP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cnfStyle w:val="000000000000"/>
              <w:rPr>
                <w:rFonts w:ascii="Times New Roman" w:hAnsi="Times New Roman"/>
                <w:color w:val="000000"/>
                <w:sz w:val="28"/>
                <w:szCs w:val="28"/>
              </w:rPr>
            </w:pPr>
            <w:r w:rsidRPr="008A77DC">
              <w:rPr>
                <w:rFonts w:ascii="Times New Roman" w:hAnsi="Times New Roman"/>
                <w:color w:val="000000"/>
                <w:sz w:val="28"/>
                <w:szCs w:val="28"/>
              </w:rPr>
              <w:t>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 xml:space="preserve">Отношение «больше </w:t>
            </w:r>
            <w:proofErr w:type="gramStart"/>
            <w:r w:rsidRPr="008A77DC">
              <w:rPr>
                <w:rFonts w:ascii="Times New Roman" w:eastAsia="Calibri" w:hAnsi="Times New Roman"/>
                <w:b w:val="0"/>
                <w:sz w:val="28"/>
                <w:szCs w:val="28"/>
              </w:rPr>
              <w:t>в</w:t>
            </w:r>
            <w:proofErr w:type="gramEnd"/>
            <w:r w:rsidRPr="008A77DC">
              <w:rPr>
                <w:rFonts w:ascii="Times New Roman" w:eastAsia="Calibri" w:hAnsi="Times New Roman"/>
                <w:b w:val="0"/>
                <w:sz w:val="28"/>
                <w:szCs w:val="28"/>
              </w:rPr>
              <w:t>», «меньше в». Решение текстовых задач арифметическим способом с опорой на краткую запись.</w:t>
            </w:r>
          </w:p>
        </w:tc>
        <w:tc>
          <w:tcPr>
            <w:tcW w:w="605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Нахождение числа, которое в несколько раз больше данного</w:t>
            </w: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 xml:space="preserve">Решение текстовых задач арифметическим способом с опорой на рисунок. Представление информации. </w:t>
            </w:r>
          </w:p>
        </w:tc>
        <w:tc>
          <w:tcPr>
            <w:tcW w:w="605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Умножение и деление. Данные, действия с информацией: сбор, представление, кодирование, декодирование, хранение, обработка.</w:t>
            </w: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 xml:space="preserve">Отношение «больше </w:t>
            </w:r>
            <w:proofErr w:type="gramStart"/>
            <w:r w:rsidRPr="008A77DC">
              <w:rPr>
                <w:rFonts w:ascii="Times New Roman" w:eastAsia="Calibri" w:hAnsi="Times New Roman"/>
                <w:b w:val="0"/>
                <w:sz w:val="28"/>
                <w:szCs w:val="28"/>
              </w:rPr>
              <w:t>в</w:t>
            </w:r>
            <w:proofErr w:type="gramEnd"/>
            <w:r w:rsidRPr="008A77DC">
              <w:rPr>
                <w:rFonts w:ascii="Times New Roman" w:eastAsia="Calibri" w:hAnsi="Times New Roman"/>
                <w:b w:val="0"/>
                <w:sz w:val="28"/>
                <w:szCs w:val="28"/>
              </w:rPr>
              <w:t>», «меньше в». Решение текстовых задач арифметическим способом с опорой на краткую запись.</w:t>
            </w:r>
          </w:p>
        </w:tc>
        <w:tc>
          <w:tcPr>
            <w:tcW w:w="605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Нахождение числа, которое в несколько раз меньше данного</w:t>
            </w: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 xml:space="preserve">Решение текстовых задач арифметическим способом. Обработка информации. Кодирование и шифрование данных. </w:t>
            </w:r>
          </w:p>
        </w:tc>
        <w:tc>
          <w:tcPr>
            <w:tcW w:w="605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cnfStyle w:val="000000000000"/>
              <w:rPr>
                <w:rFonts w:ascii="Times New Roman" w:eastAsia="Calibri" w:hAnsi="Times New Roman"/>
                <w:sz w:val="28"/>
                <w:szCs w:val="28"/>
              </w:rPr>
            </w:pPr>
            <w:proofErr w:type="gramStart"/>
            <w:r w:rsidRPr="008A77DC">
              <w:rPr>
                <w:rFonts w:ascii="Times New Roman" w:eastAsia="Calibri" w:hAnsi="Times New Roman"/>
                <w:sz w:val="28"/>
                <w:szCs w:val="28"/>
              </w:rPr>
              <w:t>Решения задач, связанных с бытовыми жизненными ситуациями (покупка, измерение, взвешивание и др.) Данные, действия с информацией: сбор, представление, кодирование, декодирование, хранение, обработка.</w:t>
            </w:r>
            <w:proofErr w:type="gramEnd"/>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 xml:space="preserve">Контрольная работа по теме: Решение </w:t>
            </w:r>
            <w:r w:rsidRPr="008A77DC">
              <w:rPr>
                <w:rFonts w:ascii="Times New Roman" w:eastAsia="Calibri" w:hAnsi="Times New Roman"/>
                <w:b w:val="0"/>
                <w:sz w:val="28"/>
                <w:szCs w:val="28"/>
              </w:rPr>
              <w:lastRenderedPageBreak/>
              <w:t xml:space="preserve">текстовых задач арифметическим способом. </w:t>
            </w:r>
          </w:p>
        </w:tc>
        <w:tc>
          <w:tcPr>
            <w:tcW w:w="605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lastRenderedPageBreak/>
              <w:t>Отношения «больше в…»</w:t>
            </w:r>
            <w:proofErr w:type="gramStart"/>
            <w:r w:rsidRPr="008A77DC">
              <w:rPr>
                <w:rFonts w:ascii="Times New Roman" w:eastAsia="Calibri" w:hAnsi="Times New Roman"/>
                <w:sz w:val="28"/>
                <w:szCs w:val="28"/>
              </w:rPr>
              <w:t xml:space="preserve"> ,</w:t>
            </w:r>
            <w:proofErr w:type="gramEnd"/>
            <w:r w:rsidRPr="008A77DC">
              <w:rPr>
                <w:rFonts w:ascii="Times New Roman" w:eastAsia="Calibri" w:hAnsi="Times New Roman"/>
                <w:sz w:val="28"/>
                <w:szCs w:val="28"/>
              </w:rPr>
              <w:t xml:space="preserve"> «меньше в …»</w:t>
            </w: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lastRenderedPageBreak/>
              <w:t>Работа над ошибками.</w:t>
            </w:r>
          </w:p>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Умножение 5 на 5</w:t>
            </w:r>
          </w:p>
        </w:tc>
        <w:tc>
          <w:tcPr>
            <w:tcW w:w="605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 xml:space="preserve">Таблица умножения однозначных чисел и соответствующие </w:t>
            </w:r>
            <w:proofErr w:type="gramStart"/>
            <w:r w:rsidRPr="008A77DC">
              <w:rPr>
                <w:rFonts w:ascii="Times New Roman" w:eastAsia="Calibri" w:hAnsi="Times New Roman"/>
                <w:sz w:val="28"/>
                <w:szCs w:val="28"/>
              </w:rPr>
              <w:t>случае</w:t>
            </w:r>
            <w:proofErr w:type="gramEnd"/>
            <w:r w:rsidRPr="008A77DC">
              <w:rPr>
                <w:rFonts w:ascii="Times New Roman" w:eastAsia="Calibri" w:hAnsi="Times New Roman"/>
                <w:sz w:val="28"/>
                <w:szCs w:val="28"/>
              </w:rPr>
              <w:t xml:space="preserve"> деления</w:t>
            </w: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 xml:space="preserve">Решение текстовых задач арифметическим способом. Отношение «больше </w:t>
            </w:r>
            <w:proofErr w:type="gramStart"/>
            <w:r w:rsidRPr="008A77DC">
              <w:rPr>
                <w:rFonts w:ascii="Times New Roman" w:eastAsia="Calibri" w:hAnsi="Times New Roman"/>
                <w:b w:val="0"/>
                <w:sz w:val="28"/>
                <w:szCs w:val="28"/>
              </w:rPr>
              <w:t>в</w:t>
            </w:r>
            <w:proofErr w:type="gramEnd"/>
            <w:r w:rsidRPr="008A77DC">
              <w:rPr>
                <w:rFonts w:ascii="Times New Roman" w:eastAsia="Calibri" w:hAnsi="Times New Roman"/>
                <w:b w:val="0"/>
                <w:sz w:val="28"/>
                <w:szCs w:val="28"/>
              </w:rPr>
              <w:t>», «меньше в». Действия с информацией.</w:t>
            </w:r>
          </w:p>
        </w:tc>
        <w:tc>
          <w:tcPr>
            <w:tcW w:w="605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Умножение и деление</w:t>
            </w: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Умножение 6 на 6</w:t>
            </w:r>
          </w:p>
        </w:tc>
        <w:tc>
          <w:tcPr>
            <w:tcW w:w="605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Таблица умножения однозначных чисел и соответствующие случаи деления</w:t>
            </w: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sz w:val="28"/>
                <w:szCs w:val="28"/>
              </w:rPr>
            </w:pPr>
            <w:r w:rsidRPr="008A77DC">
              <w:rPr>
                <w:rFonts w:ascii="Times New Roman" w:eastAsia="Calibri" w:hAnsi="Times New Roman"/>
                <w:sz w:val="28"/>
                <w:szCs w:val="28"/>
              </w:rPr>
              <w:t>Умножение и деление</w:t>
            </w:r>
          </w:p>
        </w:tc>
        <w:tc>
          <w:tcPr>
            <w:tcW w:w="605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cnfStyle w:val="000000000000"/>
              <w:rPr>
                <w:rFonts w:ascii="Times New Roman" w:eastAsia="Calibri" w:hAnsi="Times New Roman"/>
                <w:b/>
                <w:sz w:val="28"/>
                <w:szCs w:val="28"/>
              </w:rPr>
            </w:pPr>
            <w:r w:rsidRPr="008A77DC">
              <w:rPr>
                <w:rFonts w:ascii="Times New Roman" w:eastAsia="Calibri" w:hAnsi="Times New Roman"/>
                <w:b/>
                <w:sz w:val="28"/>
                <w:szCs w:val="28"/>
              </w:rPr>
              <w:t xml:space="preserve"> Умножение и деление</w:t>
            </w: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b/>
                <w:sz w:val="28"/>
                <w:szCs w:val="28"/>
              </w:rPr>
            </w:pPr>
            <w:r w:rsidRPr="008A77DC">
              <w:rPr>
                <w:rFonts w:ascii="Times New Roman" w:eastAsia="Calibri" w:hAnsi="Times New Roman"/>
                <w:b/>
                <w:sz w:val="28"/>
                <w:szCs w:val="28"/>
              </w:rPr>
              <w:t>1</w:t>
            </w:r>
          </w:p>
          <w:p w:rsidR="008A77DC" w:rsidRPr="008A77DC" w:rsidRDefault="008A77DC" w:rsidP="00A7370F">
            <w:pPr>
              <w:pStyle w:val="a3"/>
              <w:jc w:val="both"/>
              <w:cnfStyle w:val="000000000000"/>
              <w:rPr>
                <w:rFonts w:ascii="Times New Roman" w:eastAsia="Calibri" w:hAnsi="Times New Roman"/>
                <w:b/>
                <w:sz w:val="28"/>
                <w:szCs w:val="28"/>
              </w:rPr>
            </w:pPr>
            <w:r w:rsidRPr="008A77DC">
              <w:rPr>
                <w:rFonts w:ascii="Times New Roman" w:eastAsia="Calibri" w:hAnsi="Times New Roman"/>
                <w:b/>
                <w:sz w:val="28"/>
                <w:szCs w:val="28"/>
              </w:rPr>
              <w:t>+1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sz w:val="28"/>
                <w:szCs w:val="28"/>
              </w:rPr>
            </w:pPr>
            <w:r w:rsidRPr="008A77DC">
              <w:rPr>
                <w:rFonts w:ascii="Times New Roman" w:eastAsia="Calibri" w:hAnsi="Times New Roman"/>
                <w:sz w:val="28"/>
                <w:szCs w:val="28"/>
              </w:rPr>
              <w:t>Зависимости между величинами, характеризующими процессы купли, продажи. Хранение информации.</w:t>
            </w:r>
          </w:p>
        </w:tc>
        <w:tc>
          <w:tcPr>
            <w:tcW w:w="605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cnfStyle w:val="000000000000"/>
              <w:rPr>
                <w:rFonts w:ascii="Times New Roman" w:eastAsia="Calibri" w:hAnsi="Times New Roman"/>
                <w:b/>
                <w:sz w:val="28"/>
                <w:szCs w:val="28"/>
              </w:rPr>
            </w:pPr>
            <w:r w:rsidRPr="008A77DC">
              <w:rPr>
                <w:rFonts w:ascii="Times New Roman" w:eastAsia="Calibri" w:hAnsi="Times New Roman"/>
                <w:b/>
                <w:sz w:val="28"/>
                <w:szCs w:val="28"/>
              </w:rPr>
              <w:t xml:space="preserve"> Умножение и деление</w:t>
            </w: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b/>
                <w:sz w:val="28"/>
                <w:szCs w:val="28"/>
              </w:rPr>
            </w:pPr>
            <w:r w:rsidRPr="008A77DC">
              <w:rPr>
                <w:rFonts w:ascii="Times New Roman" w:eastAsia="Calibri" w:hAnsi="Times New Roman"/>
                <w:b/>
                <w:sz w:val="28"/>
                <w:szCs w:val="28"/>
              </w:rPr>
              <w:t>1</w:t>
            </w:r>
          </w:p>
          <w:p w:rsidR="008A77DC" w:rsidRPr="008A77DC" w:rsidRDefault="008A77DC" w:rsidP="00A7370F">
            <w:pPr>
              <w:pStyle w:val="a3"/>
              <w:jc w:val="both"/>
              <w:cnfStyle w:val="000000000000"/>
              <w:rPr>
                <w:rFonts w:ascii="Times New Roman" w:eastAsia="Calibri" w:hAnsi="Times New Roman"/>
                <w:b/>
                <w:sz w:val="28"/>
                <w:szCs w:val="28"/>
              </w:rPr>
            </w:pPr>
            <w:r w:rsidRPr="008A77DC">
              <w:rPr>
                <w:rFonts w:ascii="Times New Roman" w:eastAsia="Calibri" w:hAnsi="Times New Roman"/>
                <w:b/>
                <w:sz w:val="28"/>
                <w:szCs w:val="28"/>
              </w:rPr>
              <w:t>+1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 xml:space="preserve">Самостоятельная работа по теме: Решение текстовых задач арифметическим способом. Отношение «больше </w:t>
            </w:r>
            <w:proofErr w:type="gramStart"/>
            <w:r w:rsidRPr="008A77DC">
              <w:rPr>
                <w:rFonts w:ascii="Times New Roman" w:eastAsia="Calibri" w:hAnsi="Times New Roman"/>
                <w:b w:val="0"/>
                <w:sz w:val="28"/>
                <w:szCs w:val="28"/>
              </w:rPr>
              <w:t>в</w:t>
            </w:r>
            <w:proofErr w:type="gramEnd"/>
            <w:r w:rsidRPr="008A77DC">
              <w:rPr>
                <w:rFonts w:ascii="Times New Roman" w:eastAsia="Calibri" w:hAnsi="Times New Roman"/>
                <w:b w:val="0"/>
                <w:sz w:val="28"/>
                <w:szCs w:val="28"/>
              </w:rPr>
              <w:t xml:space="preserve">», «меньше в». </w:t>
            </w:r>
          </w:p>
        </w:tc>
        <w:tc>
          <w:tcPr>
            <w:tcW w:w="605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 xml:space="preserve">Отношения «больше </w:t>
            </w:r>
            <w:proofErr w:type="gramStart"/>
            <w:r w:rsidRPr="008A77DC">
              <w:rPr>
                <w:rFonts w:ascii="Times New Roman" w:eastAsia="Calibri" w:hAnsi="Times New Roman"/>
                <w:sz w:val="28"/>
                <w:szCs w:val="28"/>
              </w:rPr>
              <w:t>в</w:t>
            </w:r>
            <w:proofErr w:type="gramEnd"/>
            <w:r w:rsidRPr="008A77DC">
              <w:rPr>
                <w:rFonts w:ascii="Times New Roman" w:eastAsia="Calibri" w:hAnsi="Times New Roman"/>
                <w:sz w:val="28"/>
                <w:szCs w:val="28"/>
              </w:rPr>
              <w:t xml:space="preserve"> …»</w:t>
            </w:r>
          </w:p>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«меньше в …»</w:t>
            </w: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Работа над ошибками. Умножение на 7.</w:t>
            </w:r>
          </w:p>
        </w:tc>
        <w:tc>
          <w:tcPr>
            <w:tcW w:w="6050"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Умножение на 7.</w:t>
            </w:r>
          </w:p>
        </w:tc>
        <w:tc>
          <w:tcPr>
            <w:tcW w:w="605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Таблица умножения однозначных чисел и соответствующие случаи деления</w:t>
            </w: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 xml:space="preserve">Умножение и деление. </w:t>
            </w:r>
          </w:p>
        </w:tc>
        <w:tc>
          <w:tcPr>
            <w:tcW w:w="605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Умножение и деление</w:t>
            </w: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Умножение и деление. Объект.</w:t>
            </w:r>
          </w:p>
        </w:tc>
        <w:tc>
          <w:tcPr>
            <w:tcW w:w="605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Умножение и деление</w:t>
            </w: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Резерв</w:t>
            </w:r>
          </w:p>
        </w:tc>
        <w:tc>
          <w:tcPr>
            <w:tcW w:w="6050"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2</w:t>
            </w:r>
          </w:p>
        </w:tc>
      </w:tr>
      <w:tr w:rsidR="008A77DC" w:rsidRPr="008A77DC" w:rsidTr="00A7370F">
        <w:trPr>
          <w:trHeight w:val="151"/>
        </w:trPr>
        <w:tc>
          <w:tcPr>
            <w:cnfStyle w:val="001000000000"/>
            <w:tcW w:w="9210" w:type="dxa"/>
            <w:gridSpan w:val="2"/>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sz w:val="28"/>
                <w:szCs w:val="28"/>
              </w:rPr>
            </w:pPr>
            <w:r w:rsidRPr="008A77DC">
              <w:rPr>
                <w:rFonts w:ascii="Times New Roman" w:hAnsi="Times New Roman"/>
                <w:sz w:val="28"/>
                <w:szCs w:val="28"/>
              </w:rPr>
              <w:t>Табличное умножение и деление</w:t>
            </w: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b/>
                <w:sz w:val="28"/>
                <w:szCs w:val="28"/>
              </w:rPr>
            </w:pPr>
            <w:r w:rsidRPr="008A77DC">
              <w:rPr>
                <w:rFonts w:ascii="Times New Roman" w:eastAsia="Calibri" w:hAnsi="Times New Roman"/>
                <w:b/>
                <w:sz w:val="28"/>
                <w:szCs w:val="28"/>
              </w:rPr>
              <w:t>24</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Площадь. Единицы площади.</w:t>
            </w:r>
          </w:p>
        </w:tc>
        <w:tc>
          <w:tcPr>
            <w:tcW w:w="6050" w:type="dxa"/>
            <w:vMerge w:val="restart"/>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Площадь. Единицы площади: квадратный сантиметр</w:t>
            </w:r>
          </w:p>
          <w:p w:rsidR="008A77DC" w:rsidRPr="008A77DC" w:rsidRDefault="008A77DC" w:rsidP="00A7370F">
            <w:pPr>
              <w:pStyle w:val="a3"/>
              <w:jc w:val="both"/>
              <w:cnfStyle w:val="000000000000"/>
              <w:rPr>
                <w:rFonts w:ascii="Times New Roman" w:eastAsia="Calibri" w:hAnsi="Times New Roman"/>
                <w:sz w:val="28"/>
                <w:szCs w:val="28"/>
              </w:rPr>
            </w:pP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Площадь. Единицы площади: квадратный сантиметр</w:t>
            </w:r>
          </w:p>
        </w:tc>
        <w:tc>
          <w:tcPr>
            <w:tcW w:w="6050" w:type="dxa"/>
            <w:vMerge/>
            <w:tcBorders>
              <w:top w:val="single" w:sz="4" w:space="0" w:color="auto"/>
              <w:left w:val="single" w:sz="4" w:space="0" w:color="auto"/>
              <w:bottom w:val="single" w:sz="4" w:space="0" w:color="auto"/>
              <w:right w:val="single" w:sz="4" w:space="0" w:color="auto"/>
            </w:tcBorders>
            <w:vAlign w:val="center"/>
            <w:hideMark/>
          </w:tcPr>
          <w:p w:rsidR="008A77DC" w:rsidRPr="008A77DC" w:rsidRDefault="008A77DC" w:rsidP="00A7370F">
            <w:pPr>
              <w:cnfStyle w:val="000000000000"/>
              <w:rPr>
                <w:rFonts w:ascii="Times New Roman" w:hAnsi="Times New Roman"/>
                <w:color w:val="000000"/>
                <w:sz w:val="28"/>
                <w:szCs w:val="28"/>
              </w:rPr>
            </w:pP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cnfStyle w:val="000000000000"/>
              <w:rPr>
                <w:rFonts w:ascii="Times New Roman" w:hAnsi="Times New Roman"/>
                <w:color w:val="000000"/>
                <w:sz w:val="28"/>
                <w:szCs w:val="28"/>
              </w:rPr>
            </w:pPr>
            <w:r w:rsidRPr="008A77DC">
              <w:rPr>
                <w:rFonts w:ascii="Times New Roman" w:hAnsi="Times New Roman"/>
                <w:color w:val="000000"/>
                <w:sz w:val="28"/>
                <w:szCs w:val="28"/>
              </w:rPr>
              <w:t>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 xml:space="preserve">Площадь прямоугольника. </w:t>
            </w:r>
          </w:p>
        </w:tc>
        <w:tc>
          <w:tcPr>
            <w:tcW w:w="6050" w:type="dxa"/>
            <w:vMerge/>
            <w:tcBorders>
              <w:top w:val="single" w:sz="4" w:space="0" w:color="auto"/>
              <w:left w:val="single" w:sz="4" w:space="0" w:color="auto"/>
              <w:bottom w:val="single" w:sz="4" w:space="0" w:color="auto"/>
              <w:right w:val="single" w:sz="4" w:space="0" w:color="auto"/>
            </w:tcBorders>
            <w:vAlign w:val="center"/>
            <w:hideMark/>
          </w:tcPr>
          <w:p w:rsidR="008A77DC" w:rsidRPr="008A77DC" w:rsidRDefault="008A77DC" w:rsidP="00A7370F">
            <w:pPr>
              <w:cnfStyle w:val="000000000000"/>
              <w:rPr>
                <w:rFonts w:ascii="Times New Roman" w:hAnsi="Times New Roman"/>
                <w:color w:val="000000"/>
                <w:sz w:val="28"/>
                <w:szCs w:val="28"/>
              </w:rPr>
            </w:pP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cnfStyle w:val="000000000000"/>
              <w:rPr>
                <w:rFonts w:ascii="Times New Roman" w:hAnsi="Times New Roman"/>
                <w:color w:val="000000"/>
                <w:sz w:val="28"/>
                <w:szCs w:val="28"/>
              </w:rPr>
            </w:pPr>
            <w:r w:rsidRPr="008A77DC">
              <w:rPr>
                <w:rFonts w:ascii="Times New Roman" w:hAnsi="Times New Roman"/>
                <w:color w:val="000000"/>
                <w:sz w:val="28"/>
                <w:szCs w:val="28"/>
              </w:rPr>
              <w:t>1</w:t>
            </w:r>
          </w:p>
        </w:tc>
      </w:tr>
      <w:tr w:rsidR="008A77DC" w:rsidRPr="008A77DC" w:rsidTr="00A7370F">
        <w:trPr>
          <w:trHeight w:val="430"/>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sz w:val="28"/>
                <w:szCs w:val="28"/>
              </w:rPr>
            </w:pPr>
            <w:r w:rsidRPr="008A77DC">
              <w:rPr>
                <w:rFonts w:ascii="Times New Roman" w:eastAsia="Calibri" w:hAnsi="Times New Roman"/>
                <w:sz w:val="28"/>
                <w:szCs w:val="28"/>
              </w:rPr>
              <w:lastRenderedPageBreak/>
              <w:t>Умножение на 8. Обработка информации.</w:t>
            </w:r>
          </w:p>
        </w:tc>
        <w:tc>
          <w:tcPr>
            <w:tcW w:w="6050"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b/>
                <w:sz w:val="28"/>
                <w:szCs w:val="28"/>
              </w:rPr>
            </w:pPr>
            <w:r w:rsidRPr="008A77DC">
              <w:rPr>
                <w:rFonts w:ascii="Times New Roman" w:eastAsia="Calibri" w:hAnsi="Times New Roman"/>
                <w:b/>
                <w:sz w:val="28"/>
                <w:szCs w:val="28"/>
              </w:rPr>
              <w:t>Таблица умножения</w:t>
            </w:r>
          </w:p>
          <w:p w:rsidR="008A77DC" w:rsidRPr="008A77DC" w:rsidRDefault="008A77DC" w:rsidP="00A7370F">
            <w:pPr>
              <w:pStyle w:val="a3"/>
              <w:jc w:val="both"/>
              <w:cnfStyle w:val="000000000000"/>
              <w:rPr>
                <w:rFonts w:ascii="Times New Roman" w:eastAsia="Calibri" w:hAnsi="Times New Roman"/>
                <w:b/>
                <w:sz w:val="28"/>
                <w:szCs w:val="28"/>
              </w:rPr>
            </w:pP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b/>
                <w:sz w:val="28"/>
                <w:szCs w:val="28"/>
              </w:rPr>
            </w:pPr>
            <w:r w:rsidRPr="008A77DC">
              <w:rPr>
                <w:rFonts w:ascii="Times New Roman" w:eastAsia="Calibri" w:hAnsi="Times New Roman"/>
                <w:b/>
                <w:sz w:val="28"/>
                <w:szCs w:val="28"/>
              </w:rPr>
              <w:t>1+1</w:t>
            </w:r>
          </w:p>
        </w:tc>
      </w:tr>
      <w:tr w:rsidR="008A77DC" w:rsidRPr="008A77DC" w:rsidTr="00A7370F">
        <w:trPr>
          <w:trHeight w:val="848"/>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 xml:space="preserve">Умножение на 6,7,8. </w:t>
            </w:r>
          </w:p>
        </w:tc>
        <w:tc>
          <w:tcPr>
            <w:tcW w:w="6050"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Таблица умножения</w:t>
            </w:r>
          </w:p>
          <w:p w:rsidR="008A77DC" w:rsidRPr="008A77DC" w:rsidRDefault="008A77DC" w:rsidP="00A7370F">
            <w:pPr>
              <w:pStyle w:val="a3"/>
              <w:jc w:val="both"/>
              <w:cnfStyle w:val="000000000000"/>
              <w:rPr>
                <w:rFonts w:ascii="Times New Roman" w:eastAsia="Calibri" w:hAnsi="Times New Roman"/>
                <w:sz w:val="28"/>
                <w:szCs w:val="28"/>
              </w:rPr>
            </w:pPr>
          </w:p>
          <w:p w:rsidR="008A77DC" w:rsidRPr="008A77DC" w:rsidRDefault="008A77DC" w:rsidP="00A7370F">
            <w:pPr>
              <w:pStyle w:val="a3"/>
              <w:jc w:val="both"/>
              <w:cnfStyle w:val="000000000000"/>
              <w:rPr>
                <w:rFonts w:ascii="Times New Roman" w:eastAsia="Calibri" w:hAnsi="Times New Roman"/>
                <w:sz w:val="28"/>
                <w:szCs w:val="28"/>
              </w:rPr>
            </w:pPr>
          </w:p>
          <w:p w:rsidR="008A77DC" w:rsidRPr="008A77DC" w:rsidRDefault="008A77DC" w:rsidP="00A7370F">
            <w:pPr>
              <w:pStyle w:val="a3"/>
              <w:jc w:val="both"/>
              <w:cnfStyle w:val="000000000000"/>
              <w:rPr>
                <w:rFonts w:ascii="Times New Roman" w:eastAsia="Calibri" w:hAnsi="Times New Roman"/>
                <w:sz w:val="28"/>
                <w:szCs w:val="28"/>
              </w:rPr>
            </w:pP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1</w:t>
            </w:r>
          </w:p>
        </w:tc>
      </w:tr>
      <w:tr w:rsidR="008A77DC" w:rsidRPr="008A77DC" w:rsidTr="00A7370F">
        <w:trPr>
          <w:trHeight w:val="629"/>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Умножение на 6,7,8</w:t>
            </w:r>
          </w:p>
        </w:tc>
        <w:tc>
          <w:tcPr>
            <w:tcW w:w="6050"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Умножение на 6,7,8</w:t>
            </w:r>
          </w:p>
          <w:p w:rsidR="008A77DC" w:rsidRPr="008A77DC" w:rsidRDefault="008A77DC" w:rsidP="00A7370F">
            <w:pPr>
              <w:pStyle w:val="a3"/>
              <w:jc w:val="both"/>
              <w:cnfStyle w:val="000000000000"/>
              <w:rPr>
                <w:rFonts w:ascii="Times New Roman" w:eastAsia="Calibri" w:hAnsi="Times New Roman"/>
                <w:sz w:val="28"/>
                <w:szCs w:val="28"/>
              </w:rPr>
            </w:pP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1</w:t>
            </w:r>
          </w:p>
        </w:tc>
      </w:tr>
      <w:tr w:rsidR="008A77DC" w:rsidRPr="008A77DC" w:rsidTr="00A7370F">
        <w:trPr>
          <w:trHeight w:val="575"/>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sz w:val="28"/>
                <w:szCs w:val="28"/>
              </w:rPr>
            </w:pPr>
            <w:r w:rsidRPr="008A77DC">
              <w:rPr>
                <w:rFonts w:ascii="Times New Roman" w:eastAsia="Calibri" w:hAnsi="Times New Roman"/>
                <w:sz w:val="28"/>
                <w:szCs w:val="28"/>
              </w:rPr>
              <w:t>Умножения  на  9</w:t>
            </w:r>
          </w:p>
        </w:tc>
        <w:tc>
          <w:tcPr>
            <w:tcW w:w="605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cnfStyle w:val="000000000000"/>
              <w:rPr>
                <w:rFonts w:ascii="Times New Roman" w:eastAsia="Calibri" w:hAnsi="Times New Roman"/>
                <w:b/>
                <w:sz w:val="28"/>
                <w:szCs w:val="28"/>
              </w:rPr>
            </w:pPr>
            <w:r w:rsidRPr="008A77DC">
              <w:rPr>
                <w:rFonts w:ascii="Times New Roman" w:eastAsia="Calibri" w:hAnsi="Times New Roman"/>
                <w:b/>
                <w:sz w:val="28"/>
                <w:szCs w:val="28"/>
              </w:rPr>
              <w:t>Умножения на 9</w:t>
            </w:r>
          </w:p>
        </w:tc>
        <w:tc>
          <w:tcPr>
            <w:tcW w:w="1104" w:type="dxa"/>
            <w:tcBorders>
              <w:top w:val="single" w:sz="4" w:space="0" w:color="auto"/>
              <w:left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b/>
                <w:sz w:val="28"/>
                <w:szCs w:val="28"/>
              </w:rPr>
            </w:pPr>
            <w:r w:rsidRPr="008A77DC">
              <w:rPr>
                <w:rFonts w:ascii="Times New Roman" w:eastAsia="Calibri" w:hAnsi="Times New Roman"/>
                <w:b/>
                <w:sz w:val="28"/>
                <w:szCs w:val="28"/>
              </w:rPr>
              <w:t>1+1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Площадь. Единицы площади: квадратный дециметр. Отношения между объектами.</w:t>
            </w:r>
          </w:p>
        </w:tc>
        <w:tc>
          <w:tcPr>
            <w:tcW w:w="605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Единицы площади: квадратный дециметр</w:t>
            </w: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Решение текстовых задач арифметическим способом.</w:t>
            </w:r>
          </w:p>
        </w:tc>
        <w:tc>
          <w:tcPr>
            <w:tcW w:w="605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Величины. Масса.</w:t>
            </w: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Тестирование. Таблица умножения однозначных чисел и соответствующие случаи деления</w:t>
            </w:r>
          </w:p>
        </w:tc>
        <w:tc>
          <w:tcPr>
            <w:tcW w:w="605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Таблица умножения однозначных чисел и соответствующие случаи деления</w:t>
            </w: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sz w:val="28"/>
                <w:szCs w:val="28"/>
              </w:rPr>
            </w:pPr>
            <w:r w:rsidRPr="008A77DC">
              <w:rPr>
                <w:rFonts w:ascii="Times New Roman" w:eastAsia="Calibri" w:hAnsi="Times New Roman"/>
                <w:sz w:val="28"/>
                <w:szCs w:val="28"/>
              </w:rPr>
              <w:t xml:space="preserve">Площадь. Единицы площади: квадратный метр. </w:t>
            </w:r>
          </w:p>
        </w:tc>
        <w:tc>
          <w:tcPr>
            <w:tcW w:w="605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cnfStyle w:val="000000000000"/>
              <w:rPr>
                <w:rFonts w:ascii="Times New Roman" w:eastAsia="Calibri" w:hAnsi="Times New Roman"/>
                <w:b/>
                <w:sz w:val="28"/>
                <w:szCs w:val="28"/>
              </w:rPr>
            </w:pPr>
            <w:r w:rsidRPr="008A77DC">
              <w:rPr>
                <w:rFonts w:ascii="Times New Roman" w:eastAsia="Calibri" w:hAnsi="Times New Roman"/>
                <w:b/>
                <w:sz w:val="28"/>
                <w:szCs w:val="28"/>
              </w:rPr>
              <w:t xml:space="preserve">Единицы площади: квадратный метр (м)  </w:t>
            </w: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b/>
                <w:sz w:val="28"/>
                <w:szCs w:val="28"/>
              </w:rPr>
            </w:pPr>
            <w:r w:rsidRPr="008A77DC">
              <w:rPr>
                <w:rFonts w:ascii="Times New Roman" w:eastAsia="Calibri" w:hAnsi="Times New Roman"/>
                <w:b/>
                <w:sz w:val="28"/>
                <w:szCs w:val="28"/>
              </w:rPr>
              <w:t>1+1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Решение текстовых задач арифметическим способом.</w:t>
            </w:r>
          </w:p>
        </w:tc>
        <w:tc>
          <w:tcPr>
            <w:tcW w:w="6050" w:type="dxa"/>
            <w:vMerge w:val="restart"/>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Умножение и деление</w:t>
            </w: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sz w:val="28"/>
                <w:szCs w:val="28"/>
              </w:rPr>
            </w:pPr>
            <w:r w:rsidRPr="008A77DC">
              <w:rPr>
                <w:rFonts w:ascii="Times New Roman" w:eastAsia="Calibri" w:hAnsi="Times New Roman"/>
                <w:sz w:val="28"/>
                <w:szCs w:val="28"/>
              </w:rPr>
              <w:t xml:space="preserve"> Решение текстовых задач арифметическим способом. «Действия с информацией».</w:t>
            </w:r>
          </w:p>
        </w:tc>
        <w:tc>
          <w:tcPr>
            <w:tcW w:w="6050" w:type="dxa"/>
            <w:vMerge/>
            <w:tcBorders>
              <w:top w:val="single" w:sz="4" w:space="0" w:color="auto"/>
              <w:left w:val="single" w:sz="4" w:space="0" w:color="auto"/>
              <w:bottom w:val="single" w:sz="4" w:space="0" w:color="auto"/>
              <w:right w:val="single" w:sz="4" w:space="0" w:color="auto"/>
            </w:tcBorders>
            <w:vAlign w:val="center"/>
            <w:hideMark/>
          </w:tcPr>
          <w:p w:rsidR="008A77DC" w:rsidRPr="008A77DC" w:rsidRDefault="008A77DC" w:rsidP="00A7370F">
            <w:pPr>
              <w:cnfStyle w:val="000000000000"/>
              <w:rPr>
                <w:rFonts w:ascii="Times New Roman" w:hAnsi="Times New Roman"/>
                <w:b/>
                <w:color w:val="000000"/>
                <w:sz w:val="28"/>
                <w:szCs w:val="28"/>
              </w:rPr>
            </w:pP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cnfStyle w:val="000000000000"/>
              <w:rPr>
                <w:rFonts w:ascii="Times New Roman" w:hAnsi="Times New Roman"/>
                <w:b/>
                <w:color w:val="000000"/>
                <w:sz w:val="28"/>
                <w:szCs w:val="28"/>
              </w:rPr>
            </w:pPr>
            <w:r w:rsidRPr="008A77DC">
              <w:rPr>
                <w:rFonts w:ascii="Times New Roman" w:hAnsi="Times New Roman"/>
                <w:b/>
                <w:color w:val="000000"/>
                <w:sz w:val="28"/>
                <w:szCs w:val="28"/>
              </w:rPr>
              <w:t>+1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Контрольная работа по теме: «Таблица умножения однозначных чисел и соответствующие случаи деления».</w:t>
            </w:r>
          </w:p>
        </w:tc>
        <w:tc>
          <w:tcPr>
            <w:tcW w:w="605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Таблица умножения и деления</w:t>
            </w: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Работа над ошибками. Таблица умножения однозначных чисел и соответствующие случаи деления</w:t>
            </w:r>
          </w:p>
        </w:tc>
        <w:tc>
          <w:tcPr>
            <w:tcW w:w="605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Таблица умножения и деления</w:t>
            </w: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lastRenderedPageBreak/>
              <w:t>Умножение и деление на 1</w:t>
            </w:r>
          </w:p>
        </w:tc>
        <w:tc>
          <w:tcPr>
            <w:tcW w:w="605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Умножение и деление на 1</w:t>
            </w: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 xml:space="preserve">Умножение на 0. </w:t>
            </w:r>
          </w:p>
        </w:tc>
        <w:tc>
          <w:tcPr>
            <w:tcW w:w="605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Умножение на 0</w:t>
            </w: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1</w:t>
            </w:r>
          </w:p>
        </w:tc>
      </w:tr>
      <w:tr w:rsidR="008A77DC" w:rsidRPr="008A77DC" w:rsidTr="00A7370F">
        <w:trPr>
          <w:trHeight w:val="997"/>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rPr>
                <w:rFonts w:ascii="Times New Roman" w:eastAsia="Calibri" w:hAnsi="Times New Roman"/>
                <w:b w:val="0"/>
                <w:sz w:val="28"/>
                <w:szCs w:val="28"/>
              </w:rPr>
            </w:pPr>
            <w:r w:rsidRPr="008A77DC">
              <w:rPr>
                <w:rFonts w:ascii="Times New Roman" w:eastAsia="Calibri" w:hAnsi="Times New Roman"/>
                <w:b w:val="0"/>
                <w:sz w:val="28"/>
                <w:szCs w:val="28"/>
              </w:rPr>
              <w:t>Деление вида а</w:t>
            </w:r>
            <w:proofErr w:type="gramStart"/>
            <w:r w:rsidRPr="008A77DC">
              <w:rPr>
                <w:rFonts w:ascii="Times New Roman" w:eastAsia="Calibri" w:hAnsi="Times New Roman"/>
                <w:b w:val="0"/>
                <w:sz w:val="28"/>
                <w:szCs w:val="28"/>
              </w:rPr>
              <w:t>:а</w:t>
            </w:r>
            <w:proofErr w:type="gramEnd"/>
            <w:r w:rsidRPr="008A77DC">
              <w:rPr>
                <w:rFonts w:ascii="Times New Roman" w:eastAsia="Calibri" w:hAnsi="Times New Roman"/>
                <w:b w:val="0"/>
                <w:sz w:val="28"/>
                <w:szCs w:val="28"/>
              </w:rPr>
              <w:t>, 0:а при а не равное 0.Тестирование на тему «Действия с информацией».</w:t>
            </w:r>
          </w:p>
        </w:tc>
        <w:tc>
          <w:tcPr>
            <w:tcW w:w="605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Деление</w:t>
            </w: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sz w:val="28"/>
                <w:szCs w:val="28"/>
              </w:rPr>
            </w:pPr>
            <w:r w:rsidRPr="008A77DC">
              <w:rPr>
                <w:rFonts w:ascii="Times New Roman" w:eastAsia="Calibri" w:hAnsi="Times New Roman"/>
                <w:sz w:val="28"/>
                <w:szCs w:val="28"/>
              </w:rPr>
              <w:t>Деление нуля на число</w:t>
            </w:r>
          </w:p>
        </w:tc>
        <w:tc>
          <w:tcPr>
            <w:tcW w:w="605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cnfStyle w:val="000000000000"/>
              <w:rPr>
                <w:rFonts w:ascii="Times New Roman" w:eastAsia="Calibri" w:hAnsi="Times New Roman"/>
                <w:b/>
                <w:sz w:val="28"/>
                <w:szCs w:val="28"/>
              </w:rPr>
            </w:pPr>
            <w:r w:rsidRPr="008A77DC">
              <w:rPr>
                <w:rFonts w:ascii="Times New Roman" w:eastAsia="Calibri" w:hAnsi="Times New Roman"/>
                <w:b/>
                <w:sz w:val="28"/>
                <w:szCs w:val="28"/>
              </w:rPr>
              <w:t>Арифметические действия с нулем</w:t>
            </w: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b/>
                <w:sz w:val="28"/>
                <w:szCs w:val="28"/>
              </w:rPr>
            </w:pPr>
            <w:r w:rsidRPr="008A77DC">
              <w:rPr>
                <w:rFonts w:ascii="Times New Roman" w:eastAsia="Calibri" w:hAnsi="Times New Roman"/>
                <w:b/>
                <w:sz w:val="28"/>
                <w:szCs w:val="28"/>
              </w:rPr>
              <w:t>1+1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 xml:space="preserve">Мониторинг по теме: "Диагностика уровня </w:t>
            </w:r>
            <w:proofErr w:type="spellStart"/>
            <w:r w:rsidRPr="008A77DC">
              <w:rPr>
                <w:rFonts w:ascii="Times New Roman" w:eastAsia="Calibri" w:hAnsi="Times New Roman"/>
                <w:b w:val="0"/>
                <w:sz w:val="28"/>
                <w:szCs w:val="28"/>
              </w:rPr>
              <w:t>сформированности</w:t>
            </w:r>
            <w:proofErr w:type="spellEnd"/>
            <w:r w:rsidRPr="008A77DC">
              <w:rPr>
                <w:rFonts w:ascii="Times New Roman" w:eastAsia="Calibri" w:hAnsi="Times New Roman"/>
                <w:b w:val="0"/>
                <w:sz w:val="28"/>
                <w:szCs w:val="28"/>
              </w:rPr>
              <w:t xml:space="preserve"> личностных и </w:t>
            </w:r>
            <w:proofErr w:type="spellStart"/>
            <w:r w:rsidRPr="008A77DC">
              <w:rPr>
                <w:rFonts w:ascii="Times New Roman" w:eastAsia="Calibri" w:hAnsi="Times New Roman"/>
                <w:b w:val="0"/>
                <w:sz w:val="28"/>
                <w:szCs w:val="28"/>
              </w:rPr>
              <w:t>метапредметных</w:t>
            </w:r>
            <w:proofErr w:type="spellEnd"/>
            <w:r w:rsidRPr="008A77DC">
              <w:rPr>
                <w:rFonts w:ascii="Times New Roman" w:eastAsia="Calibri" w:hAnsi="Times New Roman"/>
                <w:b w:val="0"/>
                <w:sz w:val="28"/>
                <w:szCs w:val="28"/>
              </w:rPr>
              <w:t xml:space="preserve"> планируемых результатов".</w:t>
            </w:r>
          </w:p>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Доли.</w:t>
            </w:r>
          </w:p>
        </w:tc>
        <w:tc>
          <w:tcPr>
            <w:tcW w:w="605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Умножение и деление</w:t>
            </w: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1</w:t>
            </w:r>
          </w:p>
        </w:tc>
      </w:tr>
      <w:tr w:rsidR="008A77DC" w:rsidRPr="008A77DC" w:rsidTr="00A7370F">
        <w:trPr>
          <w:trHeight w:val="151"/>
        </w:trPr>
        <w:tc>
          <w:tcPr>
            <w:cnfStyle w:val="001000000000"/>
            <w:tcW w:w="9210" w:type="dxa"/>
            <w:gridSpan w:val="2"/>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sz w:val="28"/>
                <w:szCs w:val="28"/>
              </w:rPr>
            </w:pPr>
            <w:r w:rsidRPr="008A77DC">
              <w:rPr>
                <w:rFonts w:ascii="Times New Roman" w:hAnsi="Times New Roman"/>
                <w:sz w:val="28"/>
                <w:szCs w:val="28"/>
              </w:rPr>
              <w:t>Доли. Окружность. Круг. Единицы времени</w:t>
            </w: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14</w:t>
            </w:r>
          </w:p>
        </w:tc>
      </w:tr>
      <w:tr w:rsidR="008A77DC" w:rsidRPr="008A77DC" w:rsidTr="00A7370F">
        <w:trPr>
          <w:trHeight w:val="70"/>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 xml:space="preserve">Работа над ошибками. Доли. </w:t>
            </w:r>
          </w:p>
        </w:tc>
        <w:tc>
          <w:tcPr>
            <w:tcW w:w="6050"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Геометрические фигуры. Объект, имя объекта: общее, конкретное, собственное.</w:t>
            </w:r>
          </w:p>
          <w:p w:rsidR="008A77DC" w:rsidRPr="008A77DC" w:rsidRDefault="008A77DC" w:rsidP="00A7370F">
            <w:pPr>
              <w:pStyle w:val="a3"/>
              <w:jc w:val="both"/>
              <w:cnfStyle w:val="000000000000"/>
              <w:rPr>
                <w:rFonts w:ascii="Times New Roman" w:eastAsia="Calibri" w:hAnsi="Times New Roman"/>
                <w:sz w:val="28"/>
                <w:szCs w:val="28"/>
              </w:rPr>
            </w:pP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Распознавание геометрических фигур: окружности и круга. Объект.</w:t>
            </w:r>
          </w:p>
        </w:tc>
        <w:tc>
          <w:tcPr>
            <w:tcW w:w="605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autoSpaceDE w:val="0"/>
              <w:autoSpaceDN w:val="0"/>
              <w:adjustRightInd w:val="0"/>
              <w:jc w:val="both"/>
              <w:cnfStyle w:val="000000000000"/>
              <w:rPr>
                <w:rFonts w:ascii="Times New Roman" w:hAnsi="Times New Roman"/>
                <w:sz w:val="28"/>
                <w:szCs w:val="28"/>
              </w:rPr>
            </w:pPr>
            <w:r w:rsidRPr="008A77DC">
              <w:rPr>
                <w:rFonts w:ascii="Times New Roman" w:hAnsi="Times New Roman"/>
                <w:sz w:val="28"/>
                <w:szCs w:val="28"/>
              </w:rPr>
              <w:t>Измерение геометрических фигур</w:t>
            </w: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autoSpaceDE w:val="0"/>
              <w:autoSpaceDN w:val="0"/>
              <w:adjustRightInd w:val="0"/>
              <w:jc w:val="both"/>
              <w:cnfStyle w:val="000000000000"/>
              <w:rPr>
                <w:rFonts w:ascii="Times New Roman" w:hAnsi="Times New Roman"/>
                <w:sz w:val="28"/>
                <w:szCs w:val="28"/>
              </w:rPr>
            </w:pPr>
            <w:r w:rsidRPr="008A77DC">
              <w:rPr>
                <w:rFonts w:ascii="Times New Roman" w:hAnsi="Times New Roman"/>
                <w:sz w:val="28"/>
                <w:szCs w:val="28"/>
              </w:rPr>
              <w:t>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Распознавание геометрических фигур: окружности и круга</w:t>
            </w:r>
          </w:p>
        </w:tc>
        <w:tc>
          <w:tcPr>
            <w:tcW w:w="6050" w:type="dxa"/>
            <w:vMerge w:val="restart"/>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Измерение геометрических фигур</w:t>
            </w: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sz w:val="28"/>
                <w:szCs w:val="28"/>
              </w:rPr>
            </w:pPr>
            <w:r w:rsidRPr="008A77DC">
              <w:rPr>
                <w:rFonts w:ascii="Times New Roman" w:eastAsia="Calibri" w:hAnsi="Times New Roman"/>
                <w:sz w:val="28"/>
                <w:szCs w:val="28"/>
              </w:rPr>
              <w:t xml:space="preserve">Распознавание геометрических фигур: окружности и круга. </w:t>
            </w:r>
          </w:p>
        </w:tc>
        <w:tc>
          <w:tcPr>
            <w:tcW w:w="6050" w:type="dxa"/>
            <w:vMerge/>
            <w:tcBorders>
              <w:top w:val="single" w:sz="4" w:space="0" w:color="auto"/>
              <w:left w:val="single" w:sz="4" w:space="0" w:color="auto"/>
              <w:bottom w:val="single" w:sz="4" w:space="0" w:color="auto"/>
              <w:right w:val="single" w:sz="4" w:space="0" w:color="auto"/>
            </w:tcBorders>
            <w:vAlign w:val="center"/>
            <w:hideMark/>
          </w:tcPr>
          <w:p w:rsidR="008A77DC" w:rsidRPr="008A77DC" w:rsidRDefault="008A77DC" w:rsidP="00A7370F">
            <w:pPr>
              <w:cnfStyle w:val="000000000000"/>
              <w:rPr>
                <w:rFonts w:ascii="Times New Roman" w:hAnsi="Times New Roman"/>
                <w:b/>
                <w:color w:val="000000"/>
                <w:sz w:val="28"/>
                <w:szCs w:val="28"/>
              </w:rPr>
            </w:pP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cnfStyle w:val="000000000000"/>
              <w:rPr>
                <w:rFonts w:ascii="Times New Roman" w:hAnsi="Times New Roman"/>
                <w:b/>
                <w:color w:val="000000"/>
                <w:sz w:val="28"/>
                <w:szCs w:val="28"/>
              </w:rPr>
            </w:pPr>
            <w:r w:rsidRPr="008A77DC">
              <w:rPr>
                <w:rFonts w:ascii="Times New Roman" w:hAnsi="Times New Roman"/>
                <w:b/>
                <w:color w:val="000000"/>
                <w:sz w:val="28"/>
                <w:szCs w:val="28"/>
              </w:rPr>
              <w:t>+1</w:t>
            </w:r>
          </w:p>
        </w:tc>
      </w:tr>
      <w:tr w:rsidR="008A77DC" w:rsidRPr="008A77DC" w:rsidTr="00A7370F">
        <w:trPr>
          <w:trHeight w:val="575"/>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Время. Единицы времени</w:t>
            </w:r>
          </w:p>
        </w:tc>
        <w:tc>
          <w:tcPr>
            <w:tcW w:w="605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Единицы времени. Соотношения между ними</w:t>
            </w: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Время. Единицы времени. Объект, его имя и свойства.</w:t>
            </w:r>
          </w:p>
        </w:tc>
        <w:tc>
          <w:tcPr>
            <w:tcW w:w="605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Единицы времени. Соотношения между ними Характеристика, свойства объекта: общие, отличительные, существенные. Элементный состав объекта, действия объекта, отношения между объектами: шаг, команда, алгоритм, программа.</w:t>
            </w: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 xml:space="preserve">Умножение на 1, на 0. </w:t>
            </w:r>
          </w:p>
        </w:tc>
        <w:tc>
          <w:tcPr>
            <w:tcW w:w="605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Умножение и деление на 1,0</w:t>
            </w: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 xml:space="preserve">Контрольная работа по теме: Распознавание геометрических фигур: </w:t>
            </w:r>
            <w:r w:rsidRPr="008A77DC">
              <w:rPr>
                <w:rFonts w:ascii="Times New Roman" w:eastAsia="Calibri" w:hAnsi="Times New Roman"/>
                <w:b w:val="0"/>
                <w:sz w:val="28"/>
                <w:szCs w:val="28"/>
              </w:rPr>
              <w:lastRenderedPageBreak/>
              <w:t>окружности и круга. Время. Единицы времени.</w:t>
            </w:r>
          </w:p>
        </w:tc>
        <w:tc>
          <w:tcPr>
            <w:tcW w:w="605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lastRenderedPageBreak/>
              <w:t>Геометрические фигуры</w:t>
            </w: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lastRenderedPageBreak/>
              <w:t xml:space="preserve">Работа над ошибками. Решение текстовых задач арифметическим способом. </w:t>
            </w:r>
          </w:p>
        </w:tc>
        <w:tc>
          <w:tcPr>
            <w:tcW w:w="6050"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Умножение и деление</w:t>
            </w:r>
          </w:p>
          <w:p w:rsidR="008A77DC" w:rsidRPr="008A77DC" w:rsidRDefault="008A77DC" w:rsidP="00A7370F">
            <w:pPr>
              <w:pStyle w:val="a3"/>
              <w:jc w:val="both"/>
              <w:cnfStyle w:val="000000000000"/>
              <w:rPr>
                <w:rFonts w:ascii="Times New Roman" w:eastAsia="Calibri" w:hAnsi="Times New Roman"/>
                <w:sz w:val="28"/>
                <w:szCs w:val="28"/>
              </w:rPr>
            </w:pP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Резерв</w:t>
            </w:r>
          </w:p>
        </w:tc>
        <w:tc>
          <w:tcPr>
            <w:tcW w:w="6050"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2</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sz w:val="28"/>
                <w:szCs w:val="28"/>
              </w:rPr>
            </w:pPr>
            <w:r w:rsidRPr="008A77DC">
              <w:rPr>
                <w:rFonts w:ascii="Times New Roman" w:eastAsia="Calibri" w:hAnsi="Times New Roman"/>
                <w:sz w:val="28"/>
                <w:szCs w:val="28"/>
              </w:rPr>
              <w:t>Нахождение значений числовых выражений. Функции объекта.</w:t>
            </w:r>
          </w:p>
        </w:tc>
        <w:tc>
          <w:tcPr>
            <w:tcW w:w="6050"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tabs>
                <w:tab w:val="left" w:pos="5145"/>
              </w:tabs>
              <w:jc w:val="both"/>
              <w:cnfStyle w:val="000000000000"/>
              <w:rPr>
                <w:rFonts w:ascii="Times New Roman" w:hAnsi="Times New Roman"/>
                <w:b/>
                <w:sz w:val="28"/>
                <w:szCs w:val="28"/>
              </w:rPr>
            </w:pP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tabs>
                <w:tab w:val="left" w:pos="5145"/>
              </w:tabs>
              <w:jc w:val="both"/>
              <w:cnfStyle w:val="000000000000"/>
              <w:rPr>
                <w:rFonts w:ascii="Times New Roman" w:hAnsi="Times New Roman"/>
                <w:b/>
                <w:sz w:val="28"/>
                <w:szCs w:val="28"/>
              </w:rPr>
            </w:pPr>
            <w:r w:rsidRPr="008A77DC">
              <w:rPr>
                <w:rFonts w:ascii="Times New Roman" w:hAnsi="Times New Roman"/>
                <w:b/>
                <w:sz w:val="28"/>
                <w:szCs w:val="28"/>
              </w:rPr>
              <w:t>1+1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Решение текстовых задач арифметическим способом.</w:t>
            </w:r>
          </w:p>
        </w:tc>
        <w:tc>
          <w:tcPr>
            <w:tcW w:w="6050"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tabs>
                <w:tab w:val="left" w:pos="5145"/>
              </w:tabs>
              <w:jc w:val="both"/>
              <w:cnfStyle w:val="000000000000"/>
              <w:rPr>
                <w:rFonts w:ascii="Times New Roman" w:hAnsi="Times New Roman"/>
                <w:sz w:val="28"/>
                <w:szCs w:val="28"/>
              </w:rPr>
            </w:pP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tabs>
                <w:tab w:val="left" w:pos="5145"/>
              </w:tabs>
              <w:jc w:val="both"/>
              <w:cnfStyle w:val="000000000000"/>
              <w:rPr>
                <w:rFonts w:ascii="Times New Roman" w:hAnsi="Times New Roman"/>
                <w:sz w:val="28"/>
                <w:szCs w:val="28"/>
              </w:rPr>
            </w:pPr>
            <w:r w:rsidRPr="008A77DC">
              <w:rPr>
                <w:rFonts w:ascii="Times New Roman" w:hAnsi="Times New Roman"/>
                <w:sz w:val="28"/>
                <w:szCs w:val="28"/>
              </w:rPr>
              <w:t>1</w:t>
            </w:r>
          </w:p>
        </w:tc>
      </w:tr>
      <w:tr w:rsidR="008A77DC" w:rsidRPr="008A77DC" w:rsidTr="00A7370F">
        <w:trPr>
          <w:trHeight w:val="151"/>
        </w:trPr>
        <w:tc>
          <w:tcPr>
            <w:cnfStyle w:val="001000000000"/>
            <w:tcW w:w="9210" w:type="dxa"/>
            <w:gridSpan w:val="2"/>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tabs>
                <w:tab w:val="left" w:pos="5145"/>
              </w:tabs>
              <w:jc w:val="both"/>
              <w:rPr>
                <w:rFonts w:ascii="Times New Roman" w:hAnsi="Times New Roman"/>
                <w:sz w:val="28"/>
                <w:szCs w:val="28"/>
              </w:rPr>
            </w:pPr>
            <w:proofErr w:type="spellStart"/>
            <w:r w:rsidRPr="008A77DC">
              <w:rPr>
                <w:rFonts w:ascii="Times New Roman" w:hAnsi="Times New Roman"/>
                <w:sz w:val="28"/>
                <w:szCs w:val="28"/>
              </w:rPr>
              <w:t>Внетабличное</w:t>
            </w:r>
            <w:proofErr w:type="spellEnd"/>
            <w:r w:rsidRPr="008A77DC">
              <w:rPr>
                <w:rFonts w:ascii="Times New Roman" w:hAnsi="Times New Roman"/>
                <w:sz w:val="28"/>
                <w:szCs w:val="28"/>
              </w:rPr>
              <w:t xml:space="preserve">  умножение и деление</w:t>
            </w: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tabs>
                <w:tab w:val="left" w:pos="5145"/>
              </w:tabs>
              <w:jc w:val="both"/>
              <w:cnfStyle w:val="000000000000"/>
              <w:rPr>
                <w:rFonts w:ascii="Times New Roman" w:hAnsi="Times New Roman"/>
                <w:b/>
                <w:sz w:val="28"/>
                <w:szCs w:val="28"/>
              </w:rPr>
            </w:pPr>
            <w:r w:rsidRPr="008A77DC">
              <w:rPr>
                <w:rFonts w:ascii="Times New Roman" w:hAnsi="Times New Roman"/>
                <w:b/>
                <w:sz w:val="28"/>
                <w:szCs w:val="28"/>
              </w:rPr>
              <w:t>34</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 xml:space="preserve">Числа от 1 до 100. </w:t>
            </w:r>
            <w:proofErr w:type="spellStart"/>
            <w:r w:rsidRPr="008A77DC">
              <w:rPr>
                <w:rFonts w:ascii="Times New Roman" w:eastAsia="Calibri" w:hAnsi="Times New Roman"/>
                <w:b w:val="0"/>
                <w:sz w:val="28"/>
                <w:szCs w:val="28"/>
              </w:rPr>
              <w:t>Внетабличное</w:t>
            </w:r>
            <w:proofErr w:type="spellEnd"/>
            <w:r w:rsidRPr="008A77DC">
              <w:rPr>
                <w:rFonts w:ascii="Times New Roman" w:eastAsia="Calibri" w:hAnsi="Times New Roman"/>
                <w:b w:val="0"/>
                <w:sz w:val="28"/>
                <w:szCs w:val="28"/>
              </w:rPr>
              <w:t xml:space="preserve"> умножение и деление.</w:t>
            </w:r>
          </w:p>
        </w:tc>
        <w:tc>
          <w:tcPr>
            <w:tcW w:w="6050" w:type="dxa"/>
            <w:vMerge w:val="restart"/>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Умножение и деление</w:t>
            </w:r>
          </w:p>
          <w:p w:rsidR="008A77DC" w:rsidRPr="008A77DC" w:rsidRDefault="008A77DC" w:rsidP="00A7370F">
            <w:pPr>
              <w:pStyle w:val="a3"/>
              <w:jc w:val="both"/>
              <w:cnfStyle w:val="000000000000"/>
              <w:rPr>
                <w:rFonts w:ascii="Times New Roman" w:eastAsia="Calibri" w:hAnsi="Times New Roman"/>
                <w:sz w:val="28"/>
                <w:szCs w:val="28"/>
              </w:rPr>
            </w:pP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 xml:space="preserve">Деление двузначного числа на двузначное число вида 80:20. </w:t>
            </w:r>
          </w:p>
        </w:tc>
        <w:tc>
          <w:tcPr>
            <w:tcW w:w="6050" w:type="dxa"/>
            <w:vMerge/>
            <w:tcBorders>
              <w:top w:val="single" w:sz="4" w:space="0" w:color="auto"/>
              <w:left w:val="single" w:sz="4" w:space="0" w:color="auto"/>
              <w:bottom w:val="single" w:sz="4" w:space="0" w:color="auto"/>
              <w:right w:val="single" w:sz="4" w:space="0" w:color="auto"/>
            </w:tcBorders>
            <w:vAlign w:val="center"/>
            <w:hideMark/>
          </w:tcPr>
          <w:p w:rsidR="008A77DC" w:rsidRPr="008A77DC" w:rsidRDefault="008A77DC" w:rsidP="00A7370F">
            <w:pPr>
              <w:cnfStyle w:val="000000000000"/>
              <w:rPr>
                <w:rFonts w:ascii="Times New Roman" w:hAnsi="Times New Roman"/>
                <w:color w:val="000000"/>
                <w:sz w:val="28"/>
                <w:szCs w:val="28"/>
              </w:rPr>
            </w:pP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sz w:val="28"/>
                <w:szCs w:val="28"/>
              </w:rPr>
            </w:pPr>
            <w:r w:rsidRPr="008A77DC">
              <w:rPr>
                <w:rFonts w:ascii="Times New Roman" w:eastAsia="Calibri" w:hAnsi="Times New Roman"/>
                <w:sz w:val="28"/>
                <w:szCs w:val="28"/>
              </w:rPr>
              <w:t>Умножение суммы на число. Отношения между объектами.</w:t>
            </w:r>
          </w:p>
        </w:tc>
        <w:tc>
          <w:tcPr>
            <w:tcW w:w="6050" w:type="dxa"/>
            <w:vMerge w:val="restart"/>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cnfStyle w:val="000000000000"/>
              <w:rPr>
                <w:rFonts w:ascii="Times New Roman" w:eastAsia="Calibri" w:hAnsi="Times New Roman"/>
                <w:b/>
                <w:sz w:val="28"/>
                <w:szCs w:val="28"/>
              </w:rPr>
            </w:pPr>
            <w:r w:rsidRPr="008A77DC">
              <w:rPr>
                <w:rFonts w:ascii="Times New Roman" w:eastAsia="Calibri" w:hAnsi="Times New Roman"/>
                <w:b/>
                <w:sz w:val="28"/>
                <w:szCs w:val="28"/>
              </w:rPr>
              <w:t>Умножение суммы на число и числа на сумму</w:t>
            </w: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b/>
                <w:sz w:val="28"/>
                <w:szCs w:val="28"/>
              </w:rPr>
            </w:pPr>
            <w:r w:rsidRPr="008A77DC">
              <w:rPr>
                <w:rFonts w:ascii="Times New Roman" w:eastAsia="Calibri" w:hAnsi="Times New Roman"/>
                <w:b/>
                <w:sz w:val="28"/>
                <w:szCs w:val="28"/>
              </w:rPr>
              <w:t>1+1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Умножение суммы на число.</w:t>
            </w:r>
          </w:p>
        </w:tc>
        <w:tc>
          <w:tcPr>
            <w:tcW w:w="6050" w:type="dxa"/>
            <w:vMerge/>
            <w:tcBorders>
              <w:top w:val="single" w:sz="4" w:space="0" w:color="auto"/>
              <w:left w:val="single" w:sz="4" w:space="0" w:color="auto"/>
              <w:bottom w:val="single" w:sz="4" w:space="0" w:color="auto"/>
              <w:right w:val="single" w:sz="4" w:space="0" w:color="auto"/>
            </w:tcBorders>
            <w:vAlign w:val="center"/>
            <w:hideMark/>
          </w:tcPr>
          <w:p w:rsidR="008A77DC" w:rsidRPr="008A77DC" w:rsidRDefault="008A77DC" w:rsidP="00A7370F">
            <w:pPr>
              <w:cnfStyle w:val="000000000000"/>
              <w:rPr>
                <w:rFonts w:ascii="Times New Roman" w:hAnsi="Times New Roman"/>
                <w:color w:val="000000"/>
                <w:sz w:val="28"/>
                <w:szCs w:val="28"/>
              </w:rPr>
            </w:pP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Умножение двузначных чисел на однозначное число.</w:t>
            </w:r>
          </w:p>
        </w:tc>
        <w:tc>
          <w:tcPr>
            <w:tcW w:w="6050" w:type="dxa"/>
            <w:vMerge w:val="restart"/>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 xml:space="preserve">Умножение двузначного числа </w:t>
            </w:r>
            <w:proofErr w:type="gramStart"/>
            <w:r w:rsidRPr="008A77DC">
              <w:rPr>
                <w:rFonts w:ascii="Times New Roman" w:eastAsia="Calibri" w:hAnsi="Times New Roman"/>
                <w:sz w:val="28"/>
                <w:szCs w:val="28"/>
              </w:rPr>
              <w:t>на</w:t>
            </w:r>
            <w:proofErr w:type="gramEnd"/>
            <w:r w:rsidRPr="008A77DC">
              <w:rPr>
                <w:rFonts w:ascii="Times New Roman" w:eastAsia="Calibri" w:hAnsi="Times New Roman"/>
                <w:sz w:val="28"/>
                <w:szCs w:val="28"/>
              </w:rPr>
              <w:t xml:space="preserve"> однозначное</w:t>
            </w:r>
          </w:p>
          <w:p w:rsidR="008A77DC" w:rsidRPr="008A77DC" w:rsidRDefault="008A77DC" w:rsidP="00A7370F">
            <w:pPr>
              <w:pStyle w:val="a3"/>
              <w:jc w:val="both"/>
              <w:cnfStyle w:val="000000000000"/>
              <w:rPr>
                <w:rFonts w:ascii="Times New Roman" w:eastAsia="Calibri" w:hAnsi="Times New Roman"/>
                <w:sz w:val="28"/>
                <w:szCs w:val="28"/>
              </w:rPr>
            </w:pPr>
          </w:p>
          <w:p w:rsidR="008A77DC" w:rsidRPr="008A77DC" w:rsidRDefault="008A77DC" w:rsidP="00A7370F">
            <w:pPr>
              <w:pStyle w:val="a3"/>
              <w:jc w:val="both"/>
              <w:cnfStyle w:val="000000000000"/>
              <w:rPr>
                <w:rFonts w:ascii="Times New Roman" w:eastAsia="Calibri" w:hAnsi="Times New Roman"/>
                <w:sz w:val="28"/>
                <w:szCs w:val="28"/>
              </w:rPr>
            </w:pPr>
          </w:p>
          <w:p w:rsidR="008A77DC" w:rsidRPr="008A77DC" w:rsidRDefault="008A77DC" w:rsidP="00A7370F">
            <w:pPr>
              <w:pStyle w:val="a3"/>
              <w:jc w:val="both"/>
              <w:cnfStyle w:val="000000000000"/>
              <w:rPr>
                <w:rFonts w:ascii="Times New Roman" w:eastAsia="Calibri" w:hAnsi="Times New Roman"/>
                <w:sz w:val="28"/>
                <w:szCs w:val="28"/>
              </w:rPr>
            </w:pPr>
          </w:p>
          <w:p w:rsidR="008A77DC" w:rsidRPr="008A77DC" w:rsidRDefault="008A77DC" w:rsidP="00A7370F">
            <w:pPr>
              <w:pStyle w:val="a3"/>
              <w:jc w:val="both"/>
              <w:cnfStyle w:val="000000000000"/>
              <w:rPr>
                <w:rFonts w:ascii="Times New Roman" w:eastAsia="Calibri" w:hAnsi="Times New Roman"/>
                <w:sz w:val="28"/>
                <w:szCs w:val="28"/>
              </w:rPr>
            </w:pPr>
          </w:p>
          <w:p w:rsidR="008A77DC" w:rsidRPr="008A77DC" w:rsidRDefault="008A77DC" w:rsidP="00A7370F">
            <w:pPr>
              <w:pStyle w:val="a3"/>
              <w:jc w:val="both"/>
              <w:cnfStyle w:val="000000000000"/>
              <w:rPr>
                <w:rFonts w:ascii="Times New Roman" w:eastAsia="Calibri" w:hAnsi="Times New Roman"/>
                <w:sz w:val="28"/>
                <w:szCs w:val="28"/>
              </w:rPr>
            </w:pPr>
          </w:p>
          <w:p w:rsidR="008A77DC" w:rsidRPr="008A77DC" w:rsidRDefault="008A77DC" w:rsidP="00A7370F">
            <w:pPr>
              <w:pStyle w:val="a3"/>
              <w:jc w:val="both"/>
              <w:cnfStyle w:val="000000000000"/>
              <w:rPr>
                <w:rFonts w:ascii="Times New Roman" w:eastAsia="Calibri" w:hAnsi="Times New Roman"/>
                <w:sz w:val="28"/>
                <w:szCs w:val="28"/>
              </w:rPr>
            </w:pP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sz w:val="28"/>
                <w:szCs w:val="28"/>
              </w:rPr>
            </w:pPr>
            <w:r w:rsidRPr="008A77DC">
              <w:rPr>
                <w:rFonts w:ascii="Times New Roman" w:eastAsia="Calibri" w:hAnsi="Times New Roman"/>
                <w:sz w:val="28"/>
                <w:szCs w:val="28"/>
              </w:rPr>
              <w:t>Умножение двузначных чисел на однозначное число вида 37х2;</w:t>
            </w:r>
          </w:p>
          <w:p w:rsidR="008A77DC" w:rsidRPr="008A77DC" w:rsidRDefault="008A77DC" w:rsidP="00A7370F">
            <w:pPr>
              <w:pStyle w:val="a3"/>
              <w:jc w:val="both"/>
              <w:rPr>
                <w:rFonts w:ascii="Times New Roman" w:eastAsia="Calibri" w:hAnsi="Times New Roman"/>
                <w:sz w:val="28"/>
                <w:szCs w:val="28"/>
              </w:rPr>
            </w:pPr>
            <w:r w:rsidRPr="008A77DC">
              <w:rPr>
                <w:rFonts w:ascii="Times New Roman" w:eastAsia="Calibri" w:hAnsi="Times New Roman"/>
                <w:sz w:val="28"/>
                <w:szCs w:val="28"/>
              </w:rPr>
              <w:t>5х19.</w:t>
            </w:r>
          </w:p>
        </w:tc>
        <w:tc>
          <w:tcPr>
            <w:tcW w:w="6050" w:type="dxa"/>
            <w:vMerge/>
            <w:tcBorders>
              <w:top w:val="single" w:sz="4" w:space="0" w:color="auto"/>
              <w:left w:val="single" w:sz="4" w:space="0" w:color="auto"/>
              <w:bottom w:val="single" w:sz="4" w:space="0" w:color="auto"/>
              <w:right w:val="single" w:sz="4" w:space="0" w:color="auto"/>
            </w:tcBorders>
            <w:vAlign w:val="center"/>
            <w:hideMark/>
          </w:tcPr>
          <w:p w:rsidR="008A77DC" w:rsidRPr="008A77DC" w:rsidRDefault="008A77DC" w:rsidP="00A7370F">
            <w:pPr>
              <w:cnfStyle w:val="000000000000"/>
              <w:rPr>
                <w:rFonts w:ascii="Times New Roman" w:hAnsi="Times New Roman"/>
                <w:b/>
                <w:color w:val="000000"/>
                <w:sz w:val="28"/>
                <w:szCs w:val="28"/>
              </w:rPr>
            </w:pP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b/>
                <w:sz w:val="28"/>
                <w:szCs w:val="28"/>
              </w:rPr>
            </w:pPr>
            <w:r w:rsidRPr="008A77DC">
              <w:rPr>
                <w:rFonts w:ascii="Times New Roman" w:eastAsia="Calibri" w:hAnsi="Times New Roman"/>
                <w:b/>
                <w:sz w:val="28"/>
                <w:szCs w:val="28"/>
              </w:rPr>
              <w:t>1+1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Решение текстовых задач арифметическим способом. Характеристика объекта.</w:t>
            </w:r>
          </w:p>
        </w:tc>
        <w:tc>
          <w:tcPr>
            <w:tcW w:w="6050" w:type="dxa"/>
            <w:vMerge/>
            <w:tcBorders>
              <w:top w:val="single" w:sz="4" w:space="0" w:color="auto"/>
              <w:left w:val="single" w:sz="4" w:space="0" w:color="auto"/>
              <w:bottom w:val="single" w:sz="4" w:space="0" w:color="auto"/>
              <w:right w:val="single" w:sz="4" w:space="0" w:color="auto"/>
            </w:tcBorders>
            <w:vAlign w:val="center"/>
            <w:hideMark/>
          </w:tcPr>
          <w:p w:rsidR="008A77DC" w:rsidRPr="008A77DC" w:rsidRDefault="008A77DC" w:rsidP="00A7370F">
            <w:pPr>
              <w:cnfStyle w:val="000000000000"/>
              <w:rPr>
                <w:rFonts w:ascii="Times New Roman" w:hAnsi="Times New Roman"/>
                <w:color w:val="000000"/>
                <w:sz w:val="28"/>
                <w:szCs w:val="28"/>
              </w:rPr>
            </w:pP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 xml:space="preserve">Нахождение значения числовых выражений. </w:t>
            </w:r>
          </w:p>
        </w:tc>
        <w:tc>
          <w:tcPr>
            <w:tcW w:w="6050" w:type="dxa"/>
            <w:vMerge/>
            <w:tcBorders>
              <w:top w:val="single" w:sz="4" w:space="0" w:color="auto"/>
              <w:left w:val="single" w:sz="4" w:space="0" w:color="auto"/>
              <w:bottom w:val="single" w:sz="4" w:space="0" w:color="auto"/>
              <w:right w:val="single" w:sz="4" w:space="0" w:color="auto"/>
            </w:tcBorders>
            <w:vAlign w:val="center"/>
            <w:hideMark/>
          </w:tcPr>
          <w:p w:rsidR="008A77DC" w:rsidRPr="008A77DC" w:rsidRDefault="008A77DC" w:rsidP="00A7370F">
            <w:pPr>
              <w:cnfStyle w:val="000000000000"/>
              <w:rPr>
                <w:rFonts w:ascii="Times New Roman" w:hAnsi="Times New Roman"/>
                <w:color w:val="000000"/>
                <w:sz w:val="28"/>
                <w:szCs w:val="28"/>
              </w:rPr>
            </w:pP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sz w:val="28"/>
                <w:szCs w:val="28"/>
              </w:rPr>
            </w:pPr>
            <w:r w:rsidRPr="008A77DC">
              <w:rPr>
                <w:rFonts w:ascii="Times New Roman" w:eastAsia="Calibri" w:hAnsi="Times New Roman"/>
                <w:sz w:val="28"/>
                <w:szCs w:val="28"/>
              </w:rPr>
              <w:t xml:space="preserve">Деление суммы на число. </w:t>
            </w:r>
          </w:p>
        </w:tc>
        <w:tc>
          <w:tcPr>
            <w:tcW w:w="605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cnfStyle w:val="000000000000"/>
              <w:rPr>
                <w:rFonts w:ascii="Times New Roman" w:eastAsia="Calibri" w:hAnsi="Times New Roman"/>
                <w:b/>
                <w:sz w:val="28"/>
                <w:szCs w:val="28"/>
              </w:rPr>
            </w:pPr>
            <w:r w:rsidRPr="008A77DC">
              <w:rPr>
                <w:rFonts w:ascii="Times New Roman" w:eastAsia="Calibri" w:hAnsi="Times New Roman"/>
                <w:b/>
                <w:sz w:val="28"/>
                <w:szCs w:val="28"/>
              </w:rPr>
              <w:t>Деление суммы на число</w:t>
            </w: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b/>
                <w:sz w:val="28"/>
                <w:szCs w:val="28"/>
              </w:rPr>
            </w:pPr>
            <w:r w:rsidRPr="008A77DC">
              <w:rPr>
                <w:rFonts w:ascii="Times New Roman" w:eastAsia="Calibri" w:hAnsi="Times New Roman"/>
                <w:b/>
                <w:sz w:val="28"/>
                <w:szCs w:val="28"/>
              </w:rPr>
              <w:t>1+1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 xml:space="preserve">Деление суммы на </w:t>
            </w:r>
            <w:r w:rsidRPr="008A77DC">
              <w:rPr>
                <w:rFonts w:ascii="Times New Roman" w:eastAsia="Calibri" w:hAnsi="Times New Roman"/>
                <w:b w:val="0"/>
                <w:sz w:val="28"/>
                <w:szCs w:val="28"/>
              </w:rPr>
              <w:lastRenderedPageBreak/>
              <w:t>число. Документ и данные об объекте.</w:t>
            </w:r>
          </w:p>
        </w:tc>
        <w:tc>
          <w:tcPr>
            <w:tcW w:w="605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lastRenderedPageBreak/>
              <w:t>Деление суммы на число</w:t>
            </w: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lastRenderedPageBreak/>
              <w:t>Деление двузначного числа на однозначное число вида 78:2;</w:t>
            </w:r>
          </w:p>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69:3.</w:t>
            </w:r>
          </w:p>
        </w:tc>
        <w:tc>
          <w:tcPr>
            <w:tcW w:w="605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 xml:space="preserve">Деление двузначного числа </w:t>
            </w:r>
            <w:proofErr w:type="gramStart"/>
            <w:r w:rsidRPr="008A77DC">
              <w:rPr>
                <w:rFonts w:ascii="Times New Roman" w:eastAsia="Calibri" w:hAnsi="Times New Roman"/>
                <w:sz w:val="28"/>
                <w:szCs w:val="28"/>
              </w:rPr>
              <w:t>на</w:t>
            </w:r>
            <w:proofErr w:type="gramEnd"/>
            <w:r w:rsidRPr="008A77DC">
              <w:rPr>
                <w:rFonts w:ascii="Times New Roman" w:eastAsia="Calibri" w:hAnsi="Times New Roman"/>
                <w:sz w:val="28"/>
                <w:szCs w:val="28"/>
              </w:rPr>
              <w:t xml:space="preserve"> однозначное</w:t>
            </w: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2</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sz w:val="28"/>
                <w:szCs w:val="28"/>
              </w:rPr>
            </w:pPr>
            <w:r w:rsidRPr="008A77DC">
              <w:rPr>
                <w:rFonts w:ascii="Times New Roman" w:eastAsia="Calibri" w:hAnsi="Times New Roman"/>
                <w:sz w:val="28"/>
                <w:szCs w:val="28"/>
              </w:rPr>
              <w:t>Взаимосвязь между компонентами и результатом деления.</w:t>
            </w:r>
          </w:p>
        </w:tc>
        <w:tc>
          <w:tcPr>
            <w:tcW w:w="605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cnfStyle w:val="000000000000"/>
              <w:rPr>
                <w:rFonts w:ascii="Times New Roman" w:eastAsia="Calibri" w:hAnsi="Times New Roman"/>
                <w:b/>
                <w:sz w:val="28"/>
                <w:szCs w:val="28"/>
              </w:rPr>
            </w:pPr>
            <w:r w:rsidRPr="008A77DC">
              <w:rPr>
                <w:rFonts w:ascii="Times New Roman" w:eastAsia="Calibri" w:hAnsi="Times New Roman"/>
                <w:b/>
                <w:sz w:val="28"/>
                <w:szCs w:val="28"/>
              </w:rPr>
              <w:t>Взаимосвязь между компонентами и результатом деления</w:t>
            </w: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b/>
                <w:sz w:val="28"/>
                <w:szCs w:val="28"/>
              </w:rPr>
            </w:pPr>
            <w:r w:rsidRPr="008A77DC">
              <w:rPr>
                <w:rFonts w:ascii="Times New Roman" w:eastAsia="Calibri" w:hAnsi="Times New Roman"/>
                <w:b/>
                <w:sz w:val="28"/>
                <w:szCs w:val="28"/>
              </w:rPr>
              <w:t>+1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Способы проверки правильности вычислений. «Мир объектов».</w:t>
            </w:r>
          </w:p>
        </w:tc>
        <w:tc>
          <w:tcPr>
            <w:tcW w:w="6050" w:type="dxa"/>
            <w:vMerge w:val="restart"/>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Способы проверки правильности вычислений</w:t>
            </w: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sz w:val="28"/>
                <w:szCs w:val="28"/>
              </w:rPr>
            </w:pPr>
            <w:r w:rsidRPr="008A77DC">
              <w:rPr>
                <w:rFonts w:ascii="Times New Roman" w:eastAsia="Calibri" w:hAnsi="Times New Roman"/>
                <w:sz w:val="28"/>
                <w:szCs w:val="28"/>
              </w:rPr>
              <w:t>Деление двузначного числа на двузначное число вида 75:25</w:t>
            </w:r>
          </w:p>
        </w:tc>
        <w:tc>
          <w:tcPr>
            <w:tcW w:w="6050" w:type="dxa"/>
            <w:vMerge/>
            <w:tcBorders>
              <w:top w:val="single" w:sz="4" w:space="0" w:color="auto"/>
              <w:left w:val="single" w:sz="4" w:space="0" w:color="auto"/>
              <w:bottom w:val="single" w:sz="4" w:space="0" w:color="auto"/>
              <w:right w:val="single" w:sz="4" w:space="0" w:color="auto"/>
            </w:tcBorders>
            <w:vAlign w:val="center"/>
            <w:hideMark/>
          </w:tcPr>
          <w:p w:rsidR="008A77DC" w:rsidRPr="008A77DC" w:rsidRDefault="008A77DC" w:rsidP="00A7370F">
            <w:pPr>
              <w:cnfStyle w:val="000000000000"/>
              <w:rPr>
                <w:rFonts w:ascii="Times New Roman" w:hAnsi="Times New Roman"/>
                <w:b/>
                <w:color w:val="000000"/>
                <w:sz w:val="28"/>
                <w:szCs w:val="28"/>
              </w:rPr>
            </w:pP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b/>
                <w:sz w:val="28"/>
                <w:szCs w:val="28"/>
              </w:rPr>
            </w:pPr>
            <w:r w:rsidRPr="008A77DC">
              <w:rPr>
                <w:rFonts w:ascii="Times New Roman" w:eastAsia="Calibri" w:hAnsi="Times New Roman"/>
                <w:b/>
                <w:sz w:val="28"/>
                <w:szCs w:val="28"/>
              </w:rPr>
              <w:t>1+1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Способы проверки правильности вычислений.</w:t>
            </w:r>
          </w:p>
        </w:tc>
        <w:tc>
          <w:tcPr>
            <w:tcW w:w="6050" w:type="dxa"/>
            <w:vMerge w:val="restart"/>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 xml:space="preserve">Взаимосвязь между компонентами и результатом умножения </w:t>
            </w: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Способы проверки правильности вычислений.</w:t>
            </w:r>
          </w:p>
        </w:tc>
        <w:tc>
          <w:tcPr>
            <w:tcW w:w="6050" w:type="dxa"/>
            <w:vMerge/>
            <w:tcBorders>
              <w:top w:val="single" w:sz="4" w:space="0" w:color="auto"/>
              <w:left w:val="single" w:sz="4" w:space="0" w:color="auto"/>
              <w:bottom w:val="single" w:sz="4" w:space="0" w:color="auto"/>
              <w:right w:val="single" w:sz="4" w:space="0" w:color="auto"/>
            </w:tcBorders>
            <w:vAlign w:val="center"/>
            <w:hideMark/>
          </w:tcPr>
          <w:p w:rsidR="008A77DC" w:rsidRPr="008A77DC" w:rsidRDefault="008A77DC" w:rsidP="00A7370F">
            <w:pPr>
              <w:cnfStyle w:val="000000000000"/>
              <w:rPr>
                <w:rFonts w:ascii="Times New Roman" w:hAnsi="Times New Roman"/>
                <w:color w:val="000000"/>
                <w:sz w:val="28"/>
                <w:szCs w:val="28"/>
              </w:rPr>
            </w:pP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sz w:val="28"/>
                <w:szCs w:val="28"/>
              </w:rPr>
            </w:pPr>
            <w:r w:rsidRPr="008A77DC">
              <w:rPr>
                <w:rFonts w:ascii="Times New Roman" w:eastAsia="Calibri" w:hAnsi="Times New Roman"/>
                <w:sz w:val="28"/>
                <w:szCs w:val="28"/>
              </w:rPr>
              <w:t>Способы проверки правильности вычислений.</w:t>
            </w:r>
          </w:p>
        </w:tc>
        <w:tc>
          <w:tcPr>
            <w:tcW w:w="6050" w:type="dxa"/>
            <w:vMerge/>
            <w:tcBorders>
              <w:top w:val="single" w:sz="4" w:space="0" w:color="auto"/>
              <w:left w:val="single" w:sz="4" w:space="0" w:color="auto"/>
              <w:bottom w:val="single" w:sz="4" w:space="0" w:color="auto"/>
              <w:right w:val="single" w:sz="4" w:space="0" w:color="auto"/>
            </w:tcBorders>
            <w:vAlign w:val="center"/>
            <w:hideMark/>
          </w:tcPr>
          <w:p w:rsidR="008A77DC" w:rsidRPr="008A77DC" w:rsidRDefault="008A77DC" w:rsidP="00A7370F">
            <w:pPr>
              <w:cnfStyle w:val="000000000000"/>
              <w:rPr>
                <w:rFonts w:ascii="Times New Roman" w:hAnsi="Times New Roman"/>
                <w:b/>
                <w:color w:val="000000"/>
                <w:sz w:val="28"/>
                <w:szCs w:val="28"/>
              </w:rPr>
            </w:pP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b/>
                <w:sz w:val="28"/>
                <w:szCs w:val="28"/>
              </w:rPr>
            </w:pPr>
            <w:r w:rsidRPr="008A77DC">
              <w:rPr>
                <w:rFonts w:ascii="Times New Roman" w:eastAsia="Calibri" w:hAnsi="Times New Roman"/>
                <w:b/>
                <w:sz w:val="28"/>
                <w:szCs w:val="28"/>
              </w:rPr>
              <w:t>+1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rPr>
                <w:rFonts w:ascii="Times New Roman" w:eastAsia="Calibri" w:hAnsi="Times New Roman"/>
                <w:b w:val="0"/>
                <w:sz w:val="28"/>
                <w:szCs w:val="28"/>
              </w:rPr>
            </w:pPr>
            <w:r w:rsidRPr="008A77DC">
              <w:rPr>
                <w:rFonts w:ascii="Times New Roman" w:eastAsia="Calibri" w:hAnsi="Times New Roman"/>
                <w:b w:val="0"/>
                <w:sz w:val="28"/>
                <w:szCs w:val="28"/>
              </w:rPr>
              <w:t xml:space="preserve">Контрольная работа по теме: </w:t>
            </w:r>
            <w:proofErr w:type="spellStart"/>
            <w:r w:rsidRPr="008A77DC">
              <w:rPr>
                <w:rFonts w:ascii="Times New Roman" w:eastAsia="Calibri" w:hAnsi="Times New Roman"/>
                <w:b w:val="0"/>
                <w:sz w:val="28"/>
                <w:szCs w:val="28"/>
              </w:rPr>
              <w:t>Внетабличное</w:t>
            </w:r>
            <w:proofErr w:type="spellEnd"/>
            <w:r w:rsidRPr="008A77DC">
              <w:rPr>
                <w:rFonts w:ascii="Times New Roman" w:eastAsia="Calibri" w:hAnsi="Times New Roman"/>
                <w:b w:val="0"/>
                <w:sz w:val="28"/>
                <w:szCs w:val="28"/>
              </w:rPr>
              <w:t xml:space="preserve"> умножение и деление.</w:t>
            </w:r>
          </w:p>
        </w:tc>
        <w:tc>
          <w:tcPr>
            <w:tcW w:w="605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Способы проверки правильности вычислений</w:t>
            </w: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 xml:space="preserve">Работа над ошибками. Деление с остатком. </w:t>
            </w:r>
          </w:p>
        </w:tc>
        <w:tc>
          <w:tcPr>
            <w:tcW w:w="6050" w:type="dxa"/>
            <w:vMerge w:val="restart"/>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Деление с остатком</w:t>
            </w:r>
          </w:p>
          <w:p w:rsidR="008A77DC" w:rsidRPr="008A77DC" w:rsidRDefault="008A77DC" w:rsidP="00A7370F">
            <w:pPr>
              <w:pStyle w:val="a3"/>
              <w:jc w:val="both"/>
              <w:cnfStyle w:val="000000000000"/>
              <w:rPr>
                <w:rFonts w:ascii="Times New Roman" w:eastAsia="Calibri" w:hAnsi="Times New Roman"/>
                <w:bCs/>
                <w:iCs/>
                <w:sz w:val="28"/>
                <w:szCs w:val="28"/>
              </w:rPr>
            </w:pPr>
          </w:p>
          <w:p w:rsidR="008A77DC" w:rsidRPr="008A77DC" w:rsidRDefault="008A77DC" w:rsidP="00A7370F">
            <w:pPr>
              <w:pStyle w:val="a3"/>
              <w:jc w:val="both"/>
              <w:cnfStyle w:val="000000000000"/>
              <w:rPr>
                <w:rFonts w:ascii="Times New Roman" w:eastAsia="Calibri" w:hAnsi="Times New Roman"/>
                <w:sz w:val="28"/>
                <w:szCs w:val="28"/>
              </w:rPr>
            </w:pPr>
          </w:p>
          <w:p w:rsidR="008A77DC" w:rsidRPr="008A77DC" w:rsidRDefault="008A77DC" w:rsidP="00A7370F">
            <w:pPr>
              <w:pStyle w:val="a3"/>
              <w:jc w:val="both"/>
              <w:cnfStyle w:val="000000000000"/>
              <w:rPr>
                <w:rFonts w:ascii="Times New Roman" w:eastAsia="Calibri" w:hAnsi="Times New Roman"/>
                <w:sz w:val="28"/>
                <w:szCs w:val="28"/>
              </w:rPr>
            </w:pPr>
          </w:p>
          <w:p w:rsidR="008A77DC" w:rsidRPr="008A77DC" w:rsidRDefault="008A77DC" w:rsidP="00A7370F">
            <w:pPr>
              <w:pStyle w:val="a3"/>
              <w:jc w:val="both"/>
              <w:cnfStyle w:val="000000000000"/>
              <w:rPr>
                <w:rFonts w:ascii="Times New Roman" w:eastAsia="Calibri" w:hAnsi="Times New Roman"/>
                <w:sz w:val="28"/>
                <w:szCs w:val="28"/>
              </w:rPr>
            </w:pPr>
          </w:p>
          <w:p w:rsidR="008A77DC" w:rsidRPr="008A77DC" w:rsidRDefault="008A77DC" w:rsidP="00A7370F">
            <w:pPr>
              <w:pStyle w:val="a3"/>
              <w:jc w:val="both"/>
              <w:cnfStyle w:val="000000000000"/>
              <w:rPr>
                <w:rFonts w:ascii="Times New Roman" w:eastAsia="Calibri" w:hAnsi="Times New Roman"/>
                <w:sz w:val="28"/>
                <w:szCs w:val="28"/>
              </w:rPr>
            </w:pP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Деление с остатком. «Мир объектов».</w:t>
            </w:r>
          </w:p>
        </w:tc>
        <w:tc>
          <w:tcPr>
            <w:tcW w:w="6050" w:type="dxa"/>
            <w:vMerge/>
            <w:tcBorders>
              <w:top w:val="single" w:sz="4" w:space="0" w:color="auto"/>
              <w:left w:val="single" w:sz="4" w:space="0" w:color="auto"/>
              <w:bottom w:val="single" w:sz="4" w:space="0" w:color="auto"/>
              <w:right w:val="single" w:sz="4" w:space="0" w:color="auto"/>
            </w:tcBorders>
            <w:vAlign w:val="center"/>
            <w:hideMark/>
          </w:tcPr>
          <w:p w:rsidR="008A77DC" w:rsidRPr="008A77DC" w:rsidRDefault="008A77DC" w:rsidP="00A7370F">
            <w:pPr>
              <w:cnfStyle w:val="000000000000"/>
              <w:rPr>
                <w:rFonts w:ascii="Times New Roman" w:hAnsi="Times New Roman"/>
                <w:color w:val="000000"/>
                <w:sz w:val="28"/>
                <w:szCs w:val="28"/>
              </w:rPr>
            </w:pP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2</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 xml:space="preserve">Деление с остатком. </w:t>
            </w:r>
          </w:p>
        </w:tc>
        <w:tc>
          <w:tcPr>
            <w:tcW w:w="6050" w:type="dxa"/>
            <w:vMerge/>
            <w:tcBorders>
              <w:top w:val="single" w:sz="4" w:space="0" w:color="auto"/>
              <w:left w:val="single" w:sz="4" w:space="0" w:color="auto"/>
              <w:bottom w:val="single" w:sz="4" w:space="0" w:color="auto"/>
              <w:right w:val="single" w:sz="4" w:space="0" w:color="auto"/>
            </w:tcBorders>
            <w:vAlign w:val="center"/>
            <w:hideMark/>
          </w:tcPr>
          <w:p w:rsidR="008A77DC" w:rsidRPr="008A77DC" w:rsidRDefault="008A77DC" w:rsidP="00A7370F">
            <w:pPr>
              <w:cnfStyle w:val="000000000000"/>
              <w:rPr>
                <w:rFonts w:ascii="Times New Roman" w:hAnsi="Times New Roman"/>
                <w:color w:val="000000"/>
                <w:sz w:val="28"/>
                <w:szCs w:val="28"/>
              </w:rPr>
            </w:pP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sz w:val="28"/>
                <w:szCs w:val="28"/>
              </w:rPr>
            </w:pPr>
            <w:r w:rsidRPr="008A77DC">
              <w:rPr>
                <w:rFonts w:ascii="Times New Roman" w:eastAsia="Calibri" w:hAnsi="Times New Roman"/>
                <w:sz w:val="28"/>
                <w:szCs w:val="28"/>
              </w:rPr>
              <w:t xml:space="preserve">Деление с остатком. </w:t>
            </w:r>
          </w:p>
        </w:tc>
        <w:tc>
          <w:tcPr>
            <w:tcW w:w="6050" w:type="dxa"/>
            <w:vMerge/>
            <w:tcBorders>
              <w:top w:val="single" w:sz="4" w:space="0" w:color="auto"/>
              <w:left w:val="single" w:sz="4" w:space="0" w:color="auto"/>
              <w:bottom w:val="single" w:sz="4" w:space="0" w:color="auto"/>
              <w:right w:val="single" w:sz="4" w:space="0" w:color="auto"/>
            </w:tcBorders>
            <w:vAlign w:val="center"/>
            <w:hideMark/>
          </w:tcPr>
          <w:p w:rsidR="008A77DC" w:rsidRPr="008A77DC" w:rsidRDefault="008A77DC" w:rsidP="00A7370F">
            <w:pPr>
              <w:cnfStyle w:val="000000000000"/>
              <w:rPr>
                <w:rFonts w:ascii="Times New Roman" w:hAnsi="Times New Roman"/>
                <w:b/>
                <w:color w:val="000000"/>
                <w:sz w:val="28"/>
                <w:szCs w:val="28"/>
              </w:rPr>
            </w:pP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b/>
                <w:sz w:val="28"/>
                <w:szCs w:val="28"/>
              </w:rPr>
            </w:pPr>
            <w:r w:rsidRPr="008A77DC">
              <w:rPr>
                <w:rFonts w:ascii="Times New Roman" w:eastAsia="Calibri" w:hAnsi="Times New Roman"/>
                <w:b/>
                <w:sz w:val="28"/>
                <w:szCs w:val="28"/>
              </w:rPr>
              <w:t>+1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Решение текстовых задач арифметическим способом. Характеристика объекта.</w:t>
            </w:r>
          </w:p>
        </w:tc>
        <w:tc>
          <w:tcPr>
            <w:tcW w:w="6050" w:type="dxa"/>
            <w:vMerge/>
            <w:tcBorders>
              <w:top w:val="single" w:sz="4" w:space="0" w:color="auto"/>
              <w:left w:val="single" w:sz="4" w:space="0" w:color="auto"/>
              <w:bottom w:val="single" w:sz="4" w:space="0" w:color="auto"/>
              <w:right w:val="single" w:sz="4" w:space="0" w:color="auto"/>
            </w:tcBorders>
            <w:vAlign w:val="center"/>
            <w:hideMark/>
          </w:tcPr>
          <w:p w:rsidR="008A77DC" w:rsidRPr="008A77DC" w:rsidRDefault="008A77DC" w:rsidP="00A7370F">
            <w:pPr>
              <w:cnfStyle w:val="000000000000"/>
              <w:rPr>
                <w:rFonts w:ascii="Times New Roman" w:hAnsi="Times New Roman"/>
                <w:color w:val="000000"/>
                <w:sz w:val="28"/>
                <w:szCs w:val="28"/>
              </w:rPr>
            </w:pP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sz w:val="28"/>
                <w:szCs w:val="28"/>
              </w:rPr>
            </w:pPr>
            <w:r w:rsidRPr="008A77DC">
              <w:rPr>
                <w:rFonts w:ascii="Times New Roman" w:eastAsia="Calibri" w:hAnsi="Times New Roman"/>
                <w:sz w:val="28"/>
                <w:szCs w:val="28"/>
              </w:rPr>
              <w:t xml:space="preserve">Решение текстовых задач арифметическим способом. Характеристика </w:t>
            </w:r>
            <w:r w:rsidRPr="008A77DC">
              <w:rPr>
                <w:rFonts w:ascii="Times New Roman" w:eastAsia="Calibri" w:hAnsi="Times New Roman"/>
                <w:sz w:val="28"/>
                <w:szCs w:val="28"/>
              </w:rPr>
              <w:lastRenderedPageBreak/>
              <w:t>объекта. Компьютер — это система</w:t>
            </w:r>
          </w:p>
        </w:tc>
        <w:tc>
          <w:tcPr>
            <w:tcW w:w="605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cnfStyle w:val="000000000000"/>
              <w:rPr>
                <w:rFonts w:ascii="Times New Roman" w:eastAsia="Calibri" w:hAnsi="Times New Roman"/>
                <w:b/>
                <w:sz w:val="28"/>
                <w:szCs w:val="28"/>
              </w:rPr>
            </w:pPr>
            <w:r w:rsidRPr="008A77DC">
              <w:rPr>
                <w:rFonts w:ascii="Times New Roman" w:eastAsia="Calibri" w:hAnsi="Times New Roman"/>
                <w:b/>
                <w:sz w:val="28"/>
                <w:szCs w:val="28"/>
              </w:rPr>
              <w:lastRenderedPageBreak/>
              <w:t>Деление с остатком</w:t>
            </w: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b/>
                <w:sz w:val="28"/>
                <w:szCs w:val="28"/>
              </w:rPr>
            </w:pPr>
            <w:r w:rsidRPr="008A77DC">
              <w:rPr>
                <w:rFonts w:ascii="Times New Roman" w:eastAsia="Calibri" w:hAnsi="Times New Roman"/>
                <w:b/>
                <w:sz w:val="28"/>
                <w:szCs w:val="28"/>
              </w:rPr>
              <w:t>+1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lastRenderedPageBreak/>
              <w:t>Способы проверки правильности вычислений.</w:t>
            </w:r>
          </w:p>
        </w:tc>
        <w:tc>
          <w:tcPr>
            <w:tcW w:w="6050" w:type="dxa"/>
            <w:vMerge w:val="restart"/>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bCs/>
                <w:iCs/>
                <w:sz w:val="28"/>
                <w:szCs w:val="28"/>
              </w:rPr>
            </w:pPr>
            <w:r w:rsidRPr="008A77DC">
              <w:rPr>
                <w:rFonts w:ascii="Times New Roman" w:eastAsia="Calibri" w:hAnsi="Times New Roman"/>
                <w:sz w:val="28"/>
                <w:szCs w:val="28"/>
              </w:rPr>
              <w:t>Проверка деления с остатком</w:t>
            </w:r>
          </w:p>
          <w:p w:rsidR="008A77DC" w:rsidRPr="008A77DC" w:rsidRDefault="008A77DC" w:rsidP="00A7370F">
            <w:pPr>
              <w:pStyle w:val="a3"/>
              <w:jc w:val="both"/>
              <w:cnfStyle w:val="000000000000"/>
              <w:rPr>
                <w:rFonts w:ascii="Times New Roman" w:eastAsia="Calibri" w:hAnsi="Times New Roman"/>
                <w:sz w:val="28"/>
                <w:szCs w:val="28"/>
              </w:rPr>
            </w:pPr>
          </w:p>
          <w:p w:rsidR="008A77DC" w:rsidRPr="008A77DC" w:rsidRDefault="008A77DC" w:rsidP="00A7370F">
            <w:pPr>
              <w:pStyle w:val="a3"/>
              <w:jc w:val="both"/>
              <w:cnfStyle w:val="000000000000"/>
              <w:rPr>
                <w:rFonts w:ascii="Times New Roman" w:eastAsia="Calibri" w:hAnsi="Times New Roman"/>
                <w:sz w:val="28"/>
                <w:szCs w:val="28"/>
              </w:rPr>
            </w:pP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2</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Деление с остатком. Системные программы и операционная система.</w:t>
            </w:r>
          </w:p>
        </w:tc>
        <w:tc>
          <w:tcPr>
            <w:tcW w:w="6050" w:type="dxa"/>
            <w:vMerge/>
            <w:tcBorders>
              <w:top w:val="single" w:sz="4" w:space="0" w:color="auto"/>
              <w:left w:val="single" w:sz="4" w:space="0" w:color="auto"/>
              <w:bottom w:val="single" w:sz="4" w:space="0" w:color="auto"/>
              <w:right w:val="single" w:sz="4" w:space="0" w:color="auto"/>
            </w:tcBorders>
            <w:vAlign w:val="center"/>
            <w:hideMark/>
          </w:tcPr>
          <w:p w:rsidR="008A77DC" w:rsidRPr="008A77DC" w:rsidRDefault="008A77DC" w:rsidP="00A7370F">
            <w:pPr>
              <w:cnfStyle w:val="000000000000"/>
              <w:rPr>
                <w:rFonts w:ascii="Times New Roman" w:hAnsi="Times New Roman"/>
                <w:color w:val="000000"/>
                <w:sz w:val="28"/>
                <w:szCs w:val="28"/>
              </w:rPr>
            </w:pP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Контрольная работа по теме: Деление с остатком.</w:t>
            </w:r>
          </w:p>
        </w:tc>
        <w:tc>
          <w:tcPr>
            <w:tcW w:w="605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Деление с остатком</w:t>
            </w: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1</w:t>
            </w:r>
          </w:p>
        </w:tc>
      </w:tr>
      <w:tr w:rsidR="008A77DC" w:rsidRPr="008A77DC" w:rsidTr="00A7370F">
        <w:trPr>
          <w:trHeight w:val="151"/>
        </w:trPr>
        <w:tc>
          <w:tcPr>
            <w:cnfStyle w:val="001000000000"/>
            <w:tcW w:w="9210" w:type="dxa"/>
            <w:gridSpan w:val="2"/>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sz w:val="28"/>
                <w:szCs w:val="28"/>
              </w:rPr>
            </w:pPr>
            <w:r w:rsidRPr="008A77DC">
              <w:rPr>
                <w:rFonts w:ascii="Times New Roman" w:hAnsi="Times New Roman"/>
                <w:sz w:val="28"/>
                <w:szCs w:val="28"/>
              </w:rPr>
              <w:t>Числа от 1 до 1000. Нумерация</w:t>
            </w: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10</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Работа над ошибками.</w:t>
            </w:r>
          </w:p>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Числа от 1 до 1000. Устная нумерация чисел в пределах 1000.</w:t>
            </w:r>
          </w:p>
        </w:tc>
        <w:tc>
          <w:tcPr>
            <w:tcW w:w="605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Классы и разряды: класс единиц, класс тысяч: 1,2,3 разряды в классе единиц и в классе тысяч</w:t>
            </w: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1</w:t>
            </w:r>
          </w:p>
          <w:p w:rsidR="008A77DC" w:rsidRPr="008A77DC" w:rsidRDefault="008A77DC" w:rsidP="00A7370F">
            <w:pPr>
              <w:pStyle w:val="a3"/>
              <w:jc w:val="both"/>
              <w:cnfStyle w:val="000000000000"/>
              <w:rPr>
                <w:rFonts w:ascii="Times New Roman" w:eastAsia="Calibri" w:hAnsi="Times New Roman"/>
                <w:sz w:val="28"/>
                <w:szCs w:val="28"/>
              </w:rPr>
            </w:pP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 xml:space="preserve">Числа однозначные, двузначные, трехзначные </w:t>
            </w:r>
          </w:p>
        </w:tc>
        <w:tc>
          <w:tcPr>
            <w:tcW w:w="605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 xml:space="preserve">Числа однозначные, двузначные, трехзначные </w:t>
            </w: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sz w:val="28"/>
                <w:szCs w:val="28"/>
              </w:rPr>
            </w:pPr>
            <w:r w:rsidRPr="008A77DC">
              <w:rPr>
                <w:rFonts w:ascii="Times New Roman" w:eastAsia="Calibri" w:hAnsi="Times New Roman"/>
                <w:sz w:val="28"/>
                <w:szCs w:val="28"/>
              </w:rPr>
              <w:t>Числа однозначные, двузначные, трехзначные. Файловая система.</w:t>
            </w:r>
          </w:p>
        </w:tc>
        <w:tc>
          <w:tcPr>
            <w:tcW w:w="605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cnfStyle w:val="000000000000"/>
              <w:rPr>
                <w:rFonts w:ascii="Times New Roman" w:eastAsia="Calibri" w:hAnsi="Times New Roman"/>
                <w:b/>
                <w:sz w:val="28"/>
                <w:szCs w:val="28"/>
              </w:rPr>
            </w:pPr>
            <w:r w:rsidRPr="008A77DC">
              <w:rPr>
                <w:rFonts w:ascii="Times New Roman" w:eastAsia="Calibri" w:hAnsi="Times New Roman"/>
                <w:b/>
                <w:sz w:val="28"/>
                <w:szCs w:val="28"/>
              </w:rPr>
              <w:t>Числа однозначные, двузначные, трехзначные</w:t>
            </w: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b/>
                <w:sz w:val="28"/>
                <w:szCs w:val="28"/>
              </w:rPr>
            </w:pPr>
            <w:r w:rsidRPr="008A77DC">
              <w:rPr>
                <w:rFonts w:ascii="Times New Roman" w:eastAsia="Calibri" w:hAnsi="Times New Roman"/>
                <w:b/>
                <w:sz w:val="28"/>
                <w:szCs w:val="28"/>
              </w:rPr>
              <w:t>1+1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Письменные вычисления с натуральными числами.</w:t>
            </w:r>
          </w:p>
        </w:tc>
        <w:tc>
          <w:tcPr>
            <w:tcW w:w="6050"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Числа однозначные, двузначные, трехзначные</w:t>
            </w:r>
          </w:p>
          <w:p w:rsidR="008A77DC" w:rsidRPr="008A77DC" w:rsidRDefault="008A77DC" w:rsidP="00A7370F">
            <w:pPr>
              <w:pStyle w:val="a3"/>
              <w:jc w:val="both"/>
              <w:cnfStyle w:val="000000000000"/>
              <w:rPr>
                <w:rFonts w:ascii="Times New Roman" w:eastAsia="Calibri" w:hAnsi="Times New Roman"/>
                <w:sz w:val="28"/>
                <w:szCs w:val="28"/>
              </w:rPr>
            </w:pP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sz w:val="28"/>
                <w:szCs w:val="28"/>
              </w:rPr>
            </w:pPr>
            <w:r w:rsidRPr="008A77DC">
              <w:rPr>
                <w:rFonts w:ascii="Times New Roman" w:eastAsia="Calibri" w:hAnsi="Times New Roman"/>
                <w:sz w:val="28"/>
                <w:szCs w:val="28"/>
              </w:rPr>
              <w:t>Письменные вычисления с натуральными числами.</w:t>
            </w:r>
          </w:p>
        </w:tc>
        <w:tc>
          <w:tcPr>
            <w:tcW w:w="605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cnfStyle w:val="000000000000"/>
              <w:rPr>
                <w:rFonts w:ascii="Times New Roman" w:eastAsia="Calibri" w:hAnsi="Times New Roman"/>
                <w:b/>
                <w:sz w:val="28"/>
                <w:szCs w:val="28"/>
              </w:rPr>
            </w:pPr>
            <w:r w:rsidRPr="008A77DC">
              <w:rPr>
                <w:rFonts w:ascii="Times New Roman" w:eastAsia="Calibri" w:hAnsi="Times New Roman"/>
                <w:b/>
                <w:sz w:val="28"/>
                <w:szCs w:val="28"/>
              </w:rPr>
              <w:t>Числа однозначные, двузначные, трехзначные</w:t>
            </w: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b/>
                <w:sz w:val="28"/>
                <w:szCs w:val="28"/>
              </w:rPr>
            </w:pPr>
            <w:r w:rsidRPr="008A77DC">
              <w:rPr>
                <w:rFonts w:ascii="Times New Roman" w:eastAsia="Calibri" w:hAnsi="Times New Roman"/>
                <w:b/>
                <w:sz w:val="28"/>
                <w:szCs w:val="28"/>
              </w:rPr>
              <w:t>+1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Представление числа в виде суммы разрядных слагаемых.</w:t>
            </w:r>
          </w:p>
        </w:tc>
        <w:tc>
          <w:tcPr>
            <w:tcW w:w="605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Представление числа в виде суммы разрядных слагаемых</w:t>
            </w: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Письменные вычисления с натуральными числами. Компьютерные сети.</w:t>
            </w:r>
          </w:p>
        </w:tc>
        <w:tc>
          <w:tcPr>
            <w:tcW w:w="605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Римские цифры. Письменные вычисления с натуральными числами.</w:t>
            </w: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Масса. Единицы массы. Грамм, килограмм.</w:t>
            </w:r>
          </w:p>
        </w:tc>
        <w:tc>
          <w:tcPr>
            <w:tcW w:w="605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Единицы массы: грам</w:t>
            </w:r>
            <w:proofErr w:type="gramStart"/>
            <w:r w:rsidRPr="008A77DC">
              <w:rPr>
                <w:rFonts w:ascii="Times New Roman" w:eastAsia="Calibri" w:hAnsi="Times New Roman"/>
                <w:sz w:val="28"/>
                <w:szCs w:val="28"/>
              </w:rPr>
              <w:t>м(</w:t>
            </w:r>
            <w:proofErr w:type="gramEnd"/>
            <w:r w:rsidRPr="008A77DC">
              <w:rPr>
                <w:rFonts w:ascii="Times New Roman" w:eastAsia="Calibri" w:hAnsi="Times New Roman"/>
                <w:sz w:val="28"/>
                <w:szCs w:val="28"/>
              </w:rPr>
              <w:t>г) , килограмм (кг). Соотношения между ними</w:t>
            </w: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sz w:val="28"/>
                <w:szCs w:val="28"/>
              </w:rPr>
            </w:pPr>
            <w:r w:rsidRPr="008A77DC">
              <w:rPr>
                <w:rFonts w:ascii="Times New Roman" w:eastAsia="Calibri" w:hAnsi="Times New Roman"/>
                <w:sz w:val="28"/>
                <w:szCs w:val="28"/>
              </w:rPr>
              <w:t>Масса. Единицы массы. Грамм, килограмм.</w:t>
            </w:r>
          </w:p>
        </w:tc>
        <w:tc>
          <w:tcPr>
            <w:tcW w:w="605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cnfStyle w:val="000000000000"/>
              <w:rPr>
                <w:rFonts w:ascii="Times New Roman" w:eastAsia="Calibri" w:hAnsi="Times New Roman"/>
                <w:b/>
                <w:sz w:val="28"/>
                <w:szCs w:val="28"/>
              </w:rPr>
            </w:pPr>
            <w:r w:rsidRPr="008A77DC">
              <w:rPr>
                <w:rFonts w:ascii="Times New Roman" w:eastAsia="Calibri" w:hAnsi="Times New Roman"/>
                <w:b/>
                <w:sz w:val="28"/>
                <w:szCs w:val="28"/>
              </w:rPr>
              <w:t>Единицы массы: грам</w:t>
            </w:r>
            <w:proofErr w:type="gramStart"/>
            <w:r w:rsidRPr="008A77DC">
              <w:rPr>
                <w:rFonts w:ascii="Times New Roman" w:eastAsia="Calibri" w:hAnsi="Times New Roman"/>
                <w:b/>
                <w:sz w:val="28"/>
                <w:szCs w:val="28"/>
              </w:rPr>
              <w:t>м(</w:t>
            </w:r>
            <w:proofErr w:type="gramEnd"/>
            <w:r w:rsidRPr="008A77DC">
              <w:rPr>
                <w:rFonts w:ascii="Times New Roman" w:eastAsia="Calibri" w:hAnsi="Times New Roman"/>
                <w:b/>
                <w:sz w:val="28"/>
                <w:szCs w:val="28"/>
              </w:rPr>
              <w:t>г) , килограмм (кг). Соотношения между ними</w:t>
            </w: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b/>
                <w:sz w:val="28"/>
                <w:szCs w:val="28"/>
              </w:rPr>
            </w:pPr>
            <w:r w:rsidRPr="008A77DC">
              <w:rPr>
                <w:rFonts w:ascii="Times New Roman" w:eastAsia="Calibri" w:hAnsi="Times New Roman"/>
                <w:b/>
                <w:sz w:val="28"/>
                <w:szCs w:val="28"/>
              </w:rPr>
              <w:t>+1</w:t>
            </w:r>
          </w:p>
        </w:tc>
      </w:tr>
      <w:tr w:rsidR="008A77DC" w:rsidRPr="008A77DC" w:rsidTr="00A7370F">
        <w:trPr>
          <w:trHeight w:val="151"/>
        </w:trPr>
        <w:tc>
          <w:tcPr>
            <w:cnfStyle w:val="001000000000"/>
            <w:tcW w:w="9210" w:type="dxa"/>
            <w:gridSpan w:val="2"/>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sz w:val="28"/>
                <w:szCs w:val="28"/>
              </w:rPr>
            </w:pPr>
            <w:r w:rsidRPr="008A77DC">
              <w:rPr>
                <w:rFonts w:ascii="Times New Roman" w:hAnsi="Times New Roman"/>
                <w:sz w:val="28"/>
                <w:szCs w:val="28"/>
              </w:rPr>
              <w:t>Числа от 1 до 1000. Сложение и вычитание</w:t>
            </w: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b/>
                <w:sz w:val="28"/>
                <w:szCs w:val="28"/>
              </w:rPr>
            </w:pPr>
            <w:r w:rsidRPr="008A77DC">
              <w:rPr>
                <w:rFonts w:ascii="Times New Roman" w:eastAsia="Calibri" w:hAnsi="Times New Roman"/>
                <w:b/>
                <w:sz w:val="28"/>
                <w:szCs w:val="28"/>
              </w:rPr>
              <w:t>15</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lastRenderedPageBreak/>
              <w:t>Устные вычисления с числами больше 100 в случаях, сводимых к известным действиям устным вычислениям в пределах 1000 (300+56), (140-15).</w:t>
            </w:r>
          </w:p>
        </w:tc>
        <w:tc>
          <w:tcPr>
            <w:tcW w:w="605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Устные вычисления с числами больше 100 в случаях, сводимых к известным действиям устным вычислениям в пределах 1000 (300+56), (140-15) и др.</w:t>
            </w: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Резерв</w:t>
            </w:r>
          </w:p>
        </w:tc>
        <w:tc>
          <w:tcPr>
            <w:tcW w:w="6050"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2</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sz w:val="28"/>
                <w:szCs w:val="28"/>
              </w:rPr>
            </w:pPr>
            <w:r w:rsidRPr="008A77DC">
              <w:rPr>
                <w:rFonts w:ascii="Times New Roman" w:eastAsia="Calibri" w:hAnsi="Times New Roman"/>
                <w:sz w:val="28"/>
                <w:szCs w:val="28"/>
              </w:rPr>
              <w:t>Устные вычисления с числами больше 100 в случаях, сводимых к известным действиям устным вычислениям в пределах 1000 (300+56), (140-15).</w:t>
            </w:r>
          </w:p>
        </w:tc>
        <w:tc>
          <w:tcPr>
            <w:tcW w:w="605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cnfStyle w:val="000000000000"/>
              <w:rPr>
                <w:rFonts w:ascii="Times New Roman" w:eastAsia="Calibri" w:hAnsi="Times New Roman"/>
                <w:b/>
                <w:sz w:val="28"/>
                <w:szCs w:val="28"/>
              </w:rPr>
            </w:pPr>
            <w:r w:rsidRPr="008A77DC">
              <w:rPr>
                <w:rFonts w:ascii="Times New Roman" w:eastAsia="Calibri" w:hAnsi="Times New Roman"/>
                <w:b/>
                <w:sz w:val="28"/>
                <w:szCs w:val="28"/>
              </w:rPr>
              <w:t>Устные вычисления с числами больше 100 в случаях, сводимых к известным действиям устным вычислениям в пределах 1000 (300+56), (140-15) и др.</w:t>
            </w: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b/>
                <w:sz w:val="28"/>
                <w:szCs w:val="28"/>
              </w:rPr>
            </w:pPr>
            <w:r w:rsidRPr="008A77DC">
              <w:rPr>
                <w:rFonts w:ascii="Times New Roman" w:eastAsia="Calibri" w:hAnsi="Times New Roman"/>
                <w:b/>
                <w:sz w:val="28"/>
                <w:szCs w:val="28"/>
              </w:rPr>
              <w:t>+1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Устные вычисления с числами больше 100 в случаях, сводимых к известным действиям устным вычислениям в пределах 1000 (450+30).</w:t>
            </w:r>
          </w:p>
        </w:tc>
        <w:tc>
          <w:tcPr>
            <w:tcW w:w="605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Устные вычисления с числами больше 100</w:t>
            </w: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Устные вычисления с числами больше 100 в случаях, сводимых к известным действиям устным вычислениям в пределах 1000 (470+80).</w:t>
            </w:r>
          </w:p>
        </w:tc>
        <w:tc>
          <w:tcPr>
            <w:tcW w:w="605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Устные вычисления с числами больше 100</w:t>
            </w: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Устные вычисления с числами больше 100 в случаях, сводимых к известным действиям устным вычислениям в пределах 1000 (260+310).Информационные системы.</w:t>
            </w:r>
          </w:p>
        </w:tc>
        <w:tc>
          <w:tcPr>
            <w:tcW w:w="605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Устные вычисления с числами больше 100</w:t>
            </w: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sz w:val="28"/>
                <w:szCs w:val="28"/>
              </w:rPr>
            </w:pPr>
            <w:r w:rsidRPr="008A77DC">
              <w:rPr>
                <w:rFonts w:ascii="Times New Roman" w:eastAsia="Calibri" w:hAnsi="Times New Roman"/>
                <w:sz w:val="28"/>
                <w:szCs w:val="28"/>
              </w:rPr>
              <w:t>Письменные вычисления с натуральными числами</w:t>
            </w:r>
          </w:p>
        </w:tc>
        <w:tc>
          <w:tcPr>
            <w:tcW w:w="605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cnfStyle w:val="000000000000"/>
              <w:rPr>
                <w:rFonts w:ascii="Times New Roman" w:eastAsia="Calibri" w:hAnsi="Times New Roman"/>
                <w:b/>
                <w:sz w:val="28"/>
                <w:szCs w:val="28"/>
              </w:rPr>
            </w:pPr>
            <w:r w:rsidRPr="008A77DC">
              <w:rPr>
                <w:rFonts w:ascii="Times New Roman" w:eastAsia="Calibri" w:hAnsi="Times New Roman"/>
                <w:b/>
                <w:sz w:val="28"/>
                <w:szCs w:val="28"/>
              </w:rPr>
              <w:t>Письменные вычисления с натуральными числами</w:t>
            </w: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b/>
                <w:sz w:val="28"/>
                <w:szCs w:val="28"/>
              </w:rPr>
            </w:pPr>
            <w:r w:rsidRPr="008A77DC">
              <w:rPr>
                <w:rFonts w:ascii="Times New Roman" w:eastAsia="Calibri" w:hAnsi="Times New Roman"/>
                <w:b/>
                <w:sz w:val="28"/>
                <w:szCs w:val="28"/>
              </w:rPr>
              <w:t>1+1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Алгоритм сложения трёхзначных чисел в пределах 1000.</w:t>
            </w:r>
          </w:p>
        </w:tc>
        <w:tc>
          <w:tcPr>
            <w:tcW w:w="605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Алгоритм сложения трёхзначных чисел в пределах 1000</w:t>
            </w: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sz w:val="28"/>
                <w:szCs w:val="28"/>
              </w:rPr>
            </w:pPr>
            <w:r w:rsidRPr="008A77DC">
              <w:rPr>
                <w:rFonts w:ascii="Times New Roman" w:eastAsia="Calibri" w:hAnsi="Times New Roman"/>
                <w:sz w:val="28"/>
                <w:szCs w:val="28"/>
              </w:rPr>
              <w:t xml:space="preserve">Алгоритм вычитания трёхзначных чисел в </w:t>
            </w:r>
            <w:r w:rsidRPr="008A77DC">
              <w:rPr>
                <w:rFonts w:ascii="Times New Roman" w:eastAsia="Calibri" w:hAnsi="Times New Roman"/>
                <w:sz w:val="28"/>
                <w:szCs w:val="28"/>
              </w:rPr>
              <w:lastRenderedPageBreak/>
              <w:t>пределах 1000.</w:t>
            </w:r>
          </w:p>
        </w:tc>
        <w:tc>
          <w:tcPr>
            <w:tcW w:w="605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cnfStyle w:val="000000000000"/>
              <w:rPr>
                <w:rFonts w:ascii="Times New Roman" w:eastAsia="Calibri" w:hAnsi="Times New Roman"/>
                <w:b/>
                <w:sz w:val="28"/>
                <w:szCs w:val="28"/>
              </w:rPr>
            </w:pPr>
            <w:r w:rsidRPr="008A77DC">
              <w:rPr>
                <w:rFonts w:ascii="Times New Roman" w:eastAsia="Calibri" w:hAnsi="Times New Roman"/>
                <w:b/>
                <w:sz w:val="28"/>
                <w:szCs w:val="28"/>
              </w:rPr>
              <w:lastRenderedPageBreak/>
              <w:t>Работа с трёхзначными числами.</w:t>
            </w: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b/>
                <w:sz w:val="28"/>
                <w:szCs w:val="28"/>
              </w:rPr>
            </w:pPr>
            <w:r w:rsidRPr="008A77DC">
              <w:rPr>
                <w:rFonts w:ascii="Times New Roman" w:eastAsia="Calibri" w:hAnsi="Times New Roman"/>
                <w:b/>
                <w:sz w:val="28"/>
                <w:szCs w:val="28"/>
              </w:rPr>
              <w:t>+1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lastRenderedPageBreak/>
              <w:t>Виды треугольников.</w:t>
            </w:r>
          </w:p>
        </w:tc>
        <w:tc>
          <w:tcPr>
            <w:tcW w:w="6050" w:type="dxa"/>
            <w:vMerge w:val="restart"/>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Распознавание и изображение геометрических фигур: многоугольников – треугольника, прямоугольника (квадрата)</w:t>
            </w:r>
          </w:p>
          <w:p w:rsidR="008A77DC" w:rsidRPr="008A77DC" w:rsidRDefault="008A77DC" w:rsidP="00A7370F">
            <w:pPr>
              <w:pStyle w:val="a3"/>
              <w:jc w:val="both"/>
              <w:cnfStyle w:val="000000000000"/>
              <w:rPr>
                <w:rFonts w:ascii="Times New Roman" w:eastAsia="Calibri" w:hAnsi="Times New Roman"/>
                <w:sz w:val="28"/>
                <w:szCs w:val="28"/>
              </w:rPr>
            </w:pP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Письменные вычисления с натуральными числами. Информационные системы.</w:t>
            </w:r>
          </w:p>
        </w:tc>
        <w:tc>
          <w:tcPr>
            <w:tcW w:w="6050" w:type="dxa"/>
            <w:vMerge/>
            <w:tcBorders>
              <w:top w:val="single" w:sz="4" w:space="0" w:color="auto"/>
              <w:left w:val="single" w:sz="4" w:space="0" w:color="auto"/>
              <w:bottom w:val="single" w:sz="4" w:space="0" w:color="auto"/>
              <w:right w:val="single" w:sz="4" w:space="0" w:color="auto"/>
            </w:tcBorders>
            <w:vAlign w:val="center"/>
            <w:hideMark/>
          </w:tcPr>
          <w:p w:rsidR="008A77DC" w:rsidRPr="008A77DC" w:rsidRDefault="008A77DC" w:rsidP="00A7370F">
            <w:pPr>
              <w:cnfStyle w:val="000000000000"/>
              <w:rPr>
                <w:rFonts w:ascii="Times New Roman" w:hAnsi="Times New Roman"/>
                <w:color w:val="000000"/>
                <w:sz w:val="28"/>
                <w:szCs w:val="28"/>
              </w:rPr>
            </w:pP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2</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 xml:space="preserve">Контрольная работа по теме: Письменные вычисления с натуральными числами. </w:t>
            </w:r>
          </w:p>
        </w:tc>
        <w:tc>
          <w:tcPr>
            <w:tcW w:w="605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Письменные вычисления с натуральными числами</w:t>
            </w: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1</w:t>
            </w:r>
          </w:p>
        </w:tc>
      </w:tr>
      <w:tr w:rsidR="008A77DC" w:rsidRPr="008A77DC" w:rsidTr="00A7370F">
        <w:trPr>
          <w:trHeight w:val="151"/>
        </w:trPr>
        <w:tc>
          <w:tcPr>
            <w:cnfStyle w:val="001000000000"/>
            <w:tcW w:w="9210" w:type="dxa"/>
            <w:gridSpan w:val="2"/>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sz w:val="28"/>
                <w:szCs w:val="28"/>
              </w:rPr>
            </w:pPr>
            <w:r w:rsidRPr="008A77DC">
              <w:rPr>
                <w:rFonts w:ascii="Times New Roman" w:hAnsi="Times New Roman"/>
                <w:sz w:val="28"/>
                <w:szCs w:val="28"/>
              </w:rPr>
              <w:t>Числа от 1 до 1000. Умножение и деление</w:t>
            </w: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33</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Работа над ошибками.</w:t>
            </w:r>
          </w:p>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 xml:space="preserve">Числа от 1 до 1000. Умножение и деление. </w:t>
            </w:r>
          </w:p>
        </w:tc>
        <w:tc>
          <w:tcPr>
            <w:tcW w:w="6050" w:type="dxa"/>
            <w:vMerge w:val="restart"/>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Умножение и деление. Устные вычисления с числами больше 100 в случаях, сводимых к известным действиям устным вычислениям в пределах 1000 (700*3 и др.)</w:t>
            </w: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Устные вычисления с числами больше 100 в случаях, сводимых к известным действиям устным вычислениям в пределах 1000 (960:3, 960:6)</w:t>
            </w:r>
          </w:p>
        </w:tc>
        <w:tc>
          <w:tcPr>
            <w:tcW w:w="6050" w:type="dxa"/>
            <w:vMerge/>
            <w:tcBorders>
              <w:top w:val="single" w:sz="4" w:space="0" w:color="auto"/>
              <w:left w:val="single" w:sz="4" w:space="0" w:color="auto"/>
              <w:bottom w:val="single" w:sz="4" w:space="0" w:color="auto"/>
              <w:right w:val="single" w:sz="4" w:space="0" w:color="auto"/>
            </w:tcBorders>
            <w:vAlign w:val="center"/>
            <w:hideMark/>
          </w:tcPr>
          <w:p w:rsidR="008A77DC" w:rsidRPr="008A77DC" w:rsidRDefault="008A77DC" w:rsidP="00A7370F">
            <w:pPr>
              <w:cnfStyle w:val="000000000000"/>
              <w:rPr>
                <w:rFonts w:ascii="Times New Roman" w:hAnsi="Times New Roman"/>
                <w:color w:val="000000"/>
                <w:sz w:val="28"/>
                <w:szCs w:val="28"/>
              </w:rPr>
            </w:pP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sz w:val="28"/>
                <w:szCs w:val="28"/>
              </w:rPr>
            </w:pPr>
            <w:r w:rsidRPr="008A77DC">
              <w:rPr>
                <w:rFonts w:ascii="Times New Roman" w:eastAsia="Calibri" w:hAnsi="Times New Roman"/>
                <w:sz w:val="28"/>
                <w:szCs w:val="28"/>
              </w:rPr>
              <w:t xml:space="preserve">Деление двузначного числа </w:t>
            </w:r>
            <w:proofErr w:type="gramStart"/>
            <w:r w:rsidRPr="008A77DC">
              <w:rPr>
                <w:rFonts w:ascii="Times New Roman" w:eastAsia="Calibri" w:hAnsi="Times New Roman"/>
                <w:sz w:val="28"/>
                <w:szCs w:val="28"/>
              </w:rPr>
              <w:t>на</w:t>
            </w:r>
            <w:proofErr w:type="gramEnd"/>
            <w:r w:rsidRPr="008A77DC">
              <w:rPr>
                <w:rFonts w:ascii="Times New Roman" w:eastAsia="Calibri" w:hAnsi="Times New Roman"/>
                <w:sz w:val="28"/>
                <w:szCs w:val="28"/>
              </w:rPr>
              <w:t xml:space="preserve"> двузначное</w:t>
            </w:r>
          </w:p>
        </w:tc>
        <w:tc>
          <w:tcPr>
            <w:tcW w:w="6050" w:type="dxa"/>
            <w:vMerge w:val="restart"/>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cnfStyle w:val="000000000000"/>
              <w:rPr>
                <w:rFonts w:ascii="Times New Roman" w:eastAsia="Calibri" w:hAnsi="Times New Roman"/>
                <w:b/>
                <w:sz w:val="28"/>
                <w:szCs w:val="28"/>
              </w:rPr>
            </w:pPr>
            <w:proofErr w:type="gramStart"/>
            <w:r w:rsidRPr="008A77DC">
              <w:rPr>
                <w:rFonts w:ascii="Times New Roman" w:eastAsia="Calibri" w:hAnsi="Times New Roman"/>
                <w:b/>
                <w:sz w:val="28"/>
                <w:szCs w:val="28"/>
              </w:rPr>
              <w:t>Деление двузначного числа на двузначное, трехзначного числа на однозначное число</w:t>
            </w:r>
            <w:proofErr w:type="gramEnd"/>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b/>
                <w:sz w:val="28"/>
                <w:szCs w:val="28"/>
              </w:rPr>
            </w:pPr>
            <w:r w:rsidRPr="008A77DC">
              <w:rPr>
                <w:rFonts w:ascii="Times New Roman" w:eastAsia="Calibri" w:hAnsi="Times New Roman"/>
                <w:b/>
                <w:sz w:val="28"/>
                <w:szCs w:val="28"/>
              </w:rPr>
              <w:t>1+1</w:t>
            </w:r>
          </w:p>
        </w:tc>
      </w:tr>
      <w:tr w:rsidR="008A77DC" w:rsidRPr="008A77DC" w:rsidTr="00A7370F">
        <w:trPr>
          <w:trHeight w:val="727"/>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Решение текстовых задач. «Компьютер, системы и сети».</w:t>
            </w:r>
          </w:p>
        </w:tc>
        <w:tc>
          <w:tcPr>
            <w:tcW w:w="6050" w:type="dxa"/>
            <w:vMerge/>
            <w:tcBorders>
              <w:top w:val="single" w:sz="4" w:space="0" w:color="auto"/>
              <w:left w:val="single" w:sz="4" w:space="0" w:color="auto"/>
              <w:bottom w:val="single" w:sz="4" w:space="0" w:color="auto"/>
              <w:right w:val="single" w:sz="4" w:space="0" w:color="auto"/>
            </w:tcBorders>
            <w:vAlign w:val="center"/>
            <w:hideMark/>
          </w:tcPr>
          <w:p w:rsidR="008A77DC" w:rsidRPr="008A77DC" w:rsidRDefault="008A77DC" w:rsidP="00A7370F">
            <w:pPr>
              <w:cnfStyle w:val="000000000000"/>
              <w:rPr>
                <w:rFonts w:ascii="Times New Roman" w:hAnsi="Times New Roman"/>
                <w:color w:val="000000"/>
                <w:sz w:val="28"/>
                <w:szCs w:val="28"/>
              </w:rPr>
            </w:pP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sz w:val="28"/>
                <w:szCs w:val="28"/>
              </w:rPr>
            </w:pPr>
            <w:r w:rsidRPr="008A77DC">
              <w:rPr>
                <w:rFonts w:ascii="Times New Roman" w:eastAsia="Calibri" w:hAnsi="Times New Roman"/>
                <w:sz w:val="28"/>
                <w:szCs w:val="28"/>
              </w:rPr>
              <w:t>Решение текстовых задач арифметическим способом.</w:t>
            </w:r>
          </w:p>
        </w:tc>
        <w:tc>
          <w:tcPr>
            <w:tcW w:w="605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cnfStyle w:val="000000000000"/>
              <w:rPr>
                <w:rFonts w:ascii="Times New Roman" w:eastAsia="Calibri" w:hAnsi="Times New Roman"/>
                <w:b/>
                <w:sz w:val="28"/>
                <w:szCs w:val="28"/>
              </w:rPr>
            </w:pPr>
            <w:r w:rsidRPr="008A77DC">
              <w:rPr>
                <w:rFonts w:ascii="Times New Roman" w:eastAsia="Calibri" w:hAnsi="Times New Roman"/>
                <w:b/>
                <w:sz w:val="28"/>
                <w:szCs w:val="28"/>
              </w:rPr>
              <w:t>Умножение и деление</w:t>
            </w: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b/>
                <w:sz w:val="28"/>
                <w:szCs w:val="28"/>
              </w:rPr>
            </w:pPr>
            <w:r w:rsidRPr="008A77DC">
              <w:rPr>
                <w:rFonts w:ascii="Times New Roman" w:eastAsia="Calibri" w:hAnsi="Times New Roman"/>
                <w:b/>
                <w:sz w:val="28"/>
                <w:szCs w:val="28"/>
              </w:rPr>
              <w:t>+1</w:t>
            </w:r>
          </w:p>
        </w:tc>
      </w:tr>
      <w:tr w:rsidR="008A77DC" w:rsidRPr="008A77DC" w:rsidTr="00A7370F">
        <w:trPr>
          <w:trHeight w:val="2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Устные вычисления с числами больше 100 в случаях, сводимых к известным действиям устным вычислениям в пределах 1000 (720:4).</w:t>
            </w:r>
          </w:p>
        </w:tc>
        <w:tc>
          <w:tcPr>
            <w:tcW w:w="605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Умножение и деление</w:t>
            </w: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1</w:t>
            </w:r>
          </w:p>
        </w:tc>
      </w:tr>
      <w:tr w:rsidR="008A77DC" w:rsidRPr="008A77DC" w:rsidTr="00A7370F">
        <w:trPr>
          <w:trHeight w:val="732"/>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sz w:val="28"/>
                <w:szCs w:val="28"/>
              </w:rPr>
            </w:pPr>
            <w:r w:rsidRPr="008A77DC">
              <w:rPr>
                <w:rFonts w:ascii="Times New Roman" w:eastAsia="Calibri" w:hAnsi="Times New Roman"/>
                <w:sz w:val="28"/>
                <w:szCs w:val="28"/>
              </w:rPr>
              <w:t>Письменные вычисления с натуральными числами.</w:t>
            </w:r>
          </w:p>
        </w:tc>
        <w:tc>
          <w:tcPr>
            <w:tcW w:w="605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cnfStyle w:val="000000000000"/>
              <w:rPr>
                <w:rFonts w:ascii="Times New Roman" w:eastAsia="Calibri" w:hAnsi="Times New Roman"/>
                <w:b/>
                <w:sz w:val="28"/>
                <w:szCs w:val="28"/>
              </w:rPr>
            </w:pPr>
            <w:r w:rsidRPr="008A77DC">
              <w:rPr>
                <w:rFonts w:ascii="Times New Roman" w:eastAsia="Calibri" w:hAnsi="Times New Roman"/>
                <w:b/>
                <w:sz w:val="28"/>
                <w:szCs w:val="28"/>
              </w:rPr>
              <w:t>Письменные вычисления с натуральными числами.</w:t>
            </w: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b/>
                <w:sz w:val="28"/>
                <w:szCs w:val="28"/>
              </w:rPr>
            </w:pPr>
            <w:r w:rsidRPr="008A77DC">
              <w:rPr>
                <w:rFonts w:ascii="Times New Roman" w:eastAsia="Calibri" w:hAnsi="Times New Roman"/>
                <w:b/>
                <w:sz w:val="28"/>
                <w:szCs w:val="28"/>
              </w:rPr>
              <w:t>1+1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Умножение на однозначное число.</w:t>
            </w:r>
          </w:p>
        </w:tc>
        <w:tc>
          <w:tcPr>
            <w:tcW w:w="605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Умножение на однозначное число</w:t>
            </w: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sz w:val="28"/>
                <w:szCs w:val="28"/>
              </w:rPr>
            </w:pPr>
            <w:r w:rsidRPr="008A77DC">
              <w:rPr>
                <w:rFonts w:ascii="Times New Roman" w:eastAsia="Calibri" w:hAnsi="Times New Roman"/>
                <w:sz w:val="28"/>
                <w:szCs w:val="28"/>
              </w:rPr>
              <w:t xml:space="preserve">Умножение на </w:t>
            </w:r>
            <w:r w:rsidRPr="008A77DC">
              <w:rPr>
                <w:rFonts w:ascii="Times New Roman" w:eastAsia="Calibri" w:hAnsi="Times New Roman"/>
                <w:sz w:val="28"/>
                <w:szCs w:val="28"/>
              </w:rPr>
              <w:lastRenderedPageBreak/>
              <w:t>однозначное число. «Компьютер, системы и сети».</w:t>
            </w:r>
          </w:p>
        </w:tc>
        <w:tc>
          <w:tcPr>
            <w:tcW w:w="605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cnfStyle w:val="000000000000"/>
              <w:rPr>
                <w:rFonts w:ascii="Times New Roman" w:eastAsia="Calibri" w:hAnsi="Times New Roman"/>
                <w:b/>
                <w:sz w:val="28"/>
                <w:szCs w:val="28"/>
              </w:rPr>
            </w:pPr>
            <w:r w:rsidRPr="008A77DC">
              <w:rPr>
                <w:rFonts w:ascii="Times New Roman" w:eastAsia="Calibri" w:hAnsi="Times New Roman"/>
                <w:b/>
                <w:sz w:val="28"/>
                <w:szCs w:val="28"/>
              </w:rPr>
              <w:lastRenderedPageBreak/>
              <w:t xml:space="preserve">Умножение двузначного, трехзначного числа </w:t>
            </w:r>
            <w:r w:rsidRPr="008A77DC">
              <w:rPr>
                <w:rFonts w:ascii="Times New Roman" w:eastAsia="Calibri" w:hAnsi="Times New Roman"/>
                <w:b/>
                <w:sz w:val="28"/>
                <w:szCs w:val="28"/>
              </w:rPr>
              <w:lastRenderedPageBreak/>
              <w:t>на однозначное число</w:t>
            </w: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b/>
                <w:sz w:val="28"/>
                <w:szCs w:val="28"/>
              </w:rPr>
            </w:pPr>
            <w:r w:rsidRPr="008A77DC">
              <w:rPr>
                <w:rFonts w:ascii="Times New Roman" w:eastAsia="Calibri" w:hAnsi="Times New Roman"/>
                <w:b/>
                <w:sz w:val="28"/>
                <w:szCs w:val="28"/>
              </w:rPr>
              <w:lastRenderedPageBreak/>
              <w:t>+1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lastRenderedPageBreak/>
              <w:t>Умножение двузначного трехзначного числа на однозначное число.</w:t>
            </w:r>
          </w:p>
          <w:p w:rsidR="008A77DC" w:rsidRPr="008A77DC" w:rsidRDefault="008A77DC" w:rsidP="00A7370F">
            <w:pPr>
              <w:pStyle w:val="a3"/>
              <w:jc w:val="both"/>
              <w:rPr>
                <w:rFonts w:ascii="Times New Roman" w:eastAsia="Calibri" w:hAnsi="Times New Roman"/>
                <w:b w:val="0"/>
                <w:sz w:val="28"/>
                <w:szCs w:val="28"/>
              </w:rPr>
            </w:pPr>
          </w:p>
        </w:tc>
        <w:tc>
          <w:tcPr>
            <w:tcW w:w="605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Умножение двузначного</w:t>
            </w:r>
            <w:proofErr w:type="gramStart"/>
            <w:r w:rsidRPr="008A77DC">
              <w:rPr>
                <w:rFonts w:ascii="Times New Roman" w:eastAsia="Calibri" w:hAnsi="Times New Roman"/>
                <w:sz w:val="28"/>
                <w:szCs w:val="28"/>
              </w:rPr>
              <w:t xml:space="preserve"> ,</w:t>
            </w:r>
            <w:proofErr w:type="gramEnd"/>
            <w:r w:rsidRPr="008A77DC">
              <w:rPr>
                <w:rFonts w:ascii="Times New Roman" w:eastAsia="Calibri" w:hAnsi="Times New Roman"/>
                <w:sz w:val="28"/>
                <w:szCs w:val="28"/>
              </w:rPr>
              <w:t xml:space="preserve"> трехзначного числа на однозначное число</w:t>
            </w: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sz w:val="28"/>
                <w:szCs w:val="28"/>
              </w:rPr>
            </w:pPr>
            <w:r w:rsidRPr="008A77DC">
              <w:rPr>
                <w:rFonts w:ascii="Times New Roman" w:eastAsia="Calibri" w:hAnsi="Times New Roman"/>
                <w:sz w:val="28"/>
                <w:szCs w:val="28"/>
              </w:rPr>
              <w:t xml:space="preserve">Деление трехзначного числа </w:t>
            </w:r>
            <w:proofErr w:type="gramStart"/>
            <w:r w:rsidRPr="008A77DC">
              <w:rPr>
                <w:rFonts w:ascii="Times New Roman" w:eastAsia="Calibri" w:hAnsi="Times New Roman"/>
                <w:sz w:val="28"/>
                <w:szCs w:val="28"/>
              </w:rPr>
              <w:t>на</w:t>
            </w:r>
            <w:proofErr w:type="gramEnd"/>
            <w:r w:rsidRPr="008A77DC">
              <w:rPr>
                <w:rFonts w:ascii="Times New Roman" w:eastAsia="Calibri" w:hAnsi="Times New Roman"/>
                <w:sz w:val="28"/>
                <w:szCs w:val="28"/>
              </w:rPr>
              <w:t xml:space="preserve"> однозначное.</w:t>
            </w:r>
          </w:p>
        </w:tc>
        <w:tc>
          <w:tcPr>
            <w:tcW w:w="605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cnfStyle w:val="000000000000"/>
              <w:rPr>
                <w:rFonts w:ascii="Times New Roman" w:eastAsia="Calibri" w:hAnsi="Times New Roman"/>
                <w:b/>
                <w:sz w:val="28"/>
                <w:szCs w:val="28"/>
              </w:rPr>
            </w:pPr>
            <w:r w:rsidRPr="008A77DC">
              <w:rPr>
                <w:rFonts w:ascii="Times New Roman" w:eastAsia="Calibri" w:hAnsi="Times New Roman"/>
                <w:b/>
                <w:sz w:val="28"/>
                <w:szCs w:val="28"/>
              </w:rPr>
              <w:t xml:space="preserve">Деление трехзначного числа </w:t>
            </w:r>
            <w:proofErr w:type="gramStart"/>
            <w:r w:rsidRPr="008A77DC">
              <w:rPr>
                <w:rFonts w:ascii="Times New Roman" w:eastAsia="Calibri" w:hAnsi="Times New Roman"/>
                <w:b/>
                <w:sz w:val="28"/>
                <w:szCs w:val="28"/>
              </w:rPr>
              <w:t>на</w:t>
            </w:r>
            <w:proofErr w:type="gramEnd"/>
            <w:r w:rsidRPr="008A77DC">
              <w:rPr>
                <w:rFonts w:ascii="Times New Roman" w:eastAsia="Calibri" w:hAnsi="Times New Roman"/>
                <w:b/>
                <w:sz w:val="28"/>
                <w:szCs w:val="28"/>
              </w:rPr>
              <w:t xml:space="preserve"> однозначное</w:t>
            </w: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b/>
                <w:sz w:val="28"/>
                <w:szCs w:val="28"/>
              </w:rPr>
            </w:pPr>
            <w:r w:rsidRPr="008A77DC">
              <w:rPr>
                <w:rFonts w:ascii="Times New Roman" w:eastAsia="Calibri" w:hAnsi="Times New Roman"/>
                <w:b/>
                <w:sz w:val="28"/>
                <w:szCs w:val="28"/>
              </w:rPr>
              <w:t>1+1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 xml:space="preserve">Деление трехзначного числа </w:t>
            </w:r>
            <w:proofErr w:type="gramStart"/>
            <w:r w:rsidRPr="008A77DC">
              <w:rPr>
                <w:rFonts w:ascii="Times New Roman" w:eastAsia="Calibri" w:hAnsi="Times New Roman"/>
                <w:b w:val="0"/>
                <w:sz w:val="28"/>
                <w:szCs w:val="28"/>
              </w:rPr>
              <w:t>на</w:t>
            </w:r>
            <w:proofErr w:type="gramEnd"/>
            <w:r w:rsidRPr="008A77DC">
              <w:rPr>
                <w:rFonts w:ascii="Times New Roman" w:eastAsia="Calibri" w:hAnsi="Times New Roman"/>
                <w:b w:val="0"/>
                <w:sz w:val="28"/>
                <w:szCs w:val="28"/>
              </w:rPr>
              <w:t xml:space="preserve"> однозначное. Проверка деления. Тестирование по теме «Компьютер, системы и сети».</w:t>
            </w:r>
          </w:p>
        </w:tc>
        <w:tc>
          <w:tcPr>
            <w:tcW w:w="605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Взаимосвязь между компонентами и результатом умножения, деления. Способы проверки правильности вычислений</w:t>
            </w: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sz w:val="28"/>
                <w:szCs w:val="28"/>
              </w:rPr>
            </w:pPr>
            <w:r w:rsidRPr="008A77DC">
              <w:rPr>
                <w:rFonts w:ascii="Times New Roman" w:eastAsia="Calibri" w:hAnsi="Times New Roman"/>
                <w:sz w:val="28"/>
                <w:szCs w:val="28"/>
              </w:rPr>
              <w:t>Взаимосвязь между компонентами и результатом умножения, деления. Способы проверки правильности вычислений.</w:t>
            </w:r>
          </w:p>
        </w:tc>
        <w:tc>
          <w:tcPr>
            <w:tcW w:w="605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cnfStyle w:val="000000000000"/>
              <w:rPr>
                <w:rFonts w:ascii="Times New Roman" w:eastAsia="Calibri" w:hAnsi="Times New Roman"/>
                <w:b/>
                <w:sz w:val="28"/>
                <w:szCs w:val="28"/>
              </w:rPr>
            </w:pPr>
            <w:r w:rsidRPr="008A77DC">
              <w:rPr>
                <w:rFonts w:ascii="Times New Roman" w:eastAsia="Calibri" w:hAnsi="Times New Roman"/>
                <w:b/>
                <w:sz w:val="28"/>
                <w:szCs w:val="28"/>
              </w:rPr>
              <w:t>Взаимосвязь между компонентами и результатом умножения, деления. Способы проверки правильности вычислений</w:t>
            </w: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b/>
                <w:sz w:val="28"/>
                <w:szCs w:val="28"/>
              </w:rPr>
            </w:pPr>
            <w:r w:rsidRPr="008A77DC">
              <w:rPr>
                <w:rFonts w:ascii="Times New Roman" w:eastAsia="Calibri" w:hAnsi="Times New Roman"/>
                <w:b/>
                <w:sz w:val="28"/>
                <w:szCs w:val="28"/>
              </w:rPr>
              <w:t>2+1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Промежуточная аттестация.</w:t>
            </w:r>
          </w:p>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Контрольная работа по теме: Приёмы письменного умножения и деления с натуральными числами.</w:t>
            </w:r>
          </w:p>
        </w:tc>
        <w:tc>
          <w:tcPr>
            <w:tcW w:w="605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Умножение и деление</w:t>
            </w: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Работа над ошибками. Человек и информация.</w:t>
            </w:r>
          </w:p>
        </w:tc>
        <w:tc>
          <w:tcPr>
            <w:tcW w:w="605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Исправление допущенных ошибок. Вычисления, решение задач.</w:t>
            </w: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sz w:val="28"/>
                <w:szCs w:val="28"/>
              </w:rPr>
            </w:pPr>
            <w:r w:rsidRPr="008A77DC">
              <w:rPr>
                <w:rFonts w:ascii="Times New Roman" w:eastAsia="Calibri" w:hAnsi="Times New Roman"/>
                <w:sz w:val="28"/>
                <w:szCs w:val="28"/>
              </w:rPr>
              <w:t>Письменные вычисления с натуральными числами.</w:t>
            </w:r>
          </w:p>
        </w:tc>
        <w:tc>
          <w:tcPr>
            <w:tcW w:w="605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cnfStyle w:val="000000000000"/>
              <w:rPr>
                <w:rFonts w:ascii="Times New Roman" w:eastAsia="Calibri" w:hAnsi="Times New Roman"/>
                <w:b/>
                <w:sz w:val="28"/>
                <w:szCs w:val="28"/>
              </w:rPr>
            </w:pPr>
            <w:r w:rsidRPr="008A77DC">
              <w:rPr>
                <w:rFonts w:ascii="Times New Roman" w:eastAsia="Calibri" w:hAnsi="Times New Roman"/>
                <w:b/>
                <w:sz w:val="28"/>
                <w:szCs w:val="28"/>
              </w:rPr>
              <w:t>Умножение и деление</w:t>
            </w: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b/>
                <w:sz w:val="28"/>
                <w:szCs w:val="28"/>
              </w:rPr>
            </w:pPr>
            <w:r w:rsidRPr="008A77DC">
              <w:rPr>
                <w:rFonts w:ascii="Times New Roman" w:eastAsia="Calibri" w:hAnsi="Times New Roman"/>
                <w:b/>
                <w:sz w:val="28"/>
                <w:szCs w:val="28"/>
              </w:rPr>
              <w:t>1+1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rPr>
                <w:rFonts w:ascii="Times New Roman" w:eastAsia="Calibri" w:hAnsi="Times New Roman"/>
                <w:sz w:val="28"/>
                <w:szCs w:val="28"/>
              </w:rPr>
            </w:pPr>
            <w:r w:rsidRPr="008A77DC">
              <w:rPr>
                <w:rFonts w:ascii="Times New Roman" w:eastAsia="Calibri" w:hAnsi="Times New Roman"/>
                <w:sz w:val="28"/>
                <w:szCs w:val="28"/>
              </w:rPr>
              <w:t>Решение текстовых задач.</w:t>
            </w:r>
          </w:p>
          <w:p w:rsidR="008A77DC" w:rsidRPr="008A77DC" w:rsidRDefault="008A77DC" w:rsidP="00A7370F">
            <w:pPr>
              <w:pStyle w:val="a3"/>
              <w:jc w:val="both"/>
              <w:rPr>
                <w:rFonts w:ascii="Times New Roman" w:eastAsia="Calibri" w:hAnsi="Times New Roman"/>
                <w:sz w:val="28"/>
                <w:szCs w:val="28"/>
              </w:rPr>
            </w:pPr>
          </w:p>
        </w:tc>
        <w:tc>
          <w:tcPr>
            <w:tcW w:w="605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cnfStyle w:val="000000000000"/>
              <w:rPr>
                <w:rFonts w:ascii="Times New Roman" w:eastAsia="Calibri" w:hAnsi="Times New Roman"/>
                <w:b/>
                <w:sz w:val="28"/>
                <w:szCs w:val="28"/>
              </w:rPr>
            </w:pPr>
            <w:r w:rsidRPr="008A77DC">
              <w:rPr>
                <w:rFonts w:ascii="Times New Roman" w:eastAsia="Calibri" w:hAnsi="Times New Roman"/>
                <w:b/>
                <w:sz w:val="28"/>
                <w:szCs w:val="28"/>
              </w:rPr>
              <w:t>Повторение полученных знаний за год (решение задач, уравнений, вычисления, математических терминов).</w:t>
            </w: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b/>
                <w:sz w:val="28"/>
                <w:szCs w:val="28"/>
              </w:rPr>
            </w:pPr>
            <w:r w:rsidRPr="008A77DC">
              <w:rPr>
                <w:rFonts w:ascii="Times New Roman" w:eastAsia="Calibri" w:hAnsi="Times New Roman"/>
                <w:b/>
                <w:sz w:val="28"/>
                <w:szCs w:val="28"/>
              </w:rPr>
              <w:t>1+1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sz w:val="28"/>
                <w:szCs w:val="28"/>
              </w:rPr>
            </w:pPr>
            <w:r w:rsidRPr="008A77DC">
              <w:rPr>
                <w:rFonts w:ascii="Times New Roman" w:eastAsia="Calibri" w:hAnsi="Times New Roman"/>
                <w:sz w:val="28"/>
                <w:szCs w:val="28"/>
              </w:rPr>
              <w:t>Письменные вычисления с натуральными числами.</w:t>
            </w:r>
          </w:p>
        </w:tc>
        <w:tc>
          <w:tcPr>
            <w:tcW w:w="605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cnfStyle w:val="000000000000"/>
              <w:rPr>
                <w:rFonts w:ascii="Times New Roman" w:eastAsia="Calibri" w:hAnsi="Times New Roman"/>
                <w:b/>
                <w:sz w:val="28"/>
                <w:szCs w:val="28"/>
              </w:rPr>
            </w:pPr>
            <w:r w:rsidRPr="008A77DC">
              <w:rPr>
                <w:rFonts w:ascii="Times New Roman" w:eastAsia="Calibri" w:hAnsi="Times New Roman"/>
                <w:b/>
                <w:sz w:val="28"/>
                <w:szCs w:val="28"/>
              </w:rPr>
              <w:t>Умножение и деление</w:t>
            </w: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b/>
                <w:sz w:val="28"/>
                <w:szCs w:val="28"/>
              </w:rPr>
            </w:pPr>
            <w:r w:rsidRPr="008A77DC">
              <w:rPr>
                <w:rFonts w:ascii="Times New Roman" w:eastAsia="Calibri" w:hAnsi="Times New Roman"/>
                <w:b/>
                <w:sz w:val="28"/>
                <w:szCs w:val="28"/>
              </w:rPr>
              <w:t>+1</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 xml:space="preserve">Письменные </w:t>
            </w:r>
            <w:r w:rsidRPr="008A77DC">
              <w:rPr>
                <w:rFonts w:ascii="Times New Roman" w:eastAsia="Calibri" w:hAnsi="Times New Roman"/>
                <w:b w:val="0"/>
                <w:sz w:val="28"/>
                <w:szCs w:val="28"/>
              </w:rPr>
              <w:lastRenderedPageBreak/>
              <w:t>вычисления с натуральными числами.</w:t>
            </w:r>
          </w:p>
        </w:tc>
        <w:tc>
          <w:tcPr>
            <w:tcW w:w="605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lastRenderedPageBreak/>
              <w:t>Умножение и деление</w:t>
            </w: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2</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lastRenderedPageBreak/>
              <w:t>Письменные вычисления с натуральными числами.</w:t>
            </w:r>
          </w:p>
        </w:tc>
        <w:tc>
          <w:tcPr>
            <w:tcW w:w="605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Умножение и деление</w:t>
            </w: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2</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 xml:space="preserve">Повторение </w:t>
            </w:r>
            <w:proofErr w:type="gramStart"/>
            <w:r w:rsidRPr="008A77DC">
              <w:rPr>
                <w:rFonts w:ascii="Times New Roman" w:eastAsia="Calibri" w:hAnsi="Times New Roman"/>
                <w:b w:val="0"/>
                <w:sz w:val="28"/>
                <w:szCs w:val="28"/>
              </w:rPr>
              <w:t>изученного</w:t>
            </w:r>
            <w:proofErr w:type="gramEnd"/>
          </w:p>
        </w:tc>
        <w:tc>
          <w:tcPr>
            <w:tcW w:w="605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Умножение и деление</w:t>
            </w: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2</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b w:val="0"/>
                <w:sz w:val="28"/>
                <w:szCs w:val="28"/>
              </w:rPr>
            </w:pPr>
            <w:r w:rsidRPr="008A77DC">
              <w:rPr>
                <w:rFonts w:ascii="Times New Roman" w:eastAsia="Calibri" w:hAnsi="Times New Roman"/>
                <w:b w:val="0"/>
                <w:sz w:val="28"/>
                <w:szCs w:val="28"/>
              </w:rPr>
              <w:t>Резерв</w:t>
            </w:r>
          </w:p>
        </w:tc>
        <w:tc>
          <w:tcPr>
            <w:tcW w:w="6050"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sz w:val="28"/>
                <w:szCs w:val="28"/>
              </w:rPr>
            </w:pPr>
            <w:r w:rsidRPr="008A77DC">
              <w:rPr>
                <w:rFonts w:ascii="Times New Roman" w:eastAsia="Calibri" w:hAnsi="Times New Roman"/>
                <w:sz w:val="28"/>
                <w:szCs w:val="28"/>
              </w:rPr>
              <w:t>2</w:t>
            </w:r>
          </w:p>
        </w:tc>
      </w:tr>
      <w:tr w:rsidR="008A77DC" w:rsidRPr="008A77DC" w:rsidTr="00A7370F">
        <w:trPr>
          <w:trHeight w:val="151"/>
        </w:trPr>
        <w:tc>
          <w:tcPr>
            <w:cnfStyle w:val="001000000000"/>
            <w:tcW w:w="3160" w:type="dxa"/>
            <w:tcBorders>
              <w:top w:val="single" w:sz="4" w:space="0" w:color="auto"/>
              <w:left w:val="single" w:sz="4" w:space="0" w:color="auto"/>
              <w:bottom w:val="single" w:sz="4" w:space="0" w:color="auto"/>
              <w:right w:val="single" w:sz="4" w:space="0" w:color="auto"/>
            </w:tcBorders>
            <w:hideMark/>
          </w:tcPr>
          <w:p w:rsidR="008A77DC" w:rsidRPr="008A77DC" w:rsidRDefault="008A77DC" w:rsidP="00A7370F">
            <w:pPr>
              <w:pStyle w:val="a3"/>
              <w:jc w:val="both"/>
              <w:rPr>
                <w:rFonts w:ascii="Times New Roman" w:eastAsia="Calibri" w:hAnsi="Times New Roman"/>
                <w:sz w:val="28"/>
                <w:szCs w:val="28"/>
              </w:rPr>
            </w:pPr>
          </w:p>
        </w:tc>
        <w:tc>
          <w:tcPr>
            <w:tcW w:w="6050"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right"/>
              <w:cnfStyle w:val="000000000000"/>
              <w:rPr>
                <w:rFonts w:ascii="Times New Roman" w:eastAsia="Calibri" w:hAnsi="Times New Roman"/>
                <w:b/>
                <w:sz w:val="28"/>
                <w:szCs w:val="28"/>
              </w:rPr>
            </w:pPr>
            <w:r w:rsidRPr="008A77DC">
              <w:rPr>
                <w:rFonts w:ascii="Times New Roman" w:eastAsia="Calibri" w:hAnsi="Times New Roman"/>
                <w:b/>
                <w:sz w:val="28"/>
                <w:szCs w:val="28"/>
              </w:rPr>
              <w:t xml:space="preserve"> Итого:</w:t>
            </w:r>
          </w:p>
        </w:tc>
        <w:tc>
          <w:tcPr>
            <w:tcW w:w="1104" w:type="dxa"/>
            <w:tcBorders>
              <w:top w:val="single" w:sz="4" w:space="0" w:color="auto"/>
              <w:left w:val="single" w:sz="4" w:space="0" w:color="auto"/>
              <w:bottom w:val="single" w:sz="4" w:space="0" w:color="auto"/>
              <w:right w:val="single" w:sz="4" w:space="0" w:color="auto"/>
            </w:tcBorders>
          </w:tcPr>
          <w:p w:rsidR="008A77DC" w:rsidRPr="008A77DC" w:rsidRDefault="008A77DC" w:rsidP="00A7370F">
            <w:pPr>
              <w:pStyle w:val="a3"/>
              <w:jc w:val="both"/>
              <w:cnfStyle w:val="000000000000"/>
              <w:rPr>
                <w:rFonts w:ascii="Times New Roman" w:eastAsia="Calibri" w:hAnsi="Times New Roman"/>
                <w:b/>
                <w:sz w:val="28"/>
                <w:szCs w:val="28"/>
              </w:rPr>
            </w:pPr>
            <w:r w:rsidRPr="008A77DC">
              <w:rPr>
                <w:rFonts w:ascii="Times New Roman" w:eastAsia="Calibri" w:hAnsi="Times New Roman"/>
                <w:b/>
                <w:sz w:val="28"/>
                <w:szCs w:val="28"/>
              </w:rPr>
              <w:t>175</w:t>
            </w:r>
          </w:p>
        </w:tc>
      </w:tr>
    </w:tbl>
    <w:p w:rsidR="0087352B" w:rsidRDefault="0087352B" w:rsidP="0087352B"/>
    <w:p w:rsidR="0087352B" w:rsidRDefault="0087352B" w:rsidP="0087352B">
      <w:pPr>
        <w:widowControl w:val="0"/>
        <w:tabs>
          <w:tab w:val="left" w:pos="-1134"/>
        </w:tabs>
        <w:autoSpaceDE w:val="0"/>
        <w:autoSpaceDN w:val="0"/>
        <w:adjustRightInd w:val="0"/>
        <w:spacing w:after="0" w:line="240" w:lineRule="auto"/>
        <w:jc w:val="both"/>
        <w:rPr>
          <w:rFonts w:ascii="Times New Roman" w:hAnsi="Times New Roman"/>
          <w:b/>
          <w:sz w:val="24"/>
          <w:szCs w:val="24"/>
          <w:u w:val="single"/>
        </w:rPr>
      </w:pPr>
      <w:r>
        <w:rPr>
          <w:rFonts w:ascii="Times New Roman" w:hAnsi="Times New Roman"/>
          <w:b/>
          <w:sz w:val="24"/>
          <w:szCs w:val="24"/>
          <w:u w:val="single"/>
        </w:rPr>
        <w:t>4</w:t>
      </w:r>
      <w:r w:rsidRPr="00D71FE1">
        <w:rPr>
          <w:rFonts w:ascii="Times New Roman" w:hAnsi="Times New Roman"/>
          <w:b/>
          <w:sz w:val="24"/>
          <w:szCs w:val="24"/>
          <w:u w:val="single"/>
        </w:rPr>
        <w:t xml:space="preserve"> класс</w:t>
      </w:r>
    </w:p>
    <w:p w:rsidR="0087352B" w:rsidRPr="00D71FE1" w:rsidRDefault="0087352B" w:rsidP="0087352B">
      <w:pPr>
        <w:widowControl w:val="0"/>
        <w:tabs>
          <w:tab w:val="left" w:pos="-1134"/>
        </w:tabs>
        <w:autoSpaceDE w:val="0"/>
        <w:autoSpaceDN w:val="0"/>
        <w:adjustRightInd w:val="0"/>
        <w:spacing w:after="0" w:line="240" w:lineRule="auto"/>
        <w:jc w:val="both"/>
        <w:rPr>
          <w:rFonts w:ascii="Times New Roman" w:hAnsi="Times New Roman"/>
          <w:b/>
          <w:sz w:val="24"/>
          <w:szCs w:val="24"/>
          <w:u w:val="single"/>
        </w:rPr>
      </w:pPr>
    </w:p>
    <w:tbl>
      <w:tblPr>
        <w:tblpPr w:leftFromText="180" w:rightFromText="180" w:vertAnchor="text" w:tblpX="-1026" w:tblpY="1"/>
        <w:tblOverlap w:val="never"/>
        <w:tblW w:w="10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484"/>
        <w:gridCol w:w="5387"/>
        <w:gridCol w:w="1417"/>
      </w:tblGrid>
      <w:tr w:rsidR="0087352B" w:rsidRPr="00C51499" w:rsidTr="004C6D0D">
        <w:trPr>
          <w:trHeight w:val="870"/>
        </w:trPr>
        <w:tc>
          <w:tcPr>
            <w:tcW w:w="3484" w:type="dxa"/>
          </w:tcPr>
          <w:p w:rsidR="0087352B" w:rsidRPr="00C51499" w:rsidRDefault="0087352B" w:rsidP="004C6D0D">
            <w:pPr>
              <w:spacing w:after="0" w:line="240" w:lineRule="auto"/>
              <w:jc w:val="center"/>
              <w:rPr>
                <w:rFonts w:ascii="Times New Roman" w:hAnsi="Times New Roman" w:cs="Times New Roman"/>
                <w:sz w:val="24"/>
                <w:szCs w:val="24"/>
              </w:rPr>
            </w:pPr>
          </w:p>
          <w:p w:rsidR="0087352B" w:rsidRDefault="0087352B" w:rsidP="004C6D0D">
            <w:pPr>
              <w:spacing w:after="0" w:line="240" w:lineRule="auto"/>
              <w:jc w:val="center"/>
              <w:rPr>
                <w:rFonts w:ascii="Times New Roman" w:hAnsi="Times New Roman" w:cs="Times New Roman"/>
                <w:sz w:val="24"/>
                <w:szCs w:val="24"/>
              </w:rPr>
            </w:pPr>
          </w:p>
          <w:p w:rsidR="0087352B" w:rsidRPr="00C51499" w:rsidRDefault="0087352B" w:rsidP="004C6D0D">
            <w:pPr>
              <w:spacing w:after="0" w:line="240" w:lineRule="auto"/>
              <w:jc w:val="center"/>
              <w:rPr>
                <w:rFonts w:ascii="Times New Roman" w:hAnsi="Times New Roman" w:cs="Times New Roman"/>
                <w:sz w:val="24"/>
                <w:szCs w:val="24"/>
              </w:rPr>
            </w:pPr>
            <w:r w:rsidRPr="00C51499">
              <w:rPr>
                <w:rFonts w:ascii="Times New Roman" w:hAnsi="Times New Roman" w:cs="Times New Roman"/>
                <w:sz w:val="24"/>
                <w:szCs w:val="24"/>
              </w:rPr>
              <w:t>Тема</w:t>
            </w:r>
          </w:p>
        </w:tc>
        <w:tc>
          <w:tcPr>
            <w:tcW w:w="5387" w:type="dxa"/>
          </w:tcPr>
          <w:p w:rsidR="0087352B" w:rsidRDefault="0087352B" w:rsidP="004C6D0D">
            <w:pPr>
              <w:jc w:val="center"/>
              <w:rPr>
                <w:rFonts w:ascii="Times New Roman" w:hAnsi="Times New Roman" w:cs="Times New Roman"/>
                <w:sz w:val="24"/>
                <w:szCs w:val="24"/>
              </w:rPr>
            </w:pPr>
          </w:p>
          <w:p w:rsidR="0087352B" w:rsidRPr="00C51499" w:rsidRDefault="0087352B" w:rsidP="00F92B34">
            <w:pPr>
              <w:jc w:val="center"/>
              <w:rPr>
                <w:rFonts w:ascii="Times New Roman" w:hAnsi="Times New Roman" w:cs="Times New Roman"/>
                <w:sz w:val="24"/>
                <w:szCs w:val="24"/>
              </w:rPr>
            </w:pPr>
            <w:r>
              <w:rPr>
                <w:rFonts w:ascii="Times New Roman" w:hAnsi="Times New Roman" w:cs="Times New Roman"/>
                <w:sz w:val="24"/>
                <w:szCs w:val="24"/>
              </w:rPr>
              <w:t>Содержание темы</w:t>
            </w:r>
          </w:p>
        </w:tc>
        <w:tc>
          <w:tcPr>
            <w:tcW w:w="1417" w:type="dxa"/>
          </w:tcPr>
          <w:p w:rsidR="0087352B" w:rsidRPr="00C51499" w:rsidRDefault="0087352B" w:rsidP="00F92B34">
            <w:pPr>
              <w:jc w:val="center"/>
              <w:rPr>
                <w:rFonts w:ascii="Times New Roman" w:hAnsi="Times New Roman" w:cs="Times New Roman"/>
                <w:sz w:val="24"/>
                <w:szCs w:val="24"/>
              </w:rPr>
            </w:pPr>
            <w:r w:rsidRPr="00C51499">
              <w:rPr>
                <w:rFonts w:ascii="Times New Roman" w:hAnsi="Times New Roman" w:cs="Times New Roman"/>
                <w:sz w:val="24"/>
                <w:szCs w:val="24"/>
              </w:rPr>
              <w:t>Количество часов</w:t>
            </w:r>
          </w:p>
        </w:tc>
      </w:tr>
      <w:tr w:rsidR="0087352B" w:rsidRPr="00C51499" w:rsidTr="004C6D0D">
        <w:trPr>
          <w:trHeight w:val="870"/>
        </w:trPr>
        <w:tc>
          <w:tcPr>
            <w:tcW w:w="8871" w:type="dxa"/>
            <w:gridSpan w:val="2"/>
          </w:tcPr>
          <w:p w:rsidR="0087352B" w:rsidRPr="00825ED6" w:rsidRDefault="0087352B" w:rsidP="004C6D0D">
            <w:pPr>
              <w:jc w:val="center"/>
              <w:rPr>
                <w:rFonts w:ascii="Times New Roman" w:hAnsi="Times New Roman"/>
                <w:b/>
                <w:sz w:val="24"/>
                <w:szCs w:val="24"/>
              </w:rPr>
            </w:pPr>
            <w:r w:rsidRPr="000E1BCE">
              <w:rPr>
                <w:rFonts w:ascii="Times New Roman" w:hAnsi="Times New Roman"/>
                <w:b/>
                <w:sz w:val="24"/>
                <w:szCs w:val="24"/>
              </w:rPr>
              <w:t>Числа от 1 до 1000                                                                                                                        Повторение</w:t>
            </w:r>
          </w:p>
        </w:tc>
        <w:tc>
          <w:tcPr>
            <w:tcW w:w="1417" w:type="dxa"/>
          </w:tcPr>
          <w:p w:rsidR="0087352B" w:rsidRPr="00177F54" w:rsidRDefault="0087352B" w:rsidP="004C6D0D">
            <w:pPr>
              <w:jc w:val="center"/>
              <w:rPr>
                <w:rFonts w:ascii="Times New Roman" w:hAnsi="Times New Roman" w:cs="Times New Roman"/>
                <w:b/>
                <w:sz w:val="24"/>
                <w:szCs w:val="24"/>
              </w:rPr>
            </w:pPr>
            <w:r w:rsidRPr="00177F54">
              <w:rPr>
                <w:rFonts w:ascii="Times New Roman" w:hAnsi="Times New Roman" w:cs="Times New Roman"/>
                <w:b/>
                <w:sz w:val="24"/>
                <w:szCs w:val="24"/>
              </w:rPr>
              <w:t>13 ч</w:t>
            </w:r>
          </w:p>
        </w:tc>
      </w:tr>
      <w:tr w:rsidR="0087352B" w:rsidRPr="00C51499" w:rsidTr="004C6D0D">
        <w:trPr>
          <w:trHeight w:val="870"/>
        </w:trPr>
        <w:tc>
          <w:tcPr>
            <w:tcW w:w="3484" w:type="dxa"/>
          </w:tcPr>
          <w:p w:rsidR="0087352B" w:rsidRPr="000E1BCE" w:rsidRDefault="0087352B" w:rsidP="004C6D0D">
            <w:pPr>
              <w:rPr>
                <w:rFonts w:ascii="Times New Roman" w:eastAsia="Times New Roman" w:hAnsi="Times New Roman" w:cs="Times New Roman"/>
                <w:color w:val="000000" w:themeColor="text1"/>
                <w:sz w:val="24"/>
                <w:szCs w:val="24"/>
              </w:rPr>
            </w:pPr>
            <w:r w:rsidRPr="000E1BCE">
              <w:rPr>
                <w:rFonts w:ascii="Times New Roman" w:hAnsi="Times New Roman"/>
                <w:sz w:val="24"/>
                <w:szCs w:val="24"/>
              </w:rPr>
              <w:t>Нумерация.</w:t>
            </w:r>
          </w:p>
        </w:tc>
        <w:tc>
          <w:tcPr>
            <w:tcW w:w="5387" w:type="dxa"/>
          </w:tcPr>
          <w:p w:rsidR="0087352B" w:rsidRPr="000E1BCE" w:rsidRDefault="0087352B" w:rsidP="004C6D0D">
            <w:pPr>
              <w:pStyle w:val="a3"/>
              <w:jc w:val="both"/>
              <w:rPr>
                <w:rFonts w:ascii="Times New Roman" w:eastAsia="Calibri" w:hAnsi="Times New Roman" w:cs="Times New Roman"/>
                <w:sz w:val="24"/>
                <w:szCs w:val="24"/>
              </w:rPr>
            </w:pPr>
            <w:r w:rsidRPr="000E1BCE">
              <w:rPr>
                <w:rFonts w:ascii="Times New Roman" w:eastAsia="Calibri" w:hAnsi="Times New Roman" w:cs="Times New Roman"/>
                <w:sz w:val="24"/>
                <w:szCs w:val="24"/>
              </w:rPr>
              <w:t xml:space="preserve"> Названия, последовательность и запись цифрами натуральных чисел</w:t>
            </w:r>
          </w:p>
          <w:p w:rsidR="0087352B" w:rsidRPr="000E1BCE" w:rsidRDefault="0087352B" w:rsidP="004C6D0D">
            <w:pPr>
              <w:pStyle w:val="a3"/>
              <w:jc w:val="both"/>
              <w:rPr>
                <w:rFonts w:ascii="Times New Roman" w:eastAsia="Calibri" w:hAnsi="Times New Roman" w:cs="Times New Roman"/>
                <w:color w:val="FF0000"/>
                <w:sz w:val="24"/>
                <w:szCs w:val="24"/>
              </w:rPr>
            </w:pPr>
            <w:r w:rsidRPr="000E1BCE">
              <w:rPr>
                <w:rFonts w:ascii="Times New Roman" w:eastAsia="Calibri" w:hAnsi="Times New Roman" w:cs="Times New Roman"/>
                <w:sz w:val="24"/>
                <w:szCs w:val="24"/>
              </w:rPr>
              <w:t xml:space="preserve">    от 0 до 100. Приемники информации. Носители информации.</w:t>
            </w:r>
          </w:p>
          <w:p w:rsidR="0087352B" w:rsidRPr="000E1BCE" w:rsidRDefault="0087352B" w:rsidP="004C6D0D">
            <w:pPr>
              <w:pStyle w:val="a3"/>
              <w:jc w:val="both"/>
              <w:rPr>
                <w:rFonts w:ascii="Times New Roman" w:eastAsia="Times New Roman" w:hAnsi="Times New Roman" w:cs="Times New Roman"/>
                <w:color w:val="000000" w:themeColor="text1"/>
                <w:sz w:val="24"/>
                <w:szCs w:val="24"/>
              </w:rPr>
            </w:pPr>
            <w:r w:rsidRPr="000E1BCE">
              <w:rPr>
                <w:rFonts w:ascii="Times New Roman" w:eastAsia="Calibri" w:hAnsi="Times New Roman" w:cs="Times New Roman"/>
                <w:sz w:val="24"/>
                <w:szCs w:val="24"/>
              </w:rPr>
              <w:t xml:space="preserve">    Компьютер. Устройства компьютера.</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rPr>
                <w:rFonts w:ascii="Times New Roman" w:hAnsi="Times New Roman"/>
                <w:sz w:val="24"/>
                <w:szCs w:val="24"/>
              </w:rPr>
            </w:pPr>
            <w:r w:rsidRPr="000E1BCE">
              <w:rPr>
                <w:rFonts w:ascii="Times New Roman" w:hAnsi="Times New Roman"/>
                <w:sz w:val="24"/>
                <w:szCs w:val="24"/>
              </w:rPr>
              <w:t xml:space="preserve"> Четыре арифметических действия. Порядок действий в числовых выражениях. Сложение и вычитание.</w:t>
            </w:r>
          </w:p>
        </w:tc>
        <w:tc>
          <w:tcPr>
            <w:tcW w:w="5387" w:type="dxa"/>
          </w:tcPr>
          <w:p w:rsidR="0087352B" w:rsidRPr="000E1BCE" w:rsidRDefault="0087352B" w:rsidP="004C6D0D">
            <w:pPr>
              <w:pStyle w:val="a3"/>
              <w:jc w:val="both"/>
              <w:rPr>
                <w:rFonts w:ascii="Times New Roman" w:eastAsia="Calibri" w:hAnsi="Times New Roman" w:cs="Times New Roman"/>
                <w:sz w:val="24"/>
                <w:szCs w:val="24"/>
              </w:rPr>
            </w:pPr>
            <w:r w:rsidRPr="000E1BCE">
              <w:rPr>
                <w:rFonts w:ascii="Times New Roman" w:eastAsia="Times New Roman" w:hAnsi="Times New Roman" w:cs="Times New Roman"/>
                <w:color w:val="000000" w:themeColor="text1"/>
                <w:sz w:val="24"/>
                <w:szCs w:val="24"/>
              </w:rPr>
              <w:t xml:space="preserve"> </w:t>
            </w:r>
            <w:r w:rsidRPr="000E1BCE">
              <w:rPr>
                <w:rFonts w:ascii="Times New Roman" w:eastAsia="Calibri" w:hAnsi="Times New Roman" w:cs="Times New Roman"/>
                <w:sz w:val="24"/>
                <w:szCs w:val="24"/>
              </w:rPr>
              <w:t>Названия, последовательность и запись цифрами натуральных чисел</w:t>
            </w:r>
          </w:p>
          <w:p w:rsidR="0087352B" w:rsidRPr="000E1BCE" w:rsidRDefault="0087352B" w:rsidP="004C6D0D">
            <w:pPr>
              <w:pStyle w:val="a3"/>
              <w:jc w:val="both"/>
              <w:rPr>
                <w:rFonts w:ascii="Times New Roman" w:eastAsia="Calibri" w:hAnsi="Times New Roman" w:cs="Times New Roman"/>
                <w:color w:val="FF0000"/>
                <w:sz w:val="24"/>
                <w:szCs w:val="24"/>
              </w:rPr>
            </w:pPr>
            <w:r w:rsidRPr="000E1BCE">
              <w:rPr>
                <w:rFonts w:ascii="Times New Roman" w:eastAsia="Calibri" w:hAnsi="Times New Roman" w:cs="Times New Roman"/>
                <w:sz w:val="24"/>
                <w:szCs w:val="24"/>
              </w:rPr>
              <w:t xml:space="preserve">    от 0 до 100. Приемники информации. Носители информации.</w:t>
            </w:r>
          </w:p>
          <w:p w:rsidR="0087352B" w:rsidRPr="000E1BCE" w:rsidRDefault="0087352B" w:rsidP="004C6D0D">
            <w:pPr>
              <w:pStyle w:val="a3"/>
              <w:jc w:val="both"/>
              <w:rPr>
                <w:rFonts w:ascii="Times New Roman" w:eastAsia="Times New Roman" w:hAnsi="Times New Roman" w:cs="Times New Roman"/>
                <w:color w:val="000000" w:themeColor="text1"/>
                <w:sz w:val="24"/>
                <w:szCs w:val="24"/>
              </w:rPr>
            </w:pPr>
            <w:r w:rsidRPr="000E1BCE">
              <w:rPr>
                <w:rFonts w:ascii="Times New Roman" w:eastAsia="Calibri" w:hAnsi="Times New Roman" w:cs="Times New Roman"/>
                <w:sz w:val="24"/>
                <w:szCs w:val="24"/>
              </w:rPr>
              <w:t xml:space="preserve">    Компьютер. Устройства компьютера.</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rPr>
                <w:rFonts w:ascii="Times New Roman" w:hAnsi="Times New Roman"/>
                <w:sz w:val="24"/>
                <w:szCs w:val="24"/>
              </w:rPr>
            </w:pPr>
            <w:r w:rsidRPr="000E1BCE">
              <w:rPr>
                <w:rFonts w:ascii="Times New Roman" w:hAnsi="Times New Roman"/>
                <w:sz w:val="24"/>
                <w:szCs w:val="24"/>
              </w:rPr>
              <w:t xml:space="preserve">Нахождение суммы нескольких слагаемых. </w:t>
            </w:r>
            <w:r w:rsidRPr="000E1BCE">
              <w:rPr>
                <w:rFonts w:ascii="Times New Roman" w:hAnsi="Times New Roman"/>
                <w:i/>
                <w:sz w:val="24"/>
                <w:szCs w:val="24"/>
              </w:rPr>
              <w:t xml:space="preserve">Действия </w:t>
            </w:r>
            <w:proofErr w:type="gramStart"/>
            <w:r w:rsidRPr="000E1BCE">
              <w:rPr>
                <w:rFonts w:ascii="Times New Roman" w:hAnsi="Times New Roman"/>
                <w:i/>
                <w:sz w:val="24"/>
                <w:szCs w:val="24"/>
              </w:rPr>
              <w:t>с</w:t>
            </w:r>
            <w:proofErr w:type="gramEnd"/>
            <w:r w:rsidRPr="000E1BCE">
              <w:rPr>
                <w:rFonts w:ascii="Times New Roman" w:hAnsi="Times New Roman"/>
                <w:i/>
                <w:sz w:val="24"/>
                <w:szCs w:val="24"/>
              </w:rPr>
              <w:t xml:space="preserve"> </w:t>
            </w:r>
          </w:p>
          <w:p w:rsidR="0087352B" w:rsidRPr="000E1BCE" w:rsidRDefault="0087352B" w:rsidP="004C6D0D">
            <w:pPr>
              <w:rPr>
                <w:rFonts w:ascii="Times New Roman" w:hAnsi="Times New Roman"/>
                <w:sz w:val="24"/>
                <w:szCs w:val="24"/>
              </w:rPr>
            </w:pPr>
            <w:r w:rsidRPr="000E1BCE">
              <w:rPr>
                <w:rFonts w:ascii="Times New Roman" w:hAnsi="Times New Roman"/>
                <w:i/>
                <w:sz w:val="24"/>
                <w:szCs w:val="24"/>
              </w:rPr>
              <w:t>информацией.</w:t>
            </w:r>
          </w:p>
        </w:tc>
        <w:tc>
          <w:tcPr>
            <w:tcW w:w="5387" w:type="dxa"/>
          </w:tcPr>
          <w:p w:rsidR="0087352B" w:rsidRPr="000E1BCE" w:rsidRDefault="0087352B" w:rsidP="004C6D0D">
            <w:pPr>
              <w:pStyle w:val="a3"/>
              <w:jc w:val="both"/>
              <w:rPr>
                <w:rFonts w:ascii="Times New Roman" w:eastAsia="Calibri" w:hAnsi="Times New Roman" w:cs="Times New Roman"/>
                <w:sz w:val="24"/>
                <w:szCs w:val="24"/>
              </w:rPr>
            </w:pPr>
            <w:r w:rsidRPr="000E1BCE">
              <w:rPr>
                <w:rFonts w:ascii="Times New Roman" w:eastAsia="Times New Roman" w:hAnsi="Times New Roman" w:cs="Times New Roman"/>
                <w:b/>
                <w:bCs/>
                <w:color w:val="000000" w:themeColor="text1"/>
                <w:sz w:val="24"/>
                <w:szCs w:val="24"/>
              </w:rPr>
              <w:t xml:space="preserve"> </w:t>
            </w:r>
            <w:r w:rsidRPr="000E1BCE">
              <w:rPr>
                <w:rFonts w:ascii="Times New Roman" w:eastAsia="Calibri" w:hAnsi="Times New Roman" w:cs="Times New Roman"/>
                <w:sz w:val="24"/>
                <w:szCs w:val="24"/>
              </w:rPr>
              <w:t>Названия, последовательность и запись цифрами натуральных чисел</w:t>
            </w:r>
          </w:p>
          <w:p w:rsidR="0087352B" w:rsidRPr="000E1BCE" w:rsidRDefault="0087352B" w:rsidP="004C6D0D">
            <w:pPr>
              <w:pStyle w:val="a3"/>
              <w:jc w:val="both"/>
              <w:rPr>
                <w:rFonts w:ascii="Times New Roman" w:eastAsia="Calibri" w:hAnsi="Times New Roman" w:cs="Times New Roman"/>
                <w:color w:val="FF0000"/>
                <w:sz w:val="24"/>
                <w:szCs w:val="24"/>
              </w:rPr>
            </w:pPr>
            <w:r w:rsidRPr="000E1BCE">
              <w:rPr>
                <w:rFonts w:ascii="Times New Roman" w:eastAsia="Calibri" w:hAnsi="Times New Roman" w:cs="Times New Roman"/>
                <w:sz w:val="24"/>
                <w:szCs w:val="24"/>
              </w:rPr>
              <w:t xml:space="preserve">    от 0 до 100. Приемники информации. Носители информации.</w:t>
            </w:r>
          </w:p>
          <w:p w:rsidR="0087352B" w:rsidRPr="000E1BCE" w:rsidRDefault="0087352B" w:rsidP="004C6D0D">
            <w:pPr>
              <w:pStyle w:val="a3"/>
              <w:jc w:val="both"/>
              <w:rPr>
                <w:rFonts w:ascii="Times New Roman" w:eastAsia="Times New Roman" w:hAnsi="Times New Roman" w:cs="Times New Roman"/>
                <w:b/>
                <w:bCs/>
                <w:color w:val="000000" w:themeColor="text1"/>
                <w:sz w:val="24"/>
                <w:szCs w:val="24"/>
              </w:rPr>
            </w:pPr>
            <w:r w:rsidRPr="000E1BCE">
              <w:rPr>
                <w:rFonts w:ascii="Times New Roman" w:eastAsia="Calibri" w:hAnsi="Times New Roman" w:cs="Times New Roman"/>
                <w:sz w:val="24"/>
                <w:szCs w:val="24"/>
              </w:rPr>
              <w:t xml:space="preserve">    Компьютер. Устройства компьютера.</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eastAsia="Times New Roman" w:hAnsi="Times New Roman" w:cs="Times New Roman"/>
                <w:color w:val="000000" w:themeColor="text1"/>
                <w:sz w:val="24"/>
                <w:szCs w:val="24"/>
              </w:rPr>
            </w:pPr>
            <w:r w:rsidRPr="000E1BCE">
              <w:rPr>
                <w:rFonts w:ascii="Times New Roman" w:eastAsia="Times New Roman" w:hAnsi="Times New Roman" w:cs="Times New Roman"/>
                <w:color w:val="000000" w:themeColor="text1"/>
                <w:sz w:val="24"/>
                <w:szCs w:val="24"/>
              </w:rPr>
              <w:t xml:space="preserve">   </w:t>
            </w:r>
            <w:r w:rsidRPr="000E1BCE">
              <w:rPr>
                <w:rFonts w:ascii="Times New Roman" w:hAnsi="Times New Roman"/>
                <w:sz w:val="24"/>
                <w:szCs w:val="24"/>
              </w:rPr>
              <w:t>Алгоритм письменного вычитания трёхзначных чисел.</w:t>
            </w:r>
          </w:p>
        </w:tc>
        <w:tc>
          <w:tcPr>
            <w:tcW w:w="5387" w:type="dxa"/>
          </w:tcPr>
          <w:p w:rsidR="0087352B" w:rsidRPr="000E1BCE" w:rsidRDefault="0087352B" w:rsidP="004C6D0D">
            <w:pPr>
              <w:pStyle w:val="a3"/>
              <w:jc w:val="both"/>
              <w:rPr>
                <w:rFonts w:ascii="Times New Roman" w:eastAsia="Calibri" w:hAnsi="Times New Roman" w:cs="Times New Roman"/>
                <w:sz w:val="24"/>
                <w:szCs w:val="24"/>
              </w:rPr>
            </w:pPr>
            <w:r w:rsidRPr="000E1BCE">
              <w:rPr>
                <w:rFonts w:ascii="Times New Roman" w:eastAsia="Times New Roman" w:hAnsi="Times New Roman" w:cs="Times New Roman"/>
                <w:b/>
                <w:bCs/>
                <w:color w:val="000000" w:themeColor="text1"/>
                <w:sz w:val="24"/>
                <w:szCs w:val="24"/>
              </w:rPr>
              <w:t xml:space="preserve"> </w:t>
            </w:r>
            <w:proofErr w:type="spellStart"/>
            <w:r w:rsidRPr="000E1BCE">
              <w:rPr>
                <w:rFonts w:ascii="Times New Roman" w:eastAsia="Calibri" w:hAnsi="Times New Roman" w:cs="Times New Roman"/>
                <w:sz w:val="24"/>
                <w:szCs w:val="24"/>
              </w:rPr>
              <w:t>Названия</w:t>
            </w:r>
            <w:proofErr w:type="gramStart"/>
            <w:r w:rsidRPr="000E1BCE">
              <w:rPr>
                <w:rFonts w:ascii="Times New Roman" w:eastAsia="Calibri" w:hAnsi="Times New Roman" w:cs="Times New Roman"/>
                <w:sz w:val="24"/>
                <w:szCs w:val="24"/>
              </w:rPr>
              <w:t>,п</w:t>
            </w:r>
            <w:proofErr w:type="gramEnd"/>
            <w:r w:rsidRPr="000E1BCE">
              <w:rPr>
                <w:rFonts w:ascii="Times New Roman" w:eastAsia="Calibri" w:hAnsi="Times New Roman" w:cs="Times New Roman"/>
                <w:sz w:val="24"/>
                <w:szCs w:val="24"/>
              </w:rPr>
              <w:t>оследовательность</w:t>
            </w:r>
            <w:proofErr w:type="spellEnd"/>
            <w:r w:rsidRPr="000E1BCE">
              <w:rPr>
                <w:rFonts w:ascii="Times New Roman" w:eastAsia="Calibri" w:hAnsi="Times New Roman" w:cs="Times New Roman"/>
                <w:sz w:val="24"/>
                <w:szCs w:val="24"/>
              </w:rPr>
              <w:t xml:space="preserve"> и запись цифрами натуральных чисел</w:t>
            </w:r>
          </w:p>
          <w:p w:rsidR="0087352B" w:rsidRPr="000E1BCE" w:rsidRDefault="0087352B" w:rsidP="004C6D0D">
            <w:pPr>
              <w:pStyle w:val="a3"/>
              <w:jc w:val="both"/>
              <w:rPr>
                <w:rFonts w:ascii="Times New Roman" w:eastAsia="Calibri" w:hAnsi="Times New Roman" w:cs="Times New Roman"/>
                <w:color w:val="FF0000"/>
                <w:sz w:val="24"/>
                <w:szCs w:val="24"/>
              </w:rPr>
            </w:pPr>
            <w:r w:rsidRPr="000E1BCE">
              <w:rPr>
                <w:rFonts w:ascii="Times New Roman" w:eastAsia="Calibri" w:hAnsi="Times New Roman" w:cs="Times New Roman"/>
                <w:sz w:val="24"/>
                <w:szCs w:val="24"/>
              </w:rPr>
              <w:t xml:space="preserve">     от 0 до 100. Приемники информации. Носители информации.</w:t>
            </w:r>
          </w:p>
          <w:p w:rsidR="0087352B" w:rsidRPr="000E1BCE" w:rsidRDefault="0087352B" w:rsidP="004C6D0D">
            <w:pPr>
              <w:pStyle w:val="a3"/>
              <w:jc w:val="both"/>
              <w:rPr>
                <w:rFonts w:ascii="Times New Roman" w:eastAsia="Times New Roman" w:hAnsi="Times New Roman" w:cs="Times New Roman"/>
                <w:b/>
                <w:bCs/>
                <w:color w:val="000000" w:themeColor="text1"/>
                <w:sz w:val="24"/>
                <w:szCs w:val="24"/>
              </w:rPr>
            </w:pPr>
            <w:r w:rsidRPr="000E1BCE">
              <w:rPr>
                <w:rFonts w:ascii="Times New Roman" w:eastAsia="Calibri" w:hAnsi="Times New Roman" w:cs="Times New Roman"/>
                <w:sz w:val="24"/>
                <w:szCs w:val="24"/>
              </w:rPr>
              <w:t xml:space="preserve">     Компьютер. Устройства компьютера.</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eastAsia="Times New Roman" w:hAnsi="Times New Roman" w:cs="Times New Roman"/>
                <w:color w:val="000000" w:themeColor="text1"/>
                <w:sz w:val="24"/>
                <w:szCs w:val="24"/>
              </w:rPr>
            </w:pPr>
            <w:r w:rsidRPr="000E1BCE">
              <w:rPr>
                <w:rFonts w:ascii="Times New Roman" w:eastAsia="Times New Roman" w:hAnsi="Times New Roman" w:cs="Times New Roman"/>
                <w:color w:val="000000" w:themeColor="text1"/>
                <w:sz w:val="24"/>
                <w:szCs w:val="24"/>
              </w:rPr>
              <w:t xml:space="preserve">   </w:t>
            </w:r>
            <w:r w:rsidRPr="000E1BCE">
              <w:rPr>
                <w:rFonts w:ascii="Times New Roman" w:eastAsia="Calibri" w:hAnsi="Times New Roman" w:cs="Times New Roman"/>
                <w:sz w:val="24"/>
                <w:szCs w:val="24"/>
                <w:lang w:eastAsia="en-US"/>
              </w:rPr>
              <w:t>Входная контрольная работа по теме: «Числа от 1 до 1000. Четыре арифметических действия: сложение, вычитание, умножение, деление».</w:t>
            </w:r>
          </w:p>
        </w:tc>
        <w:tc>
          <w:tcPr>
            <w:tcW w:w="5387" w:type="dxa"/>
          </w:tcPr>
          <w:p w:rsidR="0087352B" w:rsidRPr="000E1BCE" w:rsidRDefault="0087352B" w:rsidP="004C6D0D">
            <w:pPr>
              <w:jc w:val="both"/>
              <w:rPr>
                <w:rFonts w:ascii="Times New Roman" w:eastAsia="Times New Roman" w:hAnsi="Times New Roman" w:cs="Times New Roman"/>
                <w:b/>
                <w:bCs/>
                <w:color w:val="000000" w:themeColor="text1"/>
                <w:sz w:val="24"/>
                <w:szCs w:val="24"/>
              </w:rPr>
            </w:pPr>
            <w:r w:rsidRPr="000E1BCE">
              <w:rPr>
                <w:rFonts w:ascii="Times New Roman" w:eastAsia="Times New Roman" w:hAnsi="Times New Roman" w:cs="Times New Roman"/>
                <w:b/>
                <w:bCs/>
                <w:color w:val="000000" w:themeColor="text1"/>
                <w:sz w:val="24"/>
                <w:szCs w:val="24"/>
              </w:rPr>
              <w:t xml:space="preserve"> </w:t>
            </w:r>
            <w:r w:rsidRPr="000E1BCE">
              <w:rPr>
                <w:rFonts w:ascii="Times New Roman" w:eastAsia="Calibri" w:hAnsi="Times New Roman" w:cs="Times New Roman"/>
                <w:sz w:val="24"/>
                <w:szCs w:val="24"/>
                <w:lang w:eastAsia="en-US"/>
              </w:rPr>
              <w:t>Проверка знаний за 3 класс.</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pStyle w:val="a3"/>
              <w:jc w:val="both"/>
              <w:rPr>
                <w:rFonts w:ascii="Times New Roman" w:eastAsia="Times New Roman" w:hAnsi="Times New Roman" w:cs="Times New Roman"/>
                <w:color w:val="000000" w:themeColor="text1"/>
                <w:sz w:val="24"/>
                <w:szCs w:val="24"/>
              </w:rPr>
            </w:pPr>
            <w:r w:rsidRPr="000E1BCE">
              <w:rPr>
                <w:rFonts w:ascii="Times New Roman" w:eastAsia="Times New Roman" w:hAnsi="Times New Roman" w:cs="Times New Roman"/>
                <w:color w:val="000000" w:themeColor="text1"/>
                <w:sz w:val="24"/>
                <w:szCs w:val="24"/>
              </w:rPr>
              <w:t xml:space="preserve">  </w:t>
            </w:r>
            <w:r w:rsidRPr="000E1BCE">
              <w:rPr>
                <w:rFonts w:ascii="Times New Roman" w:eastAsia="Calibri" w:hAnsi="Times New Roman" w:cs="Times New Roman"/>
                <w:sz w:val="24"/>
                <w:szCs w:val="24"/>
              </w:rPr>
              <w:t xml:space="preserve">Работа над </w:t>
            </w:r>
            <w:proofErr w:type="spellStart"/>
            <w:r w:rsidRPr="000E1BCE">
              <w:rPr>
                <w:rFonts w:ascii="Times New Roman" w:eastAsia="Calibri" w:hAnsi="Times New Roman" w:cs="Times New Roman"/>
                <w:sz w:val="24"/>
                <w:szCs w:val="24"/>
              </w:rPr>
              <w:t>ошибками</w:t>
            </w:r>
            <w:proofErr w:type="gramStart"/>
            <w:r w:rsidRPr="000E1BCE">
              <w:rPr>
                <w:rFonts w:ascii="Times New Roman" w:eastAsia="Calibri" w:hAnsi="Times New Roman" w:cs="Times New Roman"/>
                <w:sz w:val="24"/>
                <w:szCs w:val="24"/>
              </w:rPr>
              <w:t>.</w:t>
            </w:r>
            <w:r w:rsidRPr="000E1BCE">
              <w:rPr>
                <w:rFonts w:ascii="Times New Roman" w:eastAsia="Calibri" w:hAnsi="Times New Roman" w:cs="Times New Roman"/>
                <w:i/>
                <w:sz w:val="24"/>
                <w:szCs w:val="24"/>
              </w:rPr>
              <w:t>О</w:t>
            </w:r>
            <w:proofErr w:type="gramEnd"/>
            <w:r w:rsidRPr="000E1BCE">
              <w:rPr>
                <w:rFonts w:ascii="Times New Roman" w:eastAsia="Calibri" w:hAnsi="Times New Roman" w:cs="Times New Roman"/>
                <w:i/>
                <w:sz w:val="24"/>
                <w:szCs w:val="24"/>
              </w:rPr>
              <w:t>тношения</w:t>
            </w:r>
            <w:proofErr w:type="spellEnd"/>
            <w:r w:rsidRPr="000E1BCE">
              <w:rPr>
                <w:rFonts w:ascii="Times New Roman" w:eastAsia="Calibri" w:hAnsi="Times New Roman" w:cs="Times New Roman"/>
                <w:i/>
                <w:sz w:val="24"/>
                <w:szCs w:val="24"/>
              </w:rPr>
              <w:t xml:space="preserve"> между </w:t>
            </w:r>
            <w:proofErr w:type="spellStart"/>
            <w:r w:rsidRPr="000E1BCE">
              <w:rPr>
                <w:rFonts w:ascii="Times New Roman" w:eastAsia="Calibri" w:hAnsi="Times New Roman" w:cs="Times New Roman"/>
                <w:i/>
                <w:sz w:val="24"/>
                <w:szCs w:val="24"/>
              </w:rPr>
              <w:t>объектами.</w:t>
            </w:r>
            <w:r w:rsidRPr="000E1BCE">
              <w:rPr>
                <w:rFonts w:ascii="Times New Roman" w:eastAsia="Calibri" w:hAnsi="Times New Roman" w:cs="Times New Roman"/>
                <w:sz w:val="24"/>
                <w:szCs w:val="24"/>
              </w:rPr>
              <w:t>Умножение</w:t>
            </w:r>
            <w:proofErr w:type="spellEnd"/>
            <w:r w:rsidRPr="000E1BCE">
              <w:rPr>
                <w:rFonts w:ascii="Times New Roman" w:eastAsia="Calibri" w:hAnsi="Times New Roman" w:cs="Times New Roman"/>
                <w:sz w:val="24"/>
                <w:szCs w:val="24"/>
              </w:rPr>
              <w:t xml:space="preserve"> трёхзначного числа на </w:t>
            </w:r>
            <w:r w:rsidRPr="000E1BCE">
              <w:rPr>
                <w:rFonts w:ascii="Times New Roman" w:eastAsia="Calibri" w:hAnsi="Times New Roman" w:cs="Times New Roman"/>
                <w:sz w:val="24"/>
                <w:szCs w:val="24"/>
              </w:rPr>
              <w:lastRenderedPageBreak/>
              <w:t>однозначное.</w:t>
            </w:r>
          </w:p>
        </w:tc>
        <w:tc>
          <w:tcPr>
            <w:tcW w:w="5387" w:type="dxa"/>
          </w:tcPr>
          <w:p w:rsidR="0087352B" w:rsidRPr="000E1BCE" w:rsidRDefault="0087352B" w:rsidP="004C6D0D">
            <w:pPr>
              <w:jc w:val="both"/>
              <w:rPr>
                <w:rFonts w:ascii="Times New Roman" w:eastAsia="Times New Roman" w:hAnsi="Times New Roman" w:cs="Times New Roman"/>
                <w:color w:val="000000" w:themeColor="text1"/>
                <w:sz w:val="24"/>
                <w:szCs w:val="24"/>
              </w:rPr>
            </w:pPr>
            <w:r w:rsidRPr="000E1BCE">
              <w:rPr>
                <w:rFonts w:ascii="Times New Roman" w:eastAsia="Times New Roman" w:hAnsi="Times New Roman" w:cs="Times New Roman"/>
                <w:color w:val="000000" w:themeColor="text1"/>
                <w:sz w:val="24"/>
                <w:szCs w:val="24"/>
              </w:rPr>
              <w:lastRenderedPageBreak/>
              <w:t xml:space="preserve"> </w:t>
            </w:r>
            <w:r w:rsidRPr="000E1BCE">
              <w:rPr>
                <w:rFonts w:ascii="Times New Roman" w:eastAsia="Calibri" w:hAnsi="Times New Roman" w:cs="Times New Roman"/>
                <w:sz w:val="24"/>
                <w:szCs w:val="24"/>
                <w:lang w:eastAsia="en-US"/>
              </w:rPr>
              <w:t xml:space="preserve">Работа над ошибками. </w:t>
            </w:r>
            <w:r w:rsidRPr="000E1BCE">
              <w:rPr>
                <w:rFonts w:ascii="Times New Roman" w:eastAsia="Calibri" w:hAnsi="Times New Roman" w:cs="Times New Roman"/>
                <w:i/>
                <w:sz w:val="24"/>
                <w:szCs w:val="24"/>
                <w:lang w:eastAsia="en-US"/>
              </w:rPr>
              <w:t xml:space="preserve">Отношения между объектами. </w:t>
            </w:r>
            <w:r w:rsidRPr="000E1BCE">
              <w:rPr>
                <w:rFonts w:ascii="Times New Roman" w:eastAsia="Calibri" w:hAnsi="Times New Roman" w:cs="Times New Roman"/>
                <w:sz w:val="24"/>
                <w:szCs w:val="24"/>
                <w:lang w:eastAsia="en-US"/>
              </w:rPr>
              <w:t xml:space="preserve">Умножение трёхзначного числа </w:t>
            </w:r>
            <w:proofErr w:type="gramStart"/>
            <w:r w:rsidRPr="000E1BCE">
              <w:rPr>
                <w:rFonts w:ascii="Times New Roman" w:eastAsia="Calibri" w:hAnsi="Times New Roman" w:cs="Times New Roman"/>
                <w:sz w:val="24"/>
                <w:szCs w:val="24"/>
                <w:lang w:eastAsia="en-US"/>
              </w:rPr>
              <w:t>на</w:t>
            </w:r>
            <w:proofErr w:type="gramEnd"/>
            <w:r w:rsidRPr="000E1BCE">
              <w:rPr>
                <w:rFonts w:ascii="Times New Roman" w:eastAsia="Calibri" w:hAnsi="Times New Roman" w:cs="Times New Roman"/>
                <w:sz w:val="24"/>
                <w:szCs w:val="24"/>
                <w:lang w:eastAsia="en-US"/>
              </w:rPr>
              <w:t xml:space="preserve"> однозначное</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eastAsia="Times New Roman" w:hAnsi="Times New Roman" w:cs="Times New Roman"/>
                <w:color w:val="000000" w:themeColor="text1"/>
                <w:sz w:val="24"/>
                <w:szCs w:val="24"/>
              </w:rPr>
            </w:pPr>
            <w:r w:rsidRPr="000E1BCE">
              <w:rPr>
                <w:rFonts w:ascii="Times New Roman" w:hAnsi="Times New Roman"/>
                <w:sz w:val="24"/>
                <w:szCs w:val="24"/>
              </w:rPr>
              <w:lastRenderedPageBreak/>
              <w:t>Свойства умножения</w:t>
            </w:r>
            <w:r w:rsidRPr="000E1BCE">
              <w:rPr>
                <w:rFonts w:ascii="Times New Roman" w:hAnsi="Times New Roman"/>
                <w:i/>
                <w:sz w:val="24"/>
                <w:szCs w:val="24"/>
              </w:rPr>
              <w:t>. Человек и информация</w:t>
            </w:r>
            <w:r w:rsidRPr="000E1BCE">
              <w:rPr>
                <w:rFonts w:ascii="Times New Roman" w:hAnsi="Times New Roman"/>
                <w:sz w:val="24"/>
                <w:szCs w:val="24"/>
              </w:rPr>
              <w:t xml:space="preserve">.  </w:t>
            </w:r>
          </w:p>
        </w:tc>
        <w:tc>
          <w:tcPr>
            <w:tcW w:w="5387" w:type="dxa"/>
          </w:tcPr>
          <w:p w:rsidR="0087352B" w:rsidRPr="000E1BCE" w:rsidRDefault="0087352B" w:rsidP="004C6D0D">
            <w:pPr>
              <w:jc w:val="both"/>
              <w:rPr>
                <w:rFonts w:ascii="Times New Roman" w:eastAsia="Times New Roman" w:hAnsi="Times New Roman" w:cs="Times New Roman"/>
                <w:color w:val="000000" w:themeColor="text1"/>
                <w:sz w:val="24"/>
                <w:szCs w:val="24"/>
              </w:rPr>
            </w:pPr>
            <w:r w:rsidRPr="000E1BCE">
              <w:rPr>
                <w:rFonts w:ascii="Times New Roman" w:eastAsia="Times New Roman" w:hAnsi="Times New Roman" w:cs="Times New Roman"/>
                <w:color w:val="000000" w:themeColor="text1"/>
                <w:sz w:val="24"/>
                <w:szCs w:val="24"/>
              </w:rPr>
              <w:t xml:space="preserve"> </w:t>
            </w:r>
            <w:r w:rsidRPr="000E1BCE">
              <w:rPr>
                <w:rFonts w:ascii="Times New Roman" w:hAnsi="Times New Roman"/>
                <w:sz w:val="24"/>
                <w:szCs w:val="24"/>
              </w:rPr>
              <w:t>Свойства умножения</w:t>
            </w:r>
            <w:r w:rsidRPr="000E1BCE">
              <w:rPr>
                <w:rFonts w:ascii="Times New Roman" w:hAnsi="Times New Roman"/>
                <w:i/>
                <w:sz w:val="24"/>
                <w:szCs w:val="24"/>
              </w:rPr>
              <w:t>. Человек и информация</w:t>
            </w:r>
            <w:r w:rsidRPr="000E1BCE">
              <w:rPr>
                <w:rFonts w:ascii="Times New Roman" w:hAnsi="Times New Roman"/>
                <w:sz w:val="24"/>
                <w:szCs w:val="24"/>
              </w:rPr>
              <w:t xml:space="preserve">.  </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eastAsia="Times New Roman" w:hAnsi="Times New Roman" w:cs="Times New Roman"/>
                <w:color w:val="000000" w:themeColor="text1"/>
                <w:sz w:val="24"/>
                <w:szCs w:val="24"/>
              </w:rPr>
            </w:pPr>
            <w:r w:rsidRPr="000E1BCE">
              <w:rPr>
                <w:rFonts w:ascii="Times New Roman" w:hAnsi="Times New Roman"/>
                <w:sz w:val="24"/>
                <w:szCs w:val="24"/>
              </w:rPr>
              <w:t>Алгоритм письменного деления.</w:t>
            </w:r>
          </w:p>
        </w:tc>
        <w:tc>
          <w:tcPr>
            <w:tcW w:w="5387" w:type="dxa"/>
          </w:tcPr>
          <w:p w:rsidR="0087352B" w:rsidRPr="000E1BCE" w:rsidRDefault="0087352B" w:rsidP="004C6D0D">
            <w:pPr>
              <w:jc w:val="both"/>
              <w:rPr>
                <w:rFonts w:ascii="Times New Roman" w:eastAsia="Times New Roman" w:hAnsi="Times New Roman" w:cs="Times New Roman"/>
                <w:b/>
                <w:bCs/>
                <w:color w:val="000000" w:themeColor="text1"/>
                <w:sz w:val="24"/>
                <w:szCs w:val="24"/>
              </w:rPr>
            </w:pPr>
            <w:r w:rsidRPr="000E1BCE">
              <w:rPr>
                <w:rFonts w:ascii="Times New Roman" w:eastAsia="Times New Roman" w:hAnsi="Times New Roman" w:cs="Times New Roman"/>
                <w:b/>
                <w:bCs/>
                <w:color w:val="000000" w:themeColor="text1"/>
                <w:sz w:val="24"/>
                <w:szCs w:val="24"/>
              </w:rPr>
              <w:t xml:space="preserve"> </w:t>
            </w:r>
            <w:r w:rsidRPr="000E1BCE">
              <w:rPr>
                <w:rFonts w:ascii="Times New Roman" w:eastAsia="Calibri" w:hAnsi="Times New Roman" w:cs="Times New Roman"/>
                <w:sz w:val="24"/>
                <w:szCs w:val="24"/>
                <w:lang w:eastAsia="en-US"/>
              </w:rPr>
              <w:t>Сложение и вычитание. Приемы вычислений.</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eastAsia="Times New Roman" w:hAnsi="Times New Roman" w:cs="Times New Roman"/>
                <w:color w:val="000000" w:themeColor="text1"/>
                <w:sz w:val="24"/>
                <w:szCs w:val="24"/>
              </w:rPr>
            </w:pPr>
            <w:r w:rsidRPr="000E1BCE">
              <w:rPr>
                <w:rFonts w:ascii="Times New Roman" w:hAnsi="Times New Roman"/>
                <w:sz w:val="24"/>
                <w:szCs w:val="24"/>
              </w:rPr>
              <w:t>Приёмы письменного деления.</w:t>
            </w:r>
            <w:r w:rsidRPr="000E1BCE">
              <w:rPr>
                <w:rFonts w:ascii="Times New Roman" w:hAnsi="Times New Roman"/>
                <w:i/>
                <w:sz w:val="24"/>
                <w:szCs w:val="24"/>
              </w:rPr>
              <w:t xml:space="preserve"> Объект и его свойства.</w:t>
            </w:r>
          </w:p>
        </w:tc>
        <w:tc>
          <w:tcPr>
            <w:tcW w:w="5387" w:type="dxa"/>
          </w:tcPr>
          <w:p w:rsidR="0087352B" w:rsidRPr="000E1BCE" w:rsidRDefault="0087352B" w:rsidP="004C6D0D">
            <w:pPr>
              <w:jc w:val="both"/>
              <w:rPr>
                <w:rFonts w:ascii="Times New Roman" w:eastAsia="Times New Roman" w:hAnsi="Times New Roman" w:cs="Times New Roman"/>
                <w:color w:val="000000" w:themeColor="text1"/>
                <w:sz w:val="24"/>
                <w:szCs w:val="24"/>
              </w:rPr>
            </w:pPr>
            <w:r w:rsidRPr="000E1BCE">
              <w:rPr>
                <w:rFonts w:ascii="Times New Roman" w:eastAsia="Times New Roman" w:hAnsi="Times New Roman" w:cs="Times New Roman"/>
                <w:color w:val="000000" w:themeColor="text1"/>
                <w:sz w:val="24"/>
                <w:szCs w:val="24"/>
              </w:rPr>
              <w:t xml:space="preserve"> </w:t>
            </w:r>
            <w:r w:rsidRPr="000E1BCE">
              <w:rPr>
                <w:rFonts w:ascii="Times New Roman" w:eastAsia="Calibri" w:hAnsi="Times New Roman" w:cs="Times New Roman"/>
                <w:sz w:val="24"/>
                <w:szCs w:val="24"/>
                <w:lang w:eastAsia="en-US"/>
              </w:rPr>
              <w:t>Сложение и вычитание. Приемы вычислений.</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eastAsia="Times New Roman" w:hAnsi="Times New Roman" w:cs="Times New Roman"/>
                <w:color w:val="000000" w:themeColor="text1"/>
                <w:sz w:val="24"/>
                <w:szCs w:val="24"/>
              </w:rPr>
            </w:pPr>
            <w:r w:rsidRPr="000E1BCE">
              <w:rPr>
                <w:rFonts w:ascii="Times New Roman" w:hAnsi="Times New Roman"/>
                <w:sz w:val="24"/>
                <w:szCs w:val="24"/>
              </w:rPr>
              <w:t>Приёмы письменного деления.</w:t>
            </w:r>
          </w:p>
        </w:tc>
        <w:tc>
          <w:tcPr>
            <w:tcW w:w="5387" w:type="dxa"/>
          </w:tcPr>
          <w:p w:rsidR="0087352B" w:rsidRPr="000E1BCE" w:rsidRDefault="0087352B" w:rsidP="004C6D0D">
            <w:pPr>
              <w:jc w:val="both"/>
              <w:rPr>
                <w:rFonts w:ascii="Times New Roman" w:eastAsia="Times New Roman" w:hAnsi="Times New Roman" w:cs="Times New Roman"/>
                <w:color w:val="000000" w:themeColor="text1"/>
                <w:sz w:val="24"/>
                <w:szCs w:val="24"/>
              </w:rPr>
            </w:pPr>
            <w:r w:rsidRPr="000E1BCE">
              <w:rPr>
                <w:rFonts w:ascii="Times New Roman" w:eastAsia="Times New Roman" w:hAnsi="Times New Roman" w:cs="Times New Roman"/>
                <w:color w:val="000000" w:themeColor="text1"/>
                <w:sz w:val="24"/>
                <w:szCs w:val="24"/>
              </w:rPr>
              <w:t xml:space="preserve"> </w:t>
            </w:r>
            <w:r w:rsidRPr="000E1BCE">
              <w:rPr>
                <w:rFonts w:ascii="Times New Roman" w:eastAsia="Calibri" w:hAnsi="Times New Roman" w:cs="Times New Roman"/>
                <w:sz w:val="24"/>
                <w:szCs w:val="24"/>
                <w:lang w:eastAsia="en-US"/>
              </w:rPr>
              <w:t>Сложение и вычитание. Приемы вычислений.</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eastAsia="Times New Roman" w:hAnsi="Times New Roman" w:cs="Times New Roman"/>
                <w:color w:val="000000" w:themeColor="text1"/>
                <w:sz w:val="24"/>
                <w:szCs w:val="24"/>
              </w:rPr>
            </w:pPr>
            <w:r w:rsidRPr="000E1BCE">
              <w:rPr>
                <w:rFonts w:ascii="Times New Roman" w:hAnsi="Times New Roman"/>
                <w:sz w:val="24"/>
                <w:szCs w:val="24"/>
              </w:rPr>
              <w:t>Приёмы письменного деления.</w:t>
            </w:r>
          </w:p>
        </w:tc>
        <w:tc>
          <w:tcPr>
            <w:tcW w:w="5387" w:type="dxa"/>
          </w:tcPr>
          <w:p w:rsidR="0087352B" w:rsidRPr="000E1BCE" w:rsidRDefault="0087352B" w:rsidP="004C6D0D">
            <w:pPr>
              <w:jc w:val="both"/>
              <w:rPr>
                <w:rFonts w:ascii="Times New Roman" w:eastAsia="Times New Roman" w:hAnsi="Times New Roman" w:cs="Times New Roman"/>
                <w:color w:val="000000" w:themeColor="text1"/>
                <w:sz w:val="24"/>
                <w:szCs w:val="24"/>
              </w:rPr>
            </w:pPr>
            <w:r w:rsidRPr="000E1BCE">
              <w:rPr>
                <w:rFonts w:ascii="Times New Roman" w:eastAsia="Times New Roman" w:hAnsi="Times New Roman" w:cs="Times New Roman"/>
                <w:color w:val="000000" w:themeColor="text1"/>
                <w:sz w:val="24"/>
                <w:szCs w:val="24"/>
              </w:rPr>
              <w:t xml:space="preserve"> </w:t>
            </w:r>
            <w:r w:rsidRPr="000E1BCE">
              <w:rPr>
                <w:rFonts w:ascii="Times New Roman" w:eastAsia="Calibri" w:hAnsi="Times New Roman" w:cs="Times New Roman"/>
                <w:sz w:val="24"/>
                <w:szCs w:val="24"/>
                <w:lang w:eastAsia="en-US"/>
              </w:rPr>
              <w:t>Сложение и вычитание. Приемы вычислений.</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eastAsia="Times New Roman" w:hAnsi="Times New Roman" w:cs="Times New Roman"/>
                <w:color w:val="000000" w:themeColor="text1"/>
                <w:sz w:val="24"/>
                <w:szCs w:val="24"/>
              </w:rPr>
            </w:pPr>
            <w:r w:rsidRPr="000E1BCE">
              <w:rPr>
                <w:rFonts w:ascii="Times New Roman" w:hAnsi="Times New Roman"/>
                <w:sz w:val="24"/>
                <w:szCs w:val="24"/>
              </w:rPr>
              <w:t>Знакомство со столбчатыми диаграммами. Чтение и составление столбчатых диаграмм.</w:t>
            </w:r>
          </w:p>
        </w:tc>
        <w:tc>
          <w:tcPr>
            <w:tcW w:w="5387" w:type="dxa"/>
          </w:tcPr>
          <w:p w:rsidR="0087352B" w:rsidRPr="000E1BCE" w:rsidRDefault="0087352B" w:rsidP="004C6D0D">
            <w:pPr>
              <w:rPr>
                <w:rFonts w:ascii="Times New Roman" w:hAnsi="Times New Roman"/>
                <w:sz w:val="24"/>
                <w:szCs w:val="24"/>
              </w:rPr>
            </w:pPr>
            <w:r w:rsidRPr="000E1BCE">
              <w:rPr>
                <w:rFonts w:ascii="Times New Roman" w:eastAsia="Times New Roman" w:hAnsi="Times New Roman" w:cs="Times New Roman"/>
                <w:color w:val="000000" w:themeColor="text1"/>
                <w:sz w:val="24"/>
                <w:szCs w:val="24"/>
              </w:rPr>
              <w:t xml:space="preserve"> </w:t>
            </w:r>
            <w:r w:rsidRPr="000E1BCE">
              <w:rPr>
                <w:rFonts w:ascii="Times New Roman" w:hAnsi="Times New Roman"/>
                <w:sz w:val="24"/>
                <w:szCs w:val="24"/>
              </w:rPr>
              <w:t>Столбчатые диаграммы.</w:t>
            </w:r>
          </w:p>
          <w:p w:rsidR="0087352B" w:rsidRPr="000E1BCE" w:rsidRDefault="0087352B" w:rsidP="004C6D0D">
            <w:pPr>
              <w:jc w:val="both"/>
              <w:rPr>
                <w:rFonts w:ascii="Times New Roman" w:eastAsia="Times New Roman" w:hAnsi="Times New Roman" w:cs="Times New Roman"/>
                <w:color w:val="000000" w:themeColor="text1"/>
                <w:sz w:val="24"/>
                <w:szCs w:val="24"/>
              </w:rPr>
            </w:pP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eastAsia="Times New Roman" w:hAnsi="Times New Roman" w:cs="Times New Roman"/>
                <w:color w:val="000000" w:themeColor="text1"/>
                <w:sz w:val="24"/>
                <w:szCs w:val="24"/>
              </w:rPr>
            </w:pPr>
            <w:r w:rsidRPr="000E1BCE">
              <w:rPr>
                <w:rFonts w:ascii="Times New Roman" w:hAnsi="Times New Roman"/>
                <w:sz w:val="24"/>
                <w:szCs w:val="24"/>
              </w:rPr>
              <w:t>Четыре арифметических действий.</w:t>
            </w:r>
          </w:p>
        </w:tc>
        <w:tc>
          <w:tcPr>
            <w:tcW w:w="5387" w:type="dxa"/>
          </w:tcPr>
          <w:p w:rsidR="0087352B" w:rsidRPr="000E1BCE" w:rsidRDefault="0087352B" w:rsidP="004C6D0D">
            <w:pPr>
              <w:tabs>
                <w:tab w:val="left" w:pos="322"/>
              </w:tabs>
              <w:jc w:val="both"/>
              <w:rPr>
                <w:rFonts w:ascii="Times New Roman" w:eastAsia="Times New Roman" w:hAnsi="Times New Roman" w:cs="Times New Roman"/>
                <w:color w:val="000000" w:themeColor="text1"/>
                <w:sz w:val="24"/>
                <w:szCs w:val="24"/>
              </w:rPr>
            </w:pPr>
            <w:r w:rsidRPr="000E1BCE">
              <w:rPr>
                <w:rFonts w:ascii="Times New Roman" w:eastAsia="Times New Roman" w:hAnsi="Times New Roman" w:cs="Times New Roman"/>
                <w:color w:val="000000" w:themeColor="text1"/>
                <w:sz w:val="24"/>
                <w:szCs w:val="24"/>
              </w:rPr>
              <w:t xml:space="preserve"> </w:t>
            </w:r>
            <w:r w:rsidRPr="000E1BCE">
              <w:rPr>
                <w:rFonts w:ascii="Times New Roman" w:hAnsi="Times New Roman"/>
                <w:sz w:val="24"/>
                <w:szCs w:val="24"/>
              </w:rPr>
              <w:t>Четыре арифметических действий.</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8871" w:type="dxa"/>
            <w:gridSpan w:val="2"/>
          </w:tcPr>
          <w:p w:rsidR="0087352B" w:rsidRPr="00787C27" w:rsidRDefault="0087352B" w:rsidP="004C6D0D">
            <w:pPr>
              <w:jc w:val="center"/>
              <w:rPr>
                <w:rFonts w:ascii="Times New Roman" w:hAnsi="Times New Roman"/>
                <w:b/>
                <w:sz w:val="24"/>
                <w:szCs w:val="24"/>
              </w:rPr>
            </w:pPr>
            <w:r w:rsidRPr="000E1BCE">
              <w:rPr>
                <w:rFonts w:ascii="Times New Roman" w:hAnsi="Times New Roman"/>
                <w:b/>
                <w:sz w:val="24"/>
                <w:szCs w:val="24"/>
              </w:rPr>
              <w:t xml:space="preserve">Числа, которые больше 1000                                                                                            Нумерация  </w:t>
            </w:r>
          </w:p>
        </w:tc>
        <w:tc>
          <w:tcPr>
            <w:tcW w:w="1417" w:type="dxa"/>
          </w:tcPr>
          <w:p w:rsidR="0087352B" w:rsidRPr="00177F54" w:rsidRDefault="0087352B" w:rsidP="004C6D0D">
            <w:pPr>
              <w:jc w:val="center"/>
              <w:rPr>
                <w:rFonts w:ascii="Times New Roman" w:hAnsi="Times New Roman" w:cs="Times New Roman"/>
                <w:b/>
                <w:sz w:val="24"/>
                <w:szCs w:val="24"/>
              </w:rPr>
            </w:pPr>
            <w:r w:rsidRPr="00177F54">
              <w:rPr>
                <w:rFonts w:ascii="Times New Roman" w:hAnsi="Times New Roman" w:cs="Times New Roman"/>
                <w:b/>
                <w:sz w:val="24"/>
                <w:szCs w:val="24"/>
              </w:rPr>
              <w:t>13 ч</w:t>
            </w:r>
          </w:p>
        </w:tc>
      </w:tr>
      <w:tr w:rsidR="0087352B" w:rsidRPr="00C51499" w:rsidTr="004C6D0D">
        <w:trPr>
          <w:trHeight w:val="870"/>
        </w:trPr>
        <w:tc>
          <w:tcPr>
            <w:tcW w:w="3484" w:type="dxa"/>
          </w:tcPr>
          <w:p w:rsidR="0087352B" w:rsidRPr="000E1BCE" w:rsidRDefault="0087352B" w:rsidP="004C6D0D">
            <w:pPr>
              <w:jc w:val="both"/>
              <w:rPr>
                <w:rFonts w:ascii="Times New Roman" w:eastAsia="Times New Roman" w:hAnsi="Times New Roman" w:cs="Times New Roman"/>
                <w:color w:val="000000" w:themeColor="text1"/>
                <w:sz w:val="24"/>
                <w:szCs w:val="24"/>
              </w:rPr>
            </w:pPr>
            <w:r w:rsidRPr="000E1BCE">
              <w:rPr>
                <w:rFonts w:ascii="Times New Roman" w:hAnsi="Times New Roman"/>
                <w:sz w:val="24"/>
                <w:szCs w:val="24"/>
              </w:rPr>
              <w:t>Новая счётная единица – тысяча. Класс единиц и класс тысяч.</w:t>
            </w:r>
          </w:p>
        </w:tc>
        <w:tc>
          <w:tcPr>
            <w:tcW w:w="5387" w:type="dxa"/>
          </w:tcPr>
          <w:p w:rsidR="0087352B" w:rsidRPr="000E1BCE" w:rsidRDefault="0087352B" w:rsidP="004C6D0D">
            <w:pPr>
              <w:jc w:val="both"/>
              <w:rPr>
                <w:rFonts w:ascii="Times New Roman" w:eastAsia="Times New Roman" w:hAnsi="Times New Roman" w:cs="Times New Roman"/>
                <w:color w:val="000000" w:themeColor="text1"/>
                <w:sz w:val="24"/>
                <w:szCs w:val="24"/>
              </w:rPr>
            </w:pPr>
            <w:r w:rsidRPr="000E1BCE">
              <w:rPr>
                <w:rFonts w:ascii="Times New Roman" w:hAnsi="Times New Roman"/>
                <w:sz w:val="24"/>
                <w:szCs w:val="24"/>
              </w:rPr>
              <w:t xml:space="preserve"> Новая счётная единица – тысяча. Класс единиц и класс тысяч.</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eastAsia="Times New Roman" w:hAnsi="Times New Roman" w:cs="Times New Roman"/>
                <w:color w:val="000000" w:themeColor="text1"/>
                <w:sz w:val="24"/>
                <w:szCs w:val="24"/>
              </w:rPr>
            </w:pPr>
            <w:r w:rsidRPr="000E1BCE">
              <w:rPr>
                <w:rFonts w:ascii="Times New Roman" w:hAnsi="Times New Roman"/>
                <w:sz w:val="24"/>
                <w:szCs w:val="24"/>
              </w:rPr>
              <w:t>Чтение многозначных чисел.</w:t>
            </w:r>
          </w:p>
        </w:tc>
        <w:tc>
          <w:tcPr>
            <w:tcW w:w="5387" w:type="dxa"/>
          </w:tcPr>
          <w:p w:rsidR="0087352B" w:rsidRPr="000E1BCE" w:rsidRDefault="0087352B" w:rsidP="004C6D0D">
            <w:pPr>
              <w:jc w:val="both"/>
              <w:rPr>
                <w:rFonts w:ascii="Times New Roman" w:eastAsia="Times New Roman" w:hAnsi="Times New Roman" w:cs="Times New Roman"/>
                <w:color w:val="000000" w:themeColor="text1"/>
                <w:sz w:val="24"/>
                <w:szCs w:val="24"/>
              </w:rPr>
            </w:pPr>
            <w:r w:rsidRPr="000E1BCE">
              <w:rPr>
                <w:rFonts w:ascii="Times New Roman" w:eastAsia="Times New Roman" w:hAnsi="Times New Roman" w:cs="Times New Roman"/>
                <w:color w:val="000000" w:themeColor="text1"/>
                <w:sz w:val="24"/>
                <w:szCs w:val="24"/>
              </w:rPr>
              <w:t xml:space="preserve"> </w:t>
            </w:r>
            <w:r w:rsidRPr="000E1BCE">
              <w:rPr>
                <w:rFonts w:ascii="Times New Roman" w:hAnsi="Times New Roman"/>
                <w:sz w:val="24"/>
                <w:szCs w:val="24"/>
              </w:rPr>
              <w:t>Чтение многозначных чисел.</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eastAsia="Times New Roman" w:hAnsi="Times New Roman" w:cs="Times New Roman"/>
                <w:color w:val="000000" w:themeColor="text1"/>
                <w:sz w:val="24"/>
                <w:szCs w:val="24"/>
              </w:rPr>
            </w:pPr>
            <w:r w:rsidRPr="000E1BCE">
              <w:rPr>
                <w:rFonts w:ascii="Times New Roman" w:hAnsi="Times New Roman"/>
                <w:sz w:val="24"/>
                <w:szCs w:val="24"/>
              </w:rPr>
              <w:t xml:space="preserve">Запись многозначных чисел. </w:t>
            </w:r>
            <w:r w:rsidRPr="000E1BCE">
              <w:rPr>
                <w:rFonts w:ascii="Times New Roman" w:hAnsi="Times New Roman"/>
                <w:i/>
                <w:sz w:val="24"/>
                <w:szCs w:val="24"/>
              </w:rPr>
              <w:t>Компьютер - машина для работы с информацией.</w:t>
            </w:r>
          </w:p>
        </w:tc>
        <w:tc>
          <w:tcPr>
            <w:tcW w:w="5387" w:type="dxa"/>
          </w:tcPr>
          <w:p w:rsidR="0087352B" w:rsidRPr="000E1BCE" w:rsidRDefault="0087352B" w:rsidP="004C6D0D">
            <w:pPr>
              <w:jc w:val="both"/>
              <w:rPr>
                <w:rFonts w:ascii="Times New Roman" w:eastAsia="Times New Roman" w:hAnsi="Times New Roman" w:cs="Times New Roman"/>
                <w:color w:val="000000" w:themeColor="text1"/>
                <w:sz w:val="24"/>
                <w:szCs w:val="24"/>
              </w:rPr>
            </w:pPr>
            <w:r w:rsidRPr="000E1BCE">
              <w:rPr>
                <w:rFonts w:ascii="Times New Roman" w:eastAsia="Times New Roman" w:hAnsi="Times New Roman" w:cs="Times New Roman"/>
                <w:color w:val="000000" w:themeColor="text1"/>
                <w:sz w:val="24"/>
                <w:szCs w:val="24"/>
              </w:rPr>
              <w:t xml:space="preserve"> </w:t>
            </w:r>
            <w:r w:rsidRPr="000E1BCE">
              <w:rPr>
                <w:rFonts w:ascii="Times New Roman" w:hAnsi="Times New Roman"/>
                <w:sz w:val="24"/>
                <w:szCs w:val="24"/>
              </w:rPr>
              <w:t xml:space="preserve">Запись многозначных чисел. </w:t>
            </w:r>
            <w:r w:rsidRPr="000E1BCE">
              <w:rPr>
                <w:rFonts w:ascii="Times New Roman" w:hAnsi="Times New Roman"/>
                <w:i/>
                <w:sz w:val="24"/>
                <w:szCs w:val="24"/>
              </w:rPr>
              <w:t>Компьютер - машина для работы с информацией.</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eastAsia="Times New Roman" w:hAnsi="Times New Roman" w:cs="Times New Roman"/>
                <w:color w:val="000000" w:themeColor="text1"/>
                <w:sz w:val="24"/>
                <w:szCs w:val="24"/>
              </w:rPr>
            </w:pPr>
            <w:r w:rsidRPr="000E1BCE">
              <w:rPr>
                <w:rFonts w:ascii="Times New Roman" w:hAnsi="Times New Roman"/>
                <w:sz w:val="24"/>
                <w:szCs w:val="24"/>
              </w:rPr>
              <w:t>Представление многозначных чисел в виде суммы разрядных слагаемых.</w:t>
            </w:r>
          </w:p>
        </w:tc>
        <w:tc>
          <w:tcPr>
            <w:tcW w:w="5387" w:type="dxa"/>
          </w:tcPr>
          <w:p w:rsidR="0087352B" w:rsidRPr="000E1BCE" w:rsidRDefault="0087352B" w:rsidP="004C6D0D">
            <w:pPr>
              <w:jc w:val="both"/>
              <w:rPr>
                <w:rFonts w:ascii="Times New Roman" w:eastAsia="Times New Roman" w:hAnsi="Times New Roman" w:cs="Times New Roman"/>
                <w:color w:val="000000" w:themeColor="text1"/>
                <w:sz w:val="24"/>
                <w:szCs w:val="24"/>
              </w:rPr>
            </w:pPr>
            <w:r w:rsidRPr="000E1BCE">
              <w:rPr>
                <w:rFonts w:ascii="Times New Roman" w:eastAsia="Times New Roman" w:hAnsi="Times New Roman" w:cs="Times New Roman"/>
                <w:color w:val="000000" w:themeColor="text1"/>
                <w:sz w:val="24"/>
                <w:szCs w:val="24"/>
              </w:rPr>
              <w:t xml:space="preserve"> </w:t>
            </w:r>
            <w:r w:rsidRPr="000E1BCE">
              <w:rPr>
                <w:rFonts w:ascii="Times New Roman" w:hAnsi="Times New Roman"/>
                <w:sz w:val="24"/>
                <w:szCs w:val="24"/>
              </w:rPr>
              <w:t>Представление многозначных чисел в виде суммы разрядных слагаемых.</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eastAsia="Times New Roman" w:hAnsi="Times New Roman" w:cs="Times New Roman"/>
                <w:color w:val="000000" w:themeColor="text1"/>
                <w:sz w:val="24"/>
                <w:szCs w:val="24"/>
              </w:rPr>
            </w:pPr>
            <w:r w:rsidRPr="000E1BCE">
              <w:rPr>
                <w:rFonts w:ascii="Times New Roman" w:hAnsi="Times New Roman"/>
                <w:sz w:val="24"/>
                <w:szCs w:val="24"/>
              </w:rPr>
              <w:t>Сравнение многозначных  чисел.</w:t>
            </w:r>
          </w:p>
        </w:tc>
        <w:tc>
          <w:tcPr>
            <w:tcW w:w="5387" w:type="dxa"/>
          </w:tcPr>
          <w:p w:rsidR="0087352B" w:rsidRPr="000E1BCE" w:rsidRDefault="0087352B" w:rsidP="004C6D0D">
            <w:pPr>
              <w:jc w:val="both"/>
              <w:rPr>
                <w:rFonts w:ascii="Times New Roman" w:eastAsia="Times New Roman" w:hAnsi="Times New Roman" w:cs="Times New Roman"/>
                <w:color w:val="000000" w:themeColor="text1"/>
                <w:sz w:val="24"/>
                <w:szCs w:val="24"/>
              </w:rPr>
            </w:pPr>
            <w:r w:rsidRPr="000E1BCE">
              <w:rPr>
                <w:rFonts w:ascii="Times New Roman" w:eastAsia="Times New Roman" w:hAnsi="Times New Roman" w:cs="Times New Roman"/>
                <w:color w:val="000000" w:themeColor="text1"/>
                <w:sz w:val="24"/>
                <w:szCs w:val="24"/>
              </w:rPr>
              <w:t xml:space="preserve"> </w:t>
            </w:r>
            <w:r w:rsidRPr="000E1BCE">
              <w:rPr>
                <w:rFonts w:ascii="Times New Roman" w:hAnsi="Times New Roman"/>
                <w:sz w:val="24"/>
                <w:szCs w:val="24"/>
              </w:rPr>
              <w:t>Сравнение многозначных  чисел.</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eastAsia="Times New Roman" w:hAnsi="Times New Roman" w:cs="Times New Roman"/>
                <w:color w:val="000000" w:themeColor="text1"/>
                <w:sz w:val="24"/>
                <w:szCs w:val="24"/>
              </w:rPr>
            </w:pPr>
            <w:r w:rsidRPr="000E1BCE">
              <w:rPr>
                <w:rFonts w:ascii="Times New Roman" w:hAnsi="Times New Roman"/>
                <w:sz w:val="24"/>
                <w:szCs w:val="24"/>
              </w:rPr>
              <w:lastRenderedPageBreak/>
              <w:t xml:space="preserve">Увеличение и уменьшение числа в 10 ,100, 1000 раз. </w:t>
            </w:r>
            <w:r w:rsidRPr="000E1BCE">
              <w:rPr>
                <w:rFonts w:ascii="Times New Roman" w:hAnsi="Times New Roman"/>
                <w:i/>
                <w:sz w:val="24"/>
                <w:szCs w:val="24"/>
              </w:rPr>
              <w:t>«Информация. Объекты</w:t>
            </w:r>
            <w:proofErr w:type="gramStart"/>
            <w:r w:rsidRPr="000E1BCE">
              <w:rPr>
                <w:rFonts w:ascii="Times New Roman" w:hAnsi="Times New Roman"/>
                <w:i/>
                <w:sz w:val="24"/>
                <w:szCs w:val="24"/>
              </w:rPr>
              <w:t>.»</w:t>
            </w:r>
            <w:proofErr w:type="gramEnd"/>
          </w:p>
        </w:tc>
        <w:tc>
          <w:tcPr>
            <w:tcW w:w="5387" w:type="dxa"/>
          </w:tcPr>
          <w:p w:rsidR="0087352B" w:rsidRPr="000E1BCE" w:rsidRDefault="0087352B" w:rsidP="004C6D0D">
            <w:pPr>
              <w:jc w:val="both"/>
              <w:rPr>
                <w:rFonts w:ascii="Times New Roman" w:eastAsia="Times New Roman" w:hAnsi="Times New Roman" w:cs="Times New Roman"/>
                <w:color w:val="000000" w:themeColor="text1"/>
                <w:sz w:val="24"/>
                <w:szCs w:val="24"/>
              </w:rPr>
            </w:pPr>
            <w:r w:rsidRPr="000E1BCE">
              <w:rPr>
                <w:rFonts w:ascii="Times New Roman" w:eastAsia="Times New Roman" w:hAnsi="Times New Roman" w:cs="Times New Roman"/>
                <w:color w:val="000000" w:themeColor="text1"/>
                <w:sz w:val="24"/>
                <w:szCs w:val="24"/>
              </w:rPr>
              <w:t xml:space="preserve"> </w:t>
            </w:r>
            <w:r w:rsidRPr="000E1BCE">
              <w:rPr>
                <w:rFonts w:ascii="Times New Roman" w:hAnsi="Times New Roman"/>
                <w:sz w:val="24"/>
                <w:szCs w:val="24"/>
              </w:rPr>
              <w:t xml:space="preserve">Увеличение и уменьшение числа в 10 ,100, 1000 раз. </w:t>
            </w:r>
            <w:r w:rsidRPr="000E1BCE">
              <w:rPr>
                <w:rFonts w:ascii="Times New Roman" w:hAnsi="Times New Roman"/>
                <w:i/>
                <w:sz w:val="24"/>
                <w:szCs w:val="24"/>
              </w:rPr>
              <w:t>«Информация. Объекты</w:t>
            </w:r>
            <w:proofErr w:type="gramStart"/>
            <w:r w:rsidRPr="000E1BCE">
              <w:rPr>
                <w:rFonts w:ascii="Times New Roman" w:hAnsi="Times New Roman"/>
                <w:i/>
                <w:sz w:val="24"/>
                <w:szCs w:val="24"/>
              </w:rPr>
              <w:t>.»</w:t>
            </w:r>
            <w:proofErr w:type="gramEnd"/>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eastAsia="Times New Roman" w:hAnsi="Times New Roman" w:cs="Times New Roman"/>
                <w:color w:val="000000" w:themeColor="text1"/>
                <w:sz w:val="24"/>
                <w:szCs w:val="24"/>
              </w:rPr>
            </w:pPr>
            <w:r w:rsidRPr="000E1BCE">
              <w:rPr>
                <w:rFonts w:ascii="Times New Roman" w:hAnsi="Times New Roman"/>
                <w:sz w:val="24"/>
                <w:szCs w:val="24"/>
              </w:rPr>
              <w:t>Нахождение общего количества единиц определенного разряда в данном числе.</w:t>
            </w:r>
          </w:p>
        </w:tc>
        <w:tc>
          <w:tcPr>
            <w:tcW w:w="5387" w:type="dxa"/>
          </w:tcPr>
          <w:p w:rsidR="0087352B" w:rsidRPr="000E1BCE" w:rsidRDefault="0087352B" w:rsidP="004C6D0D">
            <w:pPr>
              <w:jc w:val="both"/>
              <w:rPr>
                <w:rFonts w:ascii="Times New Roman" w:eastAsia="Times New Roman" w:hAnsi="Times New Roman" w:cs="Times New Roman"/>
                <w:color w:val="000000" w:themeColor="text1"/>
                <w:sz w:val="24"/>
                <w:szCs w:val="24"/>
              </w:rPr>
            </w:pPr>
            <w:r w:rsidRPr="000E1BCE">
              <w:rPr>
                <w:rFonts w:ascii="Times New Roman" w:eastAsia="Times New Roman" w:hAnsi="Times New Roman" w:cs="Times New Roman"/>
                <w:color w:val="000000" w:themeColor="text1"/>
                <w:sz w:val="24"/>
                <w:szCs w:val="24"/>
              </w:rPr>
              <w:t xml:space="preserve"> </w:t>
            </w:r>
            <w:r w:rsidRPr="000E1BCE">
              <w:rPr>
                <w:rFonts w:ascii="Times New Roman" w:hAnsi="Times New Roman"/>
                <w:sz w:val="24"/>
                <w:szCs w:val="24"/>
              </w:rPr>
              <w:t>Нахождение общего количества единиц определенного разряда в данном числе.</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eastAsia="Times New Roman" w:hAnsi="Times New Roman" w:cs="Times New Roman"/>
                <w:color w:val="000000" w:themeColor="text1"/>
                <w:sz w:val="24"/>
                <w:szCs w:val="24"/>
              </w:rPr>
            </w:pPr>
            <w:r w:rsidRPr="000E1BCE">
              <w:rPr>
                <w:rFonts w:ascii="Times New Roman" w:hAnsi="Times New Roman"/>
                <w:sz w:val="24"/>
                <w:szCs w:val="24"/>
              </w:rPr>
              <w:t>Класс миллионов и класс миллиардов.</w:t>
            </w:r>
          </w:p>
        </w:tc>
        <w:tc>
          <w:tcPr>
            <w:tcW w:w="5387" w:type="dxa"/>
          </w:tcPr>
          <w:p w:rsidR="0087352B" w:rsidRPr="000E1BCE" w:rsidRDefault="0087352B" w:rsidP="004C6D0D">
            <w:pPr>
              <w:jc w:val="both"/>
              <w:rPr>
                <w:rFonts w:ascii="Times New Roman" w:eastAsia="Times New Roman" w:hAnsi="Times New Roman" w:cs="Times New Roman"/>
                <w:color w:val="000000" w:themeColor="text1"/>
                <w:sz w:val="24"/>
                <w:szCs w:val="24"/>
              </w:rPr>
            </w:pPr>
            <w:r w:rsidRPr="000E1BCE">
              <w:rPr>
                <w:rFonts w:ascii="Times New Roman" w:eastAsia="Times New Roman" w:hAnsi="Times New Roman" w:cs="Times New Roman"/>
                <w:color w:val="000000" w:themeColor="text1"/>
                <w:sz w:val="24"/>
                <w:szCs w:val="24"/>
              </w:rPr>
              <w:t xml:space="preserve"> </w:t>
            </w:r>
            <w:r w:rsidRPr="000E1BCE">
              <w:rPr>
                <w:rFonts w:ascii="Times New Roman" w:hAnsi="Times New Roman"/>
                <w:sz w:val="24"/>
                <w:szCs w:val="24"/>
              </w:rPr>
              <w:t>Класс миллионов и класс миллиардов.</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eastAsia="Times New Roman" w:hAnsi="Times New Roman" w:cs="Times New Roman"/>
                <w:color w:val="000000" w:themeColor="text1"/>
                <w:sz w:val="24"/>
                <w:szCs w:val="24"/>
              </w:rPr>
            </w:pPr>
            <w:r w:rsidRPr="000E1BCE">
              <w:rPr>
                <w:rFonts w:ascii="Times New Roman" w:hAnsi="Times New Roman"/>
                <w:sz w:val="24"/>
                <w:szCs w:val="24"/>
              </w:rPr>
              <w:t xml:space="preserve">Класс миллионов и класс миллиардов. </w:t>
            </w:r>
            <w:r w:rsidRPr="000E1BCE">
              <w:rPr>
                <w:rFonts w:ascii="Times New Roman" w:hAnsi="Times New Roman"/>
                <w:i/>
                <w:sz w:val="24"/>
                <w:szCs w:val="24"/>
              </w:rPr>
              <w:t>«Информация»</w:t>
            </w:r>
          </w:p>
        </w:tc>
        <w:tc>
          <w:tcPr>
            <w:tcW w:w="5387" w:type="dxa"/>
          </w:tcPr>
          <w:p w:rsidR="0087352B" w:rsidRPr="000E1BCE" w:rsidRDefault="0087352B" w:rsidP="004C6D0D">
            <w:pPr>
              <w:jc w:val="both"/>
              <w:rPr>
                <w:rFonts w:ascii="Times New Roman" w:eastAsia="Times New Roman" w:hAnsi="Times New Roman" w:cs="Times New Roman"/>
                <w:color w:val="000000" w:themeColor="text1"/>
                <w:sz w:val="24"/>
                <w:szCs w:val="24"/>
              </w:rPr>
            </w:pPr>
            <w:r w:rsidRPr="000E1BCE">
              <w:rPr>
                <w:rFonts w:ascii="Times New Roman" w:eastAsia="Times New Roman" w:hAnsi="Times New Roman" w:cs="Times New Roman"/>
                <w:color w:val="000000" w:themeColor="text1"/>
                <w:sz w:val="24"/>
                <w:szCs w:val="24"/>
              </w:rPr>
              <w:t xml:space="preserve"> </w:t>
            </w:r>
            <w:r w:rsidRPr="000E1BCE">
              <w:rPr>
                <w:rFonts w:ascii="Times New Roman" w:hAnsi="Times New Roman"/>
                <w:sz w:val="24"/>
                <w:szCs w:val="24"/>
              </w:rPr>
              <w:t xml:space="preserve">Класс миллионов и класс миллиардов. </w:t>
            </w:r>
            <w:r w:rsidRPr="000E1BCE">
              <w:rPr>
                <w:rFonts w:ascii="Times New Roman" w:hAnsi="Times New Roman"/>
                <w:i/>
                <w:sz w:val="24"/>
                <w:szCs w:val="24"/>
              </w:rPr>
              <w:t>«Информация»</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eastAsia="Times New Roman" w:hAnsi="Times New Roman" w:cs="Times New Roman"/>
                <w:color w:val="000000" w:themeColor="text1"/>
                <w:sz w:val="24"/>
                <w:szCs w:val="24"/>
              </w:rPr>
            </w:pPr>
            <w:r w:rsidRPr="000E1BCE">
              <w:rPr>
                <w:rFonts w:ascii="Times New Roman" w:hAnsi="Times New Roman"/>
                <w:sz w:val="24"/>
                <w:szCs w:val="24"/>
              </w:rPr>
              <w:t>Нахождение общего количества единиц определенного разряда в данном числе.</w:t>
            </w:r>
          </w:p>
        </w:tc>
        <w:tc>
          <w:tcPr>
            <w:tcW w:w="5387" w:type="dxa"/>
          </w:tcPr>
          <w:p w:rsidR="0087352B" w:rsidRPr="000E1BCE" w:rsidRDefault="0087352B" w:rsidP="004C6D0D">
            <w:pPr>
              <w:jc w:val="both"/>
              <w:rPr>
                <w:rFonts w:ascii="Times New Roman" w:eastAsia="Times New Roman" w:hAnsi="Times New Roman" w:cs="Times New Roman"/>
                <w:color w:val="000000" w:themeColor="text1"/>
                <w:sz w:val="24"/>
                <w:szCs w:val="24"/>
              </w:rPr>
            </w:pPr>
            <w:r w:rsidRPr="000E1BCE">
              <w:rPr>
                <w:rFonts w:ascii="Times New Roman" w:eastAsia="Times New Roman" w:hAnsi="Times New Roman" w:cs="Times New Roman"/>
                <w:color w:val="000000" w:themeColor="text1"/>
                <w:sz w:val="24"/>
                <w:szCs w:val="24"/>
              </w:rPr>
              <w:t xml:space="preserve"> </w:t>
            </w:r>
            <w:r w:rsidRPr="000E1BCE">
              <w:rPr>
                <w:rFonts w:ascii="Times New Roman" w:hAnsi="Times New Roman"/>
                <w:sz w:val="24"/>
                <w:szCs w:val="24"/>
              </w:rPr>
              <w:t>Нахождение общего количества единиц определенного разряда в данном числе.</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eastAsia="Times New Roman" w:hAnsi="Times New Roman" w:cs="Times New Roman"/>
                <w:color w:val="000000" w:themeColor="text1"/>
                <w:sz w:val="24"/>
                <w:szCs w:val="24"/>
              </w:rPr>
            </w:pPr>
            <w:r w:rsidRPr="000E1BCE">
              <w:rPr>
                <w:rFonts w:ascii="Times New Roman" w:hAnsi="Times New Roman"/>
                <w:sz w:val="24"/>
                <w:szCs w:val="24"/>
              </w:rPr>
              <w:t xml:space="preserve">Класс миллионов и класс миллиардов. </w:t>
            </w:r>
            <w:r w:rsidRPr="000E1BCE">
              <w:rPr>
                <w:rFonts w:ascii="Times New Roman" w:hAnsi="Times New Roman"/>
                <w:i/>
                <w:sz w:val="24"/>
                <w:szCs w:val="24"/>
              </w:rPr>
              <w:t>Понятие в информатике.</w:t>
            </w:r>
          </w:p>
        </w:tc>
        <w:tc>
          <w:tcPr>
            <w:tcW w:w="5387" w:type="dxa"/>
          </w:tcPr>
          <w:p w:rsidR="0087352B" w:rsidRPr="000E1BCE" w:rsidRDefault="0087352B" w:rsidP="004C6D0D">
            <w:pPr>
              <w:jc w:val="both"/>
              <w:rPr>
                <w:rFonts w:ascii="Times New Roman" w:eastAsia="Times New Roman" w:hAnsi="Times New Roman" w:cs="Times New Roman"/>
                <w:color w:val="000000" w:themeColor="text1"/>
                <w:sz w:val="24"/>
                <w:szCs w:val="24"/>
              </w:rPr>
            </w:pPr>
            <w:r w:rsidRPr="000E1BCE">
              <w:rPr>
                <w:rFonts w:ascii="Times New Roman" w:eastAsia="Times New Roman" w:hAnsi="Times New Roman" w:cs="Times New Roman"/>
                <w:color w:val="000000" w:themeColor="text1"/>
                <w:sz w:val="24"/>
                <w:szCs w:val="24"/>
              </w:rPr>
              <w:t xml:space="preserve"> </w:t>
            </w:r>
            <w:r w:rsidRPr="000E1BCE">
              <w:rPr>
                <w:rFonts w:ascii="Times New Roman" w:hAnsi="Times New Roman"/>
                <w:sz w:val="24"/>
                <w:szCs w:val="24"/>
              </w:rPr>
              <w:t>Проверка знаний.</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eastAsia="Times New Roman" w:hAnsi="Times New Roman" w:cs="Times New Roman"/>
                <w:color w:val="000000" w:themeColor="text1"/>
                <w:sz w:val="24"/>
                <w:szCs w:val="24"/>
              </w:rPr>
            </w:pPr>
            <w:r w:rsidRPr="000E1BCE">
              <w:rPr>
                <w:rFonts w:ascii="Times New Roman" w:hAnsi="Times New Roman"/>
                <w:sz w:val="24"/>
                <w:szCs w:val="24"/>
              </w:rPr>
              <w:t>Нахождение общего количества единиц определенного разряда в данном числе.</w:t>
            </w:r>
          </w:p>
        </w:tc>
        <w:tc>
          <w:tcPr>
            <w:tcW w:w="5387" w:type="dxa"/>
          </w:tcPr>
          <w:p w:rsidR="0087352B" w:rsidRPr="000E1BCE" w:rsidRDefault="0087352B" w:rsidP="004C6D0D">
            <w:pPr>
              <w:jc w:val="both"/>
              <w:rPr>
                <w:rFonts w:ascii="Times New Roman" w:eastAsia="Times New Roman" w:hAnsi="Times New Roman" w:cs="Times New Roman"/>
                <w:color w:val="000000" w:themeColor="text1"/>
                <w:sz w:val="24"/>
                <w:szCs w:val="24"/>
              </w:rPr>
            </w:pPr>
            <w:r w:rsidRPr="000E1BCE">
              <w:rPr>
                <w:rFonts w:ascii="Times New Roman" w:hAnsi="Times New Roman"/>
                <w:sz w:val="24"/>
                <w:szCs w:val="24"/>
              </w:rPr>
              <w:t xml:space="preserve"> Работа над ошибками. Класс миллионов и класс миллиардов. </w:t>
            </w:r>
            <w:r w:rsidRPr="000E1BCE">
              <w:rPr>
                <w:rFonts w:ascii="Times New Roman" w:hAnsi="Times New Roman"/>
                <w:i/>
                <w:sz w:val="24"/>
                <w:szCs w:val="24"/>
              </w:rPr>
              <w:t>Понятие в информатике.</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eastAsia="Times New Roman" w:hAnsi="Times New Roman" w:cs="Times New Roman"/>
                <w:color w:val="000000" w:themeColor="text1"/>
                <w:sz w:val="24"/>
                <w:szCs w:val="24"/>
              </w:rPr>
            </w:pPr>
            <w:r w:rsidRPr="000E1BCE">
              <w:rPr>
                <w:rFonts w:ascii="Times New Roman" w:hAnsi="Times New Roman"/>
                <w:sz w:val="24"/>
                <w:szCs w:val="24"/>
              </w:rPr>
              <w:t>Единицы длины. Километр.</w:t>
            </w:r>
          </w:p>
        </w:tc>
        <w:tc>
          <w:tcPr>
            <w:tcW w:w="5387" w:type="dxa"/>
          </w:tcPr>
          <w:p w:rsidR="0087352B" w:rsidRPr="000E1BCE" w:rsidRDefault="0087352B" w:rsidP="004C6D0D">
            <w:pPr>
              <w:jc w:val="both"/>
              <w:rPr>
                <w:rFonts w:ascii="Times New Roman" w:eastAsia="Times New Roman" w:hAnsi="Times New Roman" w:cs="Times New Roman"/>
                <w:color w:val="000000" w:themeColor="text1"/>
                <w:sz w:val="24"/>
                <w:szCs w:val="24"/>
              </w:rPr>
            </w:pPr>
            <w:r w:rsidRPr="000E1BCE">
              <w:rPr>
                <w:rFonts w:ascii="Times New Roman" w:eastAsia="Times New Roman" w:hAnsi="Times New Roman" w:cs="Times New Roman"/>
                <w:color w:val="000000" w:themeColor="text1"/>
                <w:sz w:val="24"/>
                <w:szCs w:val="24"/>
              </w:rPr>
              <w:t xml:space="preserve"> </w:t>
            </w:r>
            <w:r w:rsidRPr="000E1BCE">
              <w:rPr>
                <w:rFonts w:ascii="Times New Roman" w:hAnsi="Times New Roman"/>
                <w:sz w:val="24"/>
                <w:szCs w:val="24"/>
              </w:rPr>
              <w:t>Нахождение общего количества единиц определенного разряда в данном числе.</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8871" w:type="dxa"/>
            <w:gridSpan w:val="2"/>
          </w:tcPr>
          <w:p w:rsidR="0087352B" w:rsidRPr="000E1BCE" w:rsidRDefault="0087352B" w:rsidP="004C6D0D">
            <w:pPr>
              <w:jc w:val="center"/>
              <w:rPr>
                <w:rFonts w:ascii="Times New Roman" w:eastAsia="Times New Roman" w:hAnsi="Times New Roman" w:cs="Times New Roman"/>
                <w:color w:val="000000" w:themeColor="text1"/>
                <w:sz w:val="24"/>
                <w:szCs w:val="24"/>
              </w:rPr>
            </w:pPr>
            <w:r w:rsidRPr="000E1BCE">
              <w:rPr>
                <w:rFonts w:ascii="Times New Roman" w:hAnsi="Times New Roman"/>
                <w:b/>
                <w:sz w:val="24"/>
                <w:szCs w:val="24"/>
              </w:rPr>
              <w:t>Величины</w:t>
            </w:r>
          </w:p>
        </w:tc>
        <w:tc>
          <w:tcPr>
            <w:tcW w:w="1417" w:type="dxa"/>
          </w:tcPr>
          <w:p w:rsidR="0087352B" w:rsidRPr="00177F54" w:rsidRDefault="0087352B" w:rsidP="004C6D0D">
            <w:pPr>
              <w:jc w:val="center"/>
              <w:rPr>
                <w:rFonts w:ascii="Times New Roman" w:hAnsi="Times New Roman" w:cs="Times New Roman"/>
                <w:b/>
                <w:sz w:val="24"/>
                <w:szCs w:val="24"/>
              </w:rPr>
            </w:pPr>
            <w:r w:rsidRPr="00177F54">
              <w:rPr>
                <w:rFonts w:ascii="Times New Roman" w:hAnsi="Times New Roman" w:cs="Times New Roman"/>
                <w:b/>
                <w:sz w:val="24"/>
                <w:szCs w:val="24"/>
              </w:rPr>
              <w:t>17 ч</w:t>
            </w:r>
          </w:p>
        </w:tc>
      </w:tr>
      <w:tr w:rsidR="0087352B" w:rsidRPr="00C51499" w:rsidTr="004C6D0D">
        <w:trPr>
          <w:trHeight w:val="870"/>
        </w:trPr>
        <w:tc>
          <w:tcPr>
            <w:tcW w:w="3484" w:type="dxa"/>
          </w:tcPr>
          <w:p w:rsidR="0087352B" w:rsidRPr="000E1BCE" w:rsidRDefault="0087352B" w:rsidP="004C6D0D">
            <w:pPr>
              <w:jc w:val="both"/>
              <w:rPr>
                <w:rFonts w:ascii="Times New Roman" w:eastAsia="Times New Roman" w:hAnsi="Times New Roman" w:cs="Times New Roman"/>
                <w:color w:val="000000" w:themeColor="text1"/>
                <w:sz w:val="24"/>
                <w:szCs w:val="24"/>
              </w:rPr>
            </w:pPr>
            <w:r w:rsidRPr="000E1BCE">
              <w:rPr>
                <w:rFonts w:ascii="Times New Roman" w:hAnsi="Times New Roman"/>
                <w:sz w:val="24"/>
                <w:szCs w:val="24"/>
              </w:rPr>
              <w:t>Единицы длины. Таблица единицы длины.</w:t>
            </w:r>
          </w:p>
        </w:tc>
        <w:tc>
          <w:tcPr>
            <w:tcW w:w="5387" w:type="dxa"/>
          </w:tcPr>
          <w:p w:rsidR="0087352B" w:rsidRPr="000E1BCE" w:rsidRDefault="0087352B" w:rsidP="004C6D0D">
            <w:pPr>
              <w:rPr>
                <w:rFonts w:ascii="Times New Roman" w:eastAsia="Times New Roman" w:hAnsi="Times New Roman" w:cs="Times New Roman"/>
                <w:color w:val="000000" w:themeColor="text1"/>
                <w:sz w:val="24"/>
                <w:szCs w:val="24"/>
              </w:rPr>
            </w:pPr>
            <w:r w:rsidRPr="000E1BCE">
              <w:rPr>
                <w:rFonts w:ascii="Times New Roman" w:eastAsia="Times New Roman" w:hAnsi="Times New Roman" w:cs="Times New Roman"/>
                <w:color w:val="000000" w:themeColor="text1"/>
                <w:sz w:val="24"/>
                <w:szCs w:val="24"/>
              </w:rPr>
              <w:t xml:space="preserve"> </w:t>
            </w:r>
            <w:r w:rsidRPr="000E1BCE">
              <w:rPr>
                <w:rFonts w:ascii="Times New Roman" w:hAnsi="Times New Roman"/>
                <w:sz w:val="24"/>
                <w:szCs w:val="24"/>
              </w:rPr>
              <w:t>Решение примеров, задач. Единицы длины: миллиметр, сантиметр, дециметр, метр, километр, соотношение между ними. Единицы площади. Единицы массы. Единицы времени. Операционная система. Программы.</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eastAsia="Times New Roman" w:hAnsi="Times New Roman" w:cs="Times New Roman"/>
                <w:color w:val="000000" w:themeColor="text1"/>
                <w:sz w:val="24"/>
                <w:szCs w:val="24"/>
              </w:rPr>
            </w:pPr>
            <w:r w:rsidRPr="000E1BCE">
              <w:rPr>
                <w:rFonts w:ascii="Times New Roman" w:hAnsi="Times New Roman"/>
                <w:sz w:val="24"/>
                <w:szCs w:val="24"/>
              </w:rPr>
              <w:t xml:space="preserve">Единицы площади: квадратный километр, квадратный миллиметр. </w:t>
            </w:r>
            <w:r w:rsidRPr="000E1BCE">
              <w:rPr>
                <w:rFonts w:ascii="Times New Roman" w:hAnsi="Times New Roman"/>
                <w:i/>
                <w:sz w:val="24"/>
                <w:szCs w:val="24"/>
              </w:rPr>
              <w:t>Деление и обобщение понятий</w:t>
            </w:r>
          </w:p>
        </w:tc>
        <w:tc>
          <w:tcPr>
            <w:tcW w:w="5387" w:type="dxa"/>
          </w:tcPr>
          <w:p w:rsidR="0087352B" w:rsidRPr="000E1BCE" w:rsidRDefault="0087352B" w:rsidP="004C6D0D">
            <w:pPr>
              <w:rPr>
                <w:rFonts w:ascii="Times New Roman" w:hAnsi="Times New Roman"/>
                <w:sz w:val="24"/>
                <w:szCs w:val="24"/>
              </w:rPr>
            </w:pPr>
            <w:r w:rsidRPr="000E1BCE">
              <w:rPr>
                <w:rFonts w:ascii="Times New Roman" w:eastAsia="Times New Roman" w:hAnsi="Times New Roman" w:cs="Times New Roman"/>
                <w:color w:val="000000" w:themeColor="text1"/>
                <w:sz w:val="24"/>
                <w:szCs w:val="24"/>
              </w:rPr>
              <w:t xml:space="preserve"> </w:t>
            </w:r>
            <w:r w:rsidRPr="000E1BCE">
              <w:rPr>
                <w:rFonts w:ascii="Times New Roman" w:hAnsi="Times New Roman"/>
                <w:sz w:val="24"/>
                <w:szCs w:val="24"/>
              </w:rPr>
              <w:t>Решение примеров, задач. Единицы длины: миллиметр, сантиметр, дециметр, метр, километр, соотношение между ними. Единицы площади.</w:t>
            </w:r>
          </w:p>
          <w:p w:rsidR="0087352B" w:rsidRPr="000E1BCE" w:rsidRDefault="0087352B" w:rsidP="004C6D0D">
            <w:pPr>
              <w:rPr>
                <w:rFonts w:ascii="Times New Roman" w:eastAsia="Times New Roman" w:hAnsi="Times New Roman" w:cs="Times New Roman"/>
                <w:color w:val="000000" w:themeColor="text1"/>
                <w:sz w:val="24"/>
                <w:szCs w:val="24"/>
              </w:rPr>
            </w:pPr>
            <w:r w:rsidRPr="000E1BCE">
              <w:rPr>
                <w:rFonts w:ascii="Times New Roman" w:hAnsi="Times New Roman"/>
                <w:sz w:val="24"/>
                <w:szCs w:val="24"/>
              </w:rPr>
              <w:t>Единицы массы. Единицы времени. Операционная система. Программы.</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hAnsi="Times New Roman"/>
                <w:sz w:val="24"/>
                <w:szCs w:val="24"/>
              </w:rPr>
            </w:pPr>
            <w:r>
              <w:rPr>
                <w:rFonts w:ascii="Times New Roman" w:hAnsi="Times New Roman"/>
                <w:sz w:val="24"/>
                <w:szCs w:val="24"/>
              </w:rPr>
              <w:lastRenderedPageBreak/>
              <w:t>Контрольная работа «Итоги 1 четверти»</w:t>
            </w:r>
            <w:r w:rsidRPr="000E1BCE">
              <w:rPr>
                <w:rFonts w:ascii="Times New Roman" w:hAnsi="Times New Roman"/>
                <w:sz w:val="24"/>
                <w:szCs w:val="24"/>
              </w:rPr>
              <w:t>».</w:t>
            </w:r>
          </w:p>
          <w:p w:rsidR="0087352B" w:rsidRPr="000E1BCE" w:rsidRDefault="0087352B" w:rsidP="004C6D0D">
            <w:pPr>
              <w:jc w:val="both"/>
              <w:rPr>
                <w:rFonts w:ascii="Times New Roman" w:eastAsia="Times New Roman" w:hAnsi="Times New Roman" w:cs="Times New Roman"/>
                <w:color w:val="000000" w:themeColor="text1"/>
                <w:sz w:val="24"/>
                <w:szCs w:val="24"/>
              </w:rPr>
            </w:pPr>
          </w:p>
        </w:tc>
        <w:tc>
          <w:tcPr>
            <w:tcW w:w="5387" w:type="dxa"/>
          </w:tcPr>
          <w:p w:rsidR="0087352B" w:rsidRPr="000E1BCE" w:rsidRDefault="0087352B" w:rsidP="004C6D0D">
            <w:pPr>
              <w:rPr>
                <w:rFonts w:ascii="Times New Roman" w:hAnsi="Times New Roman"/>
                <w:sz w:val="24"/>
                <w:szCs w:val="24"/>
              </w:rPr>
            </w:pPr>
            <w:r>
              <w:rPr>
                <w:rFonts w:ascii="Times New Roman" w:hAnsi="Times New Roman"/>
                <w:sz w:val="24"/>
                <w:szCs w:val="24"/>
              </w:rPr>
              <w:t>Проверка знаний</w:t>
            </w:r>
          </w:p>
          <w:p w:rsidR="0087352B" w:rsidRPr="000E1BCE" w:rsidRDefault="0087352B" w:rsidP="004C6D0D">
            <w:pPr>
              <w:jc w:val="both"/>
              <w:rPr>
                <w:rFonts w:ascii="Times New Roman" w:eastAsia="Times New Roman" w:hAnsi="Times New Roman" w:cs="Times New Roman"/>
                <w:color w:val="000000" w:themeColor="text1"/>
                <w:sz w:val="24"/>
                <w:szCs w:val="24"/>
              </w:rPr>
            </w:pPr>
            <w:r w:rsidRPr="000E1BCE">
              <w:rPr>
                <w:rFonts w:ascii="Times New Roman" w:hAnsi="Times New Roman"/>
                <w:sz w:val="24"/>
                <w:szCs w:val="24"/>
              </w:rPr>
              <w:t>.</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hAnsi="Times New Roman"/>
                <w:sz w:val="24"/>
                <w:szCs w:val="24"/>
              </w:rPr>
            </w:pPr>
            <w:r w:rsidRPr="000E1BCE">
              <w:rPr>
                <w:rFonts w:ascii="Times New Roman" w:hAnsi="Times New Roman"/>
                <w:sz w:val="24"/>
                <w:szCs w:val="24"/>
              </w:rPr>
              <w:t>Работа над ошибками</w:t>
            </w:r>
            <w:r>
              <w:rPr>
                <w:rFonts w:ascii="Times New Roman" w:hAnsi="Times New Roman"/>
                <w:sz w:val="24"/>
                <w:szCs w:val="24"/>
              </w:rPr>
              <w:t xml:space="preserve">. </w:t>
            </w:r>
            <w:r w:rsidRPr="000E1BCE">
              <w:rPr>
                <w:rFonts w:ascii="Times New Roman" w:hAnsi="Times New Roman"/>
                <w:sz w:val="24"/>
                <w:szCs w:val="24"/>
              </w:rPr>
              <w:t>Единицы площади: квадратный километр, квадратный миллиметр.</w:t>
            </w:r>
          </w:p>
          <w:p w:rsidR="0087352B" w:rsidRPr="000E1BCE" w:rsidRDefault="0087352B" w:rsidP="004C6D0D">
            <w:pPr>
              <w:jc w:val="both"/>
              <w:rPr>
                <w:rFonts w:ascii="Times New Roman" w:eastAsia="Times New Roman" w:hAnsi="Times New Roman" w:cs="Times New Roman"/>
                <w:color w:val="000000" w:themeColor="text1"/>
                <w:sz w:val="24"/>
                <w:szCs w:val="24"/>
              </w:rPr>
            </w:pPr>
          </w:p>
        </w:tc>
        <w:tc>
          <w:tcPr>
            <w:tcW w:w="5387" w:type="dxa"/>
          </w:tcPr>
          <w:p w:rsidR="0087352B" w:rsidRPr="000E1BCE" w:rsidRDefault="0087352B" w:rsidP="004C6D0D">
            <w:pPr>
              <w:rPr>
                <w:rFonts w:ascii="Times New Roman" w:hAnsi="Times New Roman"/>
                <w:sz w:val="24"/>
                <w:szCs w:val="24"/>
              </w:rPr>
            </w:pPr>
            <w:r w:rsidRPr="000E1BCE">
              <w:rPr>
                <w:rFonts w:ascii="Times New Roman" w:eastAsia="Times New Roman" w:hAnsi="Times New Roman" w:cs="Times New Roman"/>
                <w:color w:val="000000" w:themeColor="text1"/>
                <w:sz w:val="24"/>
                <w:szCs w:val="24"/>
              </w:rPr>
              <w:t xml:space="preserve"> </w:t>
            </w:r>
            <w:r w:rsidRPr="000E1BCE">
              <w:rPr>
                <w:rFonts w:ascii="Times New Roman" w:hAnsi="Times New Roman"/>
                <w:sz w:val="24"/>
                <w:szCs w:val="24"/>
              </w:rPr>
              <w:t>Решение примеров, задач. Единицы длины: миллиметр, сантиметр, дециметр, метр, километр, соотношение между ними. Единицы площади.</w:t>
            </w:r>
          </w:p>
          <w:p w:rsidR="0087352B" w:rsidRPr="000E1BCE" w:rsidRDefault="0087352B" w:rsidP="004C6D0D">
            <w:pPr>
              <w:jc w:val="both"/>
              <w:rPr>
                <w:rFonts w:ascii="Times New Roman" w:eastAsia="Times New Roman" w:hAnsi="Times New Roman" w:cs="Times New Roman"/>
                <w:color w:val="000000" w:themeColor="text1"/>
                <w:sz w:val="24"/>
                <w:szCs w:val="24"/>
              </w:rPr>
            </w:pPr>
            <w:r w:rsidRPr="000E1BCE">
              <w:rPr>
                <w:rFonts w:ascii="Times New Roman" w:hAnsi="Times New Roman"/>
                <w:sz w:val="24"/>
                <w:szCs w:val="24"/>
              </w:rPr>
              <w:t>Единицы массы. Единицы времени. Операционная система. Программы.</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eastAsia="Times New Roman" w:hAnsi="Times New Roman" w:cs="Times New Roman"/>
                <w:color w:val="000000" w:themeColor="text1"/>
                <w:sz w:val="24"/>
                <w:szCs w:val="24"/>
              </w:rPr>
            </w:pPr>
            <w:r w:rsidRPr="000E1BCE">
              <w:rPr>
                <w:rFonts w:ascii="Times New Roman" w:hAnsi="Times New Roman"/>
                <w:sz w:val="24"/>
                <w:szCs w:val="24"/>
              </w:rPr>
              <w:t>Таблица единиц площади.</w:t>
            </w:r>
          </w:p>
        </w:tc>
        <w:tc>
          <w:tcPr>
            <w:tcW w:w="5387" w:type="dxa"/>
          </w:tcPr>
          <w:p w:rsidR="0087352B" w:rsidRPr="000E1BCE" w:rsidRDefault="0087352B" w:rsidP="004C6D0D">
            <w:pPr>
              <w:rPr>
                <w:rFonts w:ascii="Times New Roman" w:hAnsi="Times New Roman"/>
                <w:sz w:val="24"/>
                <w:szCs w:val="24"/>
              </w:rPr>
            </w:pPr>
            <w:r w:rsidRPr="000E1BCE">
              <w:rPr>
                <w:rFonts w:ascii="Times New Roman" w:eastAsia="Times New Roman" w:hAnsi="Times New Roman" w:cs="Times New Roman"/>
                <w:color w:val="000000" w:themeColor="text1"/>
                <w:sz w:val="24"/>
                <w:szCs w:val="24"/>
              </w:rPr>
              <w:t xml:space="preserve"> </w:t>
            </w:r>
            <w:r w:rsidRPr="000E1BCE">
              <w:rPr>
                <w:rFonts w:ascii="Times New Roman" w:hAnsi="Times New Roman"/>
                <w:sz w:val="24"/>
                <w:szCs w:val="24"/>
              </w:rPr>
              <w:t>Решение примеров, задач. Единицы длины: миллиметр, сантиметр, дециметр, метр, километр, соотношение между ними. Единицы площади.</w:t>
            </w:r>
          </w:p>
          <w:p w:rsidR="0087352B" w:rsidRPr="000E1BCE" w:rsidRDefault="0087352B" w:rsidP="004C6D0D">
            <w:pPr>
              <w:jc w:val="both"/>
              <w:rPr>
                <w:rFonts w:ascii="Times New Roman" w:eastAsia="Times New Roman" w:hAnsi="Times New Roman" w:cs="Times New Roman"/>
                <w:color w:val="000000" w:themeColor="text1"/>
                <w:sz w:val="24"/>
                <w:szCs w:val="24"/>
              </w:rPr>
            </w:pPr>
            <w:r w:rsidRPr="000E1BCE">
              <w:rPr>
                <w:rFonts w:ascii="Times New Roman" w:hAnsi="Times New Roman"/>
                <w:sz w:val="24"/>
                <w:szCs w:val="24"/>
              </w:rPr>
              <w:t>Единицы массы. Единицы времени. Операционная система. Программы</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eastAsia="Times New Roman" w:hAnsi="Times New Roman" w:cs="Times New Roman"/>
                <w:color w:val="000000" w:themeColor="text1"/>
                <w:sz w:val="24"/>
                <w:szCs w:val="24"/>
              </w:rPr>
            </w:pPr>
            <w:r w:rsidRPr="000E1BCE">
              <w:rPr>
                <w:rFonts w:ascii="Times New Roman" w:hAnsi="Times New Roman"/>
                <w:sz w:val="24"/>
                <w:szCs w:val="24"/>
              </w:rPr>
              <w:t xml:space="preserve">Определение площади  с помощью палетки. </w:t>
            </w:r>
            <w:r w:rsidRPr="000E1BCE">
              <w:rPr>
                <w:rFonts w:ascii="Times New Roman" w:hAnsi="Times New Roman"/>
                <w:i/>
                <w:sz w:val="24"/>
                <w:szCs w:val="24"/>
              </w:rPr>
              <w:t>Отношения между понятиями.</w:t>
            </w:r>
          </w:p>
        </w:tc>
        <w:tc>
          <w:tcPr>
            <w:tcW w:w="5387" w:type="dxa"/>
          </w:tcPr>
          <w:p w:rsidR="0087352B" w:rsidRPr="000E1BCE" w:rsidRDefault="0087352B" w:rsidP="004C6D0D">
            <w:pPr>
              <w:rPr>
                <w:rFonts w:ascii="Times New Roman" w:hAnsi="Times New Roman"/>
                <w:sz w:val="24"/>
                <w:szCs w:val="24"/>
              </w:rPr>
            </w:pPr>
            <w:r w:rsidRPr="000E1BCE">
              <w:rPr>
                <w:rFonts w:ascii="Times New Roman" w:eastAsia="Times New Roman" w:hAnsi="Times New Roman" w:cs="Times New Roman"/>
                <w:color w:val="000000" w:themeColor="text1"/>
                <w:sz w:val="24"/>
                <w:szCs w:val="24"/>
              </w:rPr>
              <w:t xml:space="preserve"> </w:t>
            </w:r>
            <w:r w:rsidRPr="000E1BCE">
              <w:rPr>
                <w:rFonts w:ascii="Times New Roman" w:hAnsi="Times New Roman"/>
                <w:sz w:val="24"/>
                <w:szCs w:val="24"/>
              </w:rPr>
              <w:t>Решение примеров, задач. Единицы длины: миллиметр, сантиметр, дециметр, метр, километр, соотношение между ними. Единицы площади.</w:t>
            </w:r>
          </w:p>
          <w:p w:rsidR="0087352B" w:rsidRPr="000E1BCE" w:rsidRDefault="0087352B" w:rsidP="004C6D0D">
            <w:pPr>
              <w:jc w:val="both"/>
              <w:rPr>
                <w:rFonts w:ascii="Times New Roman" w:eastAsia="Times New Roman" w:hAnsi="Times New Roman" w:cs="Times New Roman"/>
                <w:color w:val="000000" w:themeColor="text1"/>
                <w:sz w:val="24"/>
                <w:szCs w:val="24"/>
              </w:rPr>
            </w:pPr>
            <w:r w:rsidRPr="000E1BCE">
              <w:rPr>
                <w:rFonts w:ascii="Times New Roman" w:hAnsi="Times New Roman"/>
                <w:sz w:val="24"/>
                <w:szCs w:val="24"/>
              </w:rPr>
              <w:t>Единицы массы. Единицы времени. Операционная система. Программы</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eastAsia="Times New Roman" w:hAnsi="Times New Roman" w:cs="Times New Roman"/>
                <w:color w:val="000000" w:themeColor="text1"/>
                <w:sz w:val="24"/>
                <w:szCs w:val="24"/>
              </w:rPr>
            </w:pPr>
            <w:r w:rsidRPr="000E1BCE">
              <w:rPr>
                <w:rFonts w:ascii="Times New Roman" w:hAnsi="Times New Roman"/>
                <w:sz w:val="24"/>
                <w:szCs w:val="24"/>
              </w:rPr>
              <w:t>Единицы массы: тонна, центнер.</w:t>
            </w:r>
          </w:p>
        </w:tc>
        <w:tc>
          <w:tcPr>
            <w:tcW w:w="5387" w:type="dxa"/>
          </w:tcPr>
          <w:p w:rsidR="0087352B" w:rsidRPr="000E1BCE" w:rsidRDefault="0087352B" w:rsidP="004C6D0D">
            <w:pPr>
              <w:rPr>
                <w:rFonts w:ascii="Times New Roman" w:hAnsi="Times New Roman"/>
                <w:sz w:val="24"/>
                <w:szCs w:val="24"/>
              </w:rPr>
            </w:pPr>
            <w:r w:rsidRPr="000E1BCE">
              <w:rPr>
                <w:rFonts w:ascii="Times New Roman" w:eastAsia="Times New Roman" w:hAnsi="Times New Roman" w:cs="Times New Roman"/>
                <w:color w:val="000000" w:themeColor="text1"/>
                <w:sz w:val="24"/>
                <w:szCs w:val="24"/>
              </w:rPr>
              <w:t xml:space="preserve"> </w:t>
            </w:r>
            <w:r w:rsidRPr="000E1BCE">
              <w:rPr>
                <w:rFonts w:ascii="Times New Roman" w:hAnsi="Times New Roman"/>
                <w:sz w:val="24"/>
                <w:szCs w:val="24"/>
              </w:rPr>
              <w:t>Решение примеров, задач. Единицы длины: миллиметр, сантиметр, дециметр, метр, километр, соотношение между ними. Единицы площади.</w:t>
            </w:r>
          </w:p>
          <w:p w:rsidR="0087352B" w:rsidRPr="000E1BCE" w:rsidRDefault="0087352B" w:rsidP="004C6D0D">
            <w:pPr>
              <w:jc w:val="both"/>
              <w:rPr>
                <w:rFonts w:ascii="Times New Roman" w:eastAsia="Times New Roman" w:hAnsi="Times New Roman" w:cs="Times New Roman"/>
                <w:color w:val="000000" w:themeColor="text1"/>
                <w:sz w:val="24"/>
                <w:szCs w:val="24"/>
              </w:rPr>
            </w:pPr>
            <w:r w:rsidRPr="000E1BCE">
              <w:rPr>
                <w:rFonts w:ascii="Times New Roman" w:hAnsi="Times New Roman"/>
                <w:sz w:val="24"/>
                <w:szCs w:val="24"/>
              </w:rPr>
              <w:t>Единицы массы. Единицы времени. Операционная система. Программы</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eastAsia="Times New Roman" w:hAnsi="Times New Roman" w:cs="Times New Roman"/>
                <w:color w:val="000000" w:themeColor="text1"/>
                <w:sz w:val="24"/>
                <w:szCs w:val="24"/>
              </w:rPr>
            </w:pPr>
            <w:r w:rsidRPr="000E1BCE">
              <w:rPr>
                <w:rFonts w:ascii="Times New Roman" w:hAnsi="Times New Roman"/>
                <w:sz w:val="24"/>
                <w:szCs w:val="24"/>
              </w:rPr>
              <w:t>Нахождение нескольких долей целого. Нахождение целого по его части.</w:t>
            </w:r>
          </w:p>
        </w:tc>
        <w:tc>
          <w:tcPr>
            <w:tcW w:w="5387" w:type="dxa"/>
          </w:tcPr>
          <w:p w:rsidR="0087352B" w:rsidRPr="000E1BCE" w:rsidRDefault="0087352B" w:rsidP="004C6D0D">
            <w:pPr>
              <w:jc w:val="both"/>
              <w:rPr>
                <w:rFonts w:ascii="Times New Roman" w:eastAsia="Times New Roman" w:hAnsi="Times New Roman" w:cs="Times New Roman"/>
                <w:color w:val="000000" w:themeColor="text1"/>
                <w:sz w:val="24"/>
                <w:szCs w:val="24"/>
              </w:rPr>
            </w:pPr>
            <w:r w:rsidRPr="000E1BCE">
              <w:rPr>
                <w:rFonts w:ascii="Times New Roman" w:eastAsia="Times New Roman" w:hAnsi="Times New Roman" w:cs="Times New Roman"/>
                <w:color w:val="000000" w:themeColor="text1"/>
                <w:sz w:val="24"/>
                <w:szCs w:val="24"/>
              </w:rPr>
              <w:t xml:space="preserve"> </w:t>
            </w:r>
            <w:r w:rsidRPr="000E1BCE">
              <w:rPr>
                <w:rFonts w:ascii="Times New Roman" w:hAnsi="Times New Roman"/>
                <w:sz w:val="24"/>
                <w:szCs w:val="24"/>
              </w:rPr>
              <w:t>Нахождение нескольких долей целого. Нахождение целого по его части.</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eastAsia="Times New Roman" w:hAnsi="Times New Roman" w:cs="Times New Roman"/>
                <w:color w:val="000000" w:themeColor="text1"/>
                <w:sz w:val="24"/>
                <w:szCs w:val="24"/>
              </w:rPr>
            </w:pPr>
            <w:r w:rsidRPr="000E1BCE">
              <w:rPr>
                <w:rFonts w:ascii="Times New Roman" w:eastAsia="Times New Roman" w:hAnsi="Times New Roman" w:cs="Times New Roman"/>
                <w:color w:val="000000" w:themeColor="text1"/>
                <w:sz w:val="24"/>
                <w:szCs w:val="24"/>
              </w:rPr>
              <w:t>Резерв.</w:t>
            </w:r>
          </w:p>
        </w:tc>
        <w:tc>
          <w:tcPr>
            <w:tcW w:w="5387" w:type="dxa"/>
          </w:tcPr>
          <w:p w:rsidR="0087352B" w:rsidRPr="000E1BCE" w:rsidRDefault="0087352B" w:rsidP="004C6D0D">
            <w:pPr>
              <w:jc w:val="both"/>
              <w:rPr>
                <w:rFonts w:ascii="Times New Roman" w:eastAsia="Times New Roman" w:hAnsi="Times New Roman" w:cs="Times New Roman"/>
                <w:color w:val="000000" w:themeColor="text1"/>
                <w:sz w:val="24"/>
                <w:szCs w:val="24"/>
              </w:rPr>
            </w:pP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eastAsia="Times New Roman" w:hAnsi="Times New Roman" w:cs="Times New Roman"/>
                <w:color w:val="000000" w:themeColor="text1"/>
                <w:sz w:val="24"/>
                <w:szCs w:val="24"/>
              </w:rPr>
            </w:pPr>
            <w:r w:rsidRPr="000E1BCE">
              <w:rPr>
                <w:rFonts w:ascii="Times New Roman" w:eastAsia="Times New Roman" w:hAnsi="Times New Roman" w:cs="Times New Roman"/>
                <w:color w:val="000000" w:themeColor="text1"/>
                <w:sz w:val="24"/>
                <w:szCs w:val="24"/>
              </w:rPr>
              <w:t>Резерв.</w:t>
            </w:r>
          </w:p>
        </w:tc>
        <w:tc>
          <w:tcPr>
            <w:tcW w:w="5387" w:type="dxa"/>
          </w:tcPr>
          <w:p w:rsidR="0087352B" w:rsidRPr="000E1BCE" w:rsidRDefault="0087352B" w:rsidP="004C6D0D">
            <w:pPr>
              <w:jc w:val="both"/>
              <w:rPr>
                <w:rFonts w:ascii="Times New Roman" w:eastAsia="Times New Roman" w:hAnsi="Times New Roman" w:cs="Times New Roman"/>
                <w:color w:val="000000" w:themeColor="text1"/>
                <w:sz w:val="24"/>
                <w:szCs w:val="24"/>
              </w:rPr>
            </w:pP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eastAsia="Times New Roman" w:hAnsi="Times New Roman" w:cs="Times New Roman"/>
                <w:sz w:val="24"/>
                <w:szCs w:val="24"/>
              </w:rPr>
            </w:pPr>
            <w:r w:rsidRPr="000E1BCE">
              <w:rPr>
                <w:rFonts w:ascii="Times New Roman" w:hAnsi="Times New Roman"/>
                <w:sz w:val="24"/>
                <w:szCs w:val="24"/>
              </w:rPr>
              <w:t>Единицы массы: тонна, центнер.</w:t>
            </w:r>
          </w:p>
        </w:tc>
        <w:tc>
          <w:tcPr>
            <w:tcW w:w="5387" w:type="dxa"/>
          </w:tcPr>
          <w:p w:rsidR="0087352B" w:rsidRPr="000E1BCE" w:rsidRDefault="0087352B" w:rsidP="004C6D0D">
            <w:pPr>
              <w:jc w:val="both"/>
              <w:rPr>
                <w:rFonts w:ascii="Times New Roman" w:eastAsia="Times New Roman" w:hAnsi="Times New Roman" w:cs="Times New Roman"/>
                <w:sz w:val="24"/>
                <w:szCs w:val="24"/>
              </w:rPr>
            </w:pPr>
            <w:r w:rsidRPr="000E1BCE">
              <w:rPr>
                <w:rFonts w:ascii="Times New Roman" w:hAnsi="Times New Roman"/>
                <w:sz w:val="24"/>
                <w:szCs w:val="24"/>
              </w:rPr>
              <w:t>Единицы массы: тонна, центнер.</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eastAsia="Times New Roman" w:hAnsi="Times New Roman" w:cs="Times New Roman"/>
                <w:sz w:val="24"/>
                <w:szCs w:val="24"/>
              </w:rPr>
            </w:pPr>
            <w:r w:rsidRPr="000E1BCE">
              <w:rPr>
                <w:rFonts w:ascii="Times New Roman" w:hAnsi="Times New Roman"/>
                <w:sz w:val="24"/>
                <w:szCs w:val="24"/>
              </w:rPr>
              <w:t xml:space="preserve">Таблица единицы массы. </w:t>
            </w:r>
            <w:r w:rsidRPr="000E1BCE">
              <w:rPr>
                <w:rFonts w:ascii="Times New Roman" w:hAnsi="Times New Roman"/>
                <w:i/>
                <w:sz w:val="24"/>
                <w:szCs w:val="24"/>
              </w:rPr>
              <w:t xml:space="preserve"> Совместимые и несовместимые понятия.</w:t>
            </w:r>
          </w:p>
        </w:tc>
        <w:tc>
          <w:tcPr>
            <w:tcW w:w="5387" w:type="dxa"/>
          </w:tcPr>
          <w:p w:rsidR="0087352B" w:rsidRPr="000E1BCE" w:rsidRDefault="0087352B" w:rsidP="004C6D0D">
            <w:pPr>
              <w:jc w:val="both"/>
              <w:rPr>
                <w:rFonts w:ascii="Times New Roman" w:eastAsia="Times New Roman" w:hAnsi="Times New Roman" w:cs="Times New Roman"/>
                <w:sz w:val="24"/>
                <w:szCs w:val="24"/>
              </w:rPr>
            </w:pPr>
            <w:r w:rsidRPr="000E1BCE">
              <w:rPr>
                <w:rFonts w:ascii="Times New Roman" w:hAnsi="Times New Roman"/>
                <w:sz w:val="24"/>
                <w:szCs w:val="24"/>
              </w:rPr>
              <w:t xml:space="preserve">Таблица единицы массы. </w:t>
            </w:r>
            <w:r w:rsidRPr="000E1BCE">
              <w:rPr>
                <w:rFonts w:ascii="Times New Roman" w:hAnsi="Times New Roman"/>
                <w:i/>
                <w:sz w:val="24"/>
                <w:szCs w:val="24"/>
              </w:rPr>
              <w:t xml:space="preserve"> Совместимые и несовместимые понятия.</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eastAsia="Times New Roman" w:hAnsi="Times New Roman" w:cs="Times New Roman"/>
                <w:sz w:val="24"/>
                <w:szCs w:val="24"/>
              </w:rPr>
            </w:pPr>
            <w:r w:rsidRPr="000E1BCE">
              <w:rPr>
                <w:rFonts w:ascii="Times New Roman" w:hAnsi="Times New Roman"/>
                <w:sz w:val="24"/>
                <w:szCs w:val="24"/>
              </w:rPr>
              <w:lastRenderedPageBreak/>
              <w:t>Единицы длины, площади и массы.</w:t>
            </w:r>
          </w:p>
        </w:tc>
        <w:tc>
          <w:tcPr>
            <w:tcW w:w="5387" w:type="dxa"/>
          </w:tcPr>
          <w:p w:rsidR="0087352B" w:rsidRPr="000E1BCE" w:rsidRDefault="0087352B" w:rsidP="004C6D0D">
            <w:pPr>
              <w:rPr>
                <w:rFonts w:ascii="Times New Roman" w:hAnsi="Times New Roman"/>
                <w:sz w:val="24"/>
                <w:szCs w:val="24"/>
              </w:rPr>
            </w:pPr>
            <w:r w:rsidRPr="000E1BCE">
              <w:rPr>
                <w:rFonts w:ascii="Times New Roman" w:hAnsi="Times New Roman"/>
                <w:sz w:val="24"/>
                <w:szCs w:val="24"/>
              </w:rPr>
              <w:t>Решение примеров, задач.</w:t>
            </w:r>
          </w:p>
          <w:p w:rsidR="0087352B" w:rsidRPr="000E1BCE" w:rsidRDefault="0087352B" w:rsidP="004C6D0D">
            <w:pPr>
              <w:rPr>
                <w:rFonts w:ascii="Times New Roman" w:hAnsi="Times New Roman"/>
                <w:sz w:val="24"/>
                <w:szCs w:val="24"/>
              </w:rPr>
            </w:pPr>
            <w:r w:rsidRPr="000E1BCE">
              <w:rPr>
                <w:rFonts w:ascii="Times New Roman" w:hAnsi="Times New Roman"/>
                <w:sz w:val="24"/>
                <w:szCs w:val="24"/>
              </w:rPr>
              <w:t>Суждение. Истинные и ложные суждения. Простые и сложные суждения.</w:t>
            </w:r>
          </w:p>
          <w:p w:rsidR="0087352B" w:rsidRPr="000E1BCE" w:rsidRDefault="0087352B" w:rsidP="004C6D0D">
            <w:pPr>
              <w:jc w:val="both"/>
              <w:rPr>
                <w:rFonts w:ascii="Times New Roman" w:eastAsia="Times New Roman" w:hAnsi="Times New Roman" w:cs="Times New Roman"/>
                <w:sz w:val="24"/>
                <w:szCs w:val="24"/>
              </w:rPr>
            </w:pP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eastAsia="Times New Roman" w:hAnsi="Times New Roman" w:cs="Times New Roman"/>
                <w:sz w:val="24"/>
                <w:szCs w:val="24"/>
              </w:rPr>
            </w:pPr>
            <w:r w:rsidRPr="000E1BCE">
              <w:rPr>
                <w:rFonts w:ascii="Times New Roman" w:hAnsi="Times New Roman"/>
                <w:sz w:val="24"/>
                <w:szCs w:val="24"/>
              </w:rPr>
              <w:t xml:space="preserve">Время. Единицы времени: сутки, время от 0 до 24 часов. </w:t>
            </w:r>
            <w:r w:rsidRPr="000E1BCE">
              <w:rPr>
                <w:rFonts w:ascii="Times New Roman" w:hAnsi="Times New Roman"/>
                <w:i/>
                <w:sz w:val="24"/>
                <w:szCs w:val="24"/>
              </w:rPr>
              <w:t>Понятия «истина» и «ложь».</w:t>
            </w:r>
          </w:p>
        </w:tc>
        <w:tc>
          <w:tcPr>
            <w:tcW w:w="5387" w:type="dxa"/>
          </w:tcPr>
          <w:p w:rsidR="0087352B" w:rsidRPr="000E1BCE" w:rsidRDefault="0087352B" w:rsidP="004C6D0D">
            <w:pPr>
              <w:rPr>
                <w:rFonts w:ascii="Times New Roman" w:hAnsi="Times New Roman"/>
                <w:sz w:val="24"/>
                <w:szCs w:val="24"/>
              </w:rPr>
            </w:pPr>
            <w:r w:rsidRPr="000E1BCE">
              <w:rPr>
                <w:rFonts w:ascii="Times New Roman" w:hAnsi="Times New Roman"/>
                <w:sz w:val="24"/>
                <w:szCs w:val="24"/>
              </w:rPr>
              <w:t>Решение примеров, задач.</w:t>
            </w:r>
          </w:p>
          <w:p w:rsidR="0087352B" w:rsidRPr="000E1BCE" w:rsidRDefault="0087352B" w:rsidP="004C6D0D">
            <w:pPr>
              <w:rPr>
                <w:rFonts w:ascii="Times New Roman" w:hAnsi="Times New Roman"/>
                <w:sz w:val="24"/>
                <w:szCs w:val="24"/>
              </w:rPr>
            </w:pPr>
            <w:r w:rsidRPr="000E1BCE">
              <w:rPr>
                <w:rFonts w:ascii="Times New Roman" w:hAnsi="Times New Roman"/>
                <w:sz w:val="24"/>
                <w:szCs w:val="24"/>
              </w:rPr>
              <w:t>Суждение. Истинные и ложные суждения. Простые и сложные суждения.</w:t>
            </w:r>
          </w:p>
          <w:p w:rsidR="0087352B" w:rsidRPr="000E1BCE" w:rsidRDefault="00467C70" w:rsidP="004C6D0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pStyle w:val="a3"/>
              <w:jc w:val="both"/>
              <w:rPr>
                <w:rFonts w:ascii="Times New Roman" w:hAnsi="Times New Roman" w:cs="Times New Roman"/>
                <w:sz w:val="24"/>
                <w:szCs w:val="24"/>
              </w:rPr>
            </w:pPr>
            <w:r w:rsidRPr="000E1BCE">
              <w:rPr>
                <w:rFonts w:ascii="Times New Roman" w:hAnsi="Times New Roman"/>
                <w:sz w:val="24"/>
                <w:szCs w:val="24"/>
              </w:rPr>
              <w:t>Единицы времени: секунда.</w:t>
            </w:r>
          </w:p>
        </w:tc>
        <w:tc>
          <w:tcPr>
            <w:tcW w:w="5387" w:type="dxa"/>
          </w:tcPr>
          <w:p w:rsidR="0087352B" w:rsidRPr="000E1BCE" w:rsidRDefault="0087352B" w:rsidP="004C6D0D">
            <w:pPr>
              <w:rPr>
                <w:rFonts w:ascii="Times New Roman" w:eastAsia="Times New Roman" w:hAnsi="Times New Roman" w:cs="Times New Roman"/>
                <w:sz w:val="24"/>
                <w:szCs w:val="24"/>
              </w:rPr>
            </w:pPr>
            <w:r w:rsidRPr="000E1BCE">
              <w:rPr>
                <w:rFonts w:ascii="Times New Roman" w:hAnsi="Times New Roman"/>
                <w:sz w:val="24"/>
                <w:szCs w:val="24"/>
              </w:rPr>
              <w:t>Решение примеров, задач. Суждение. Истинные и ложные суждения. Простые и сложные суждения.</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pStyle w:val="a3"/>
              <w:jc w:val="both"/>
              <w:rPr>
                <w:rFonts w:ascii="Times New Roman" w:hAnsi="Times New Roman" w:cs="Times New Roman"/>
                <w:sz w:val="24"/>
                <w:szCs w:val="24"/>
              </w:rPr>
            </w:pPr>
            <w:r w:rsidRPr="000E1BCE">
              <w:rPr>
                <w:rFonts w:ascii="Times New Roman" w:hAnsi="Times New Roman"/>
                <w:sz w:val="24"/>
                <w:szCs w:val="24"/>
              </w:rPr>
              <w:t>Единица времени: век. Таблица единиц времени.</w:t>
            </w:r>
            <w:r w:rsidRPr="000E1BCE">
              <w:rPr>
                <w:rFonts w:ascii="Times New Roman" w:hAnsi="Times New Roman"/>
                <w:i/>
                <w:sz w:val="24"/>
                <w:szCs w:val="24"/>
              </w:rPr>
              <w:t xml:space="preserve"> Суждение в информатике</w:t>
            </w:r>
          </w:p>
        </w:tc>
        <w:tc>
          <w:tcPr>
            <w:tcW w:w="5387" w:type="dxa"/>
          </w:tcPr>
          <w:p w:rsidR="0087352B" w:rsidRPr="000E1BCE" w:rsidRDefault="0087352B" w:rsidP="004C6D0D">
            <w:pPr>
              <w:rPr>
                <w:rFonts w:ascii="Times New Roman" w:eastAsia="Times New Roman" w:hAnsi="Times New Roman" w:cs="Times New Roman"/>
                <w:sz w:val="24"/>
                <w:szCs w:val="24"/>
              </w:rPr>
            </w:pPr>
            <w:r w:rsidRPr="000E1BCE">
              <w:rPr>
                <w:rFonts w:ascii="Times New Roman" w:hAnsi="Times New Roman"/>
                <w:sz w:val="24"/>
                <w:szCs w:val="24"/>
              </w:rPr>
              <w:t>Решение примеров, задач. Суждение. Истинные и ложные суждения. Простые и сложные суждения.</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pStyle w:val="a3"/>
              <w:jc w:val="both"/>
              <w:rPr>
                <w:rFonts w:ascii="Times New Roman" w:hAnsi="Times New Roman" w:cs="Times New Roman"/>
                <w:sz w:val="24"/>
                <w:szCs w:val="24"/>
              </w:rPr>
            </w:pPr>
            <w:r w:rsidRPr="000E1BCE">
              <w:rPr>
                <w:rFonts w:ascii="Times New Roman" w:hAnsi="Times New Roman"/>
                <w:sz w:val="24"/>
                <w:szCs w:val="24"/>
              </w:rPr>
              <w:t>Контрольная работа по теме: «Величины».</w:t>
            </w:r>
          </w:p>
        </w:tc>
        <w:tc>
          <w:tcPr>
            <w:tcW w:w="5387" w:type="dxa"/>
          </w:tcPr>
          <w:p w:rsidR="0087352B" w:rsidRPr="000E1BCE" w:rsidRDefault="0087352B" w:rsidP="004C6D0D">
            <w:pPr>
              <w:jc w:val="both"/>
              <w:rPr>
                <w:rFonts w:ascii="Times New Roman" w:hAnsi="Times New Roman" w:cs="Times New Roman"/>
                <w:sz w:val="24"/>
                <w:szCs w:val="24"/>
              </w:rPr>
            </w:pPr>
            <w:r w:rsidRPr="000E1BCE">
              <w:rPr>
                <w:rFonts w:ascii="Times New Roman" w:eastAsia="Calibri" w:hAnsi="Times New Roman" w:cs="Times New Roman"/>
                <w:sz w:val="24"/>
                <w:szCs w:val="24"/>
                <w:lang w:eastAsia="en-US"/>
              </w:rPr>
              <w:t>Проверка знаний.</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8871" w:type="dxa"/>
            <w:gridSpan w:val="2"/>
          </w:tcPr>
          <w:p w:rsidR="0087352B" w:rsidRPr="000E1BCE" w:rsidRDefault="0087352B" w:rsidP="004C6D0D">
            <w:pPr>
              <w:jc w:val="center"/>
              <w:rPr>
                <w:rFonts w:ascii="Times New Roman" w:eastAsia="Calibri" w:hAnsi="Times New Roman" w:cs="Times New Roman"/>
                <w:sz w:val="24"/>
                <w:szCs w:val="24"/>
                <w:lang w:eastAsia="en-US"/>
              </w:rPr>
            </w:pPr>
            <w:r w:rsidRPr="000E1BCE">
              <w:rPr>
                <w:rFonts w:ascii="Times New Roman" w:eastAsia="Calibri" w:hAnsi="Times New Roman" w:cs="Times New Roman"/>
                <w:b/>
                <w:sz w:val="24"/>
                <w:szCs w:val="24"/>
                <w:lang w:eastAsia="en-US"/>
              </w:rPr>
              <w:t>Сложение и вычитание</w:t>
            </w:r>
          </w:p>
        </w:tc>
        <w:tc>
          <w:tcPr>
            <w:tcW w:w="1417" w:type="dxa"/>
          </w:tcPr>
          <w:p w:rsidR="0087352B" w:rsidRPr="005D3AB3" w:rsidRDefault="0087352B" w:rsidP="004C6D0D">
            <w:pPr>
              <w:jc w:val="center"/>
              <w:rPr>
                <w:rFonts w:ascii="Times New Roman" w:hAnsi="Times New Roman" w:cs="Times New Roman"/>
                <w:b/>
                <w:sz w:val="24"/>
                <w:szCs w:val="24"/>
              </w:rPr>
            </w:pPr>
            <w:r w:rsidRPr="005D3AB3">
              <w:rPr>
                <w:rFonts w:ascii="Times New Roman" w:hAnsi="Times New Roman" w:cs="Times New Roman"/>
                <w:b/>
                <w:sz w:val="24"/>
                <w:szCs w:val="24"/>
              </w:rPr>
              <w:t xml:space="preserve">9 ч. </w:t>
            </w:r>
          </w:p>
        </w:tc>
      </w:tr>
      <w:tr w:rsidR="0087352B" w:rsidRPr="00C51499" w:rsidTr="004C6D0D">
        <w:trPr>
          <w:trHeight w:val="870"/>
        </w:trPr>
        <w:tc>
          <w:tcPr>
            <w:tcW w:w="3484" w:type="dxa"/>
          </w:tcPr>
          <w:p w:rsidR="0087352B" w:rsidRPr="000E1BCE" w:rsidRDefault="0087352B" w:rsidP="004C6D0D">
            <w:pPr>
              <w:jc w:val="both"/>
              <w:rPr>
                <w:rFonts w:ascii="Times New Roman" w:eastAsia="Times New Roman" w:hAnsi="Times New Roman" w:cs="Times New Roman"/>
                <w:sz w:val="24"/>
                <w:szCs w:val="24"/>
              </w:rPr>
            </w:pPr>
            <w:r w:rsidRPr="000E1BCE">
              <w:rPr>
                <w:rFonts w:ascii="Times New Roman" w:hAnsi="Times New Roman"/>
                <w:sz w:val="24"/>
                <w:szCs w:val="24"/>
              </w:rPr>
              <w:t>Работа над ошибками. Алгоритм письменного сложения и вычитания многозначных чисел.</w:t>
            </w:r>
          </w:p>
        </w:tc>
        <w:tc>
          <w:tcPr>
            <w:tcW w:w="5387" w:type="dxa"/>
          </w:tcPr>
          <w:p w:rsidR="0087352B" w:rsidRPr="000E1BCE" w:rsidRDefault="0087352B" w:rsidP="004C6D0D">
            <w:pPr>
              <w:rPr>
                <w:rFonts w:ascii="Times New Roman" w:hAnsi="Times New Roman"/>
                <w:sz w:val="24"/>
                <w:szCs w:val="24"/>
              </w:rPr>
            </w:pPr>
            <w:r w:rsidRPr="000E1BCE">
              <w:rPr>
                <w:rFonts w:ascii="Times New Roman" w:hAnsi="Times New Roman"/>
                <w:sz w:val="24"/>
                <w:szCs w:val="24"/>
              </w:rPr>
              <w:t>Свойства сложения.</w:t>
            </w:r>
          </w:p>
          <w:p w:rsidR="0087352B" w:rsidRPr="000E1BCE" w:rsidRDefault="0087352B" w:rsidP="004C6D0D">
            <w:pPr>
              <w:rPr>
                <w:rFonts w:ascii="Times New Roman" w:eastAsia="Times New Roman" w:hAnsi="Times New Roman" w:cs="Times New Roman"/>
                <w:sz w:val="24"/>
                <w:szCs w:val="24"/>
              </w:rPr>
            </w:pPr>
            <w:r w:rsidRPr="000E1BCE">
              <w:rPr>
                <w:rFonts w:ascii="Times New Roman" w:hAnsi="Times New Roman"/>
                <w:sz w:val="24"/>
                <w:szCs w:val="24"/>
              </w:rPr>
              <w:t>Взаимосвязь  между компонентами и результатами сложения и вычитания. Умозаключение.</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eastAsia="Times New Roman" w:hAnsi="Times New Roman" w:cs="Times New Roman"/>
                <w:sz w:val="24"/>
                <w:szCs w:val="24"/>
              </w:rPr>
            </w:pPr>
            <w:r w:rsidRPr="000E1BCE">
              <w:rPr>
                <w:rFonts w:ascii="Times New Roman" w:hAnsi="Times New Roman"/>
                <w:sz w:val="24"/>
                <w:szCs w:val="24"/>
              </w:rPr>
              <w:t>Алгоритм письменного сложения и вычитания многозначных чисел.</w:t>
            </w:r>
          </w:p>
        </w:tc>
        <w:tc>
          <w:tcPr>
            <w:tcW w:w="5387" w:type="dxa"/>
          </w:tcPr>
          <w:p w:rsidR="0087352B" w:rsidRPr="000E1BCE" w:rsidRDefault="0087352B" w:rsidP="004C6D0D">
            <w:pPr>
              <w:rPr>
                <w:rFonts w:ascii="Times New Roman" w:eastAsia="Times New Roman" w:hAnsi="Times New Roman" w:cs="Times New Roman"/>
                <w:sz w:val="24"/>
                <w:szCs w:val="24"/>
              </w:rPr>
            </w:pPr>
            <w:r w:rsidRPr="000E1BCE">
              <w:rPr>
                <w:rFonts w:ascii="Times New Roman" w:hAnsi="Times New Roman"/>
                <w:sz w:val="24"/>
                <w:szCs w:val="24"/>
              </w:rPr>
              <w:t>Свойства сложения. Взаимосвязь  между компонентами и результатами сложения и вычитания. Умозаключение.</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eastAsia="Times New Roman" w:hAnsi="Times New Roman" w:cs="Times New Roman"/>
                <w:sz w:val="24"/>
                <w:szCs w:val="24"/>
              </w:rPr>
            </w:pPr>
            <w:r w:rsidRPr="000E1BCE">
              <w:rPr>
                <w:rFonts w:ascii="Times New Roman" w:hAnsi="Times New Roman"/>
                <w:sz w:val="24"/>
                <w:szCs w:val="24"/>
              </w:rPr>
              <w:t xml:space="preserve">Алгоритм письменного сложения и вычитания многозначных чисел. </w:t>
            </w:r>
            <w:r w:rsidRPr="000E1BCE">
              <w:rPr>
                <w:rFonts w:ascii="Times New Roman" w:hAnsi="Times New Roman"/>
                <w:i/>
                <w:sz w:val="24"/>
                <w:szCs w:val="24"/>
              </w:rPr>
              <w:t>Умозаключение в информатике.</w:t>
            </w:r>
          </w:p>
        </w:tc>
        <w:tc>
          <w:tcPr>
            <w:tcW w:w="5387" w:type="dxa"/>
          </w:tcPr>
          <w:p w:rsidR="0087352B" w:rsidRPr="000E1BCE" w:rsidRDefault="0087352B" w:rsidP="004C6D0D">
            <w:pPr>
              <w:rPr>
                <w:rFonts w:ascii="Times New Roman" w:hAnsi="Times New Roman"/>
                <w:sz w:val="24"/>
                <w:szCs w:val="24"/>
              </w:rPr>
            </w:pPr>
            <w:r w:rsidRPr="000E1BCE">
              <w:rPr>
                <w:rFonts w:ascii="Times New Roman" w:hAnsi="Times New Roman"/>
                <w:sz w:val="24"/>
                <w:szCs w:val="24"/>
              </w:rPr>
              <w:t>Свойства сложения. Взаимосвязь  между компонентами и результатами сложения и вычитания. Умозаключение.</w:t>
            </w:r>
          </w:p>
          <w:p w:rsidR="0087352B" w:rsidRPr="000E1BCE" w:rsidRDefault="0087352B" w:rsidP="004C6D0D">
            <w:pPr>
              <w:jc w:val="both"/>
              <w:rPr>
                <w:rFonts w:ascii="Times New Roman" w:eastAsia="Times New Roman" w:hAnsi="Times New Roman" w:cs="Times New Roman"/>
                <w:sz w:val="24"/>
                <w:szCs w:val="24"/>
              </w:rPr>
            </w:pP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eastAsia="Times New Roman" w:hAnsi="Times New Roman" w:cs="Times New Roman"/>
                <w:sz w:val="24"/>
                <w:szCs w:val="24"/>
              </w:rPr>
            </w:pPr>
            <w:r w:rsidRPr="000E1BCE">
              <w:rPr>
                <w:rFonts w:ascii="Times New Roman" w:hAnsi="Times New Roman"/>
                <w:sz w:val="24"/>
                <w:szCs w:val="24"/>
              </w:rPr>
              <w:t>Нахождение нескольких долей целого.</w:t>
            </w:r>
          </w:p>
        </w:tc>
        <w:tc>
          <w:tcPr>
            <w:tcW w:w="5387" w:type="dxa"/>
          </w:tcPr>
          <w:p w:rsidR="0087352B" w:rsidRPr="000E1BCE" w:rsidRDefault="0087352B" w:rsidP="004C6D0D">
            <w:pPr>
              <w:rPr>
                <w:rFonts w:ascii="Times New Roman" w:eastAsia="Times New Roman" w:hAnsi="Times New Roman" w:cs="Times New Roman"/>
                <w:sz w:val="24"/>
                <w:szCs w:val="24"/>
              </w:rPr>
            </w:pPr>
            <w:r w:rsidRPr="000E1BCE">
              <w:rPr>
                <w:rFonts w:ascii="Times New Roman" w:hAnsi="Times New Roman"/>
                <w:sz w:val="24"/>
                <w:szCs w:val="24"/>
              </w:rPr>
              <w:t>Свойства сложения. Взаимосвязь  между компонентами и результатами сложения и вычитания. Умозаключение.</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 xml:space="preserve">Решение текстовых задач на увеличение (уменьшение) числа на несколько единиц, выраженных в косвенной </w:t>
            </w:r>
            <w:r w:rsidRPr="000E1BCE">
              <w:rPr>
                <w:rFonts w:ascii="Times New Roman" w:hAnsi="Times New Roman"/>
                <w:sz w:val="24"/>
                <w:szCs w:val="24"/>
              </w:rPr>
              <w:lastRenderedPageBreak/>
              <w:t>форме.</w:t>
            </w:r>
          </w:p>
        </w:tc>
        <w:tc>
          <w:tcPr>
            <w:tcW w:w="5387" w:type="dxa"/>
          </w:tcPr>
          <w:p w:rsidR="0087352B" w:rsidRPr="000E1BCE" w:rsidRDefault="0087352B" w:rsidP="004C6D0D">
            <w:pPr>
              <w:rPr>
                <w:rFonts w:ascii="Times New Roman" w:hAnsi="Times New Roman"/>
                <w:sz w:val="24"/>
                <w:szCs w:val="24"/>
              </w:rPr>
            </w:pPr>
            <w:r w:rsidRPr="000E1BCE">
              <w:rPr>
                <w:rFonts w:ascii="Times New Roman" w:hAnsi="Times New Roman"/>
                <w:sz w:val="24"/>
                <w:szCs w:val="24"/>
              </w:rPr>
              <w:lastRenderedPageBreak/>
              <w:t>Свойства сложения. Взаимосвязь  между компонентами и результатами сложения и вычитания. Умозаключение.</w:t>
            </w:r>
          </w:p>
          <w:p w:rsidR="0087352B" w:rsidRPr="000E1BCE" w:rsidRDefault="0087352B" w:rsidP="004C6D0D">
            <w:pPr>
              <w:jc w:val="both"/>
              <w:rPr>
                <w:rFonts w:ascii="Times New Roman" w:eastAsia="Times New Roman" w:hAnsi="Times New Roman" w:cs="Times New Roman"/>
                <w:sz w:val="24"/>
                <w:szCs w:val="24"/>
              </w:rPr>
            </w:pP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lastRenderedPageBreak/>
              <w:t>1</w:t>
            </w:r>
          </w:p>
        </w:tc>
      </w:tr>
      <w:tr w:rsidR="0087352B" w:rsidRPr="00C51499" w:rsidTr="004C6D0D">
        <w:trPr>
          <w:trHeight w:val="870"/>
        </w:trPr>
        <w:tc>
          <w:tcPr>
            <w:tcW w:w="3484" w:type="dxa"/>
          </w:tcPr>
          <w:p w:rsidR="0087352B" w:rsidRPr="000E1BCE" w:rsidRDefault="0087352B" w:rsidP="004C6D0D">
            <w:pPr>
              <w:pStyle w:val="a3"/>
              <w:jc w:val="both"/>
              <w:rPr>
                <w:rFonts w:ascii="Times New Roman" w:hAnsi="Times New Roman" w:cs="Times New Roman"/>
                <w:sz w:val="24"/>
                <w:szCs w:val="24"/>
              </w:rPr>
            </w:pPr>
            <w:r w:rsidRPr="000E1BCE">
              <w:rPr>
                <w:rFonts w:ascii="Times New Roman" w:hAnsi="Times New Roman"/>
                <w:sz w:val="24"/>
                <w:szCs w:val="24"/>
              </w:rPr>
              <w:lastRenderedPageBreak/>
              <w:t>Решение текстовых задач на увеличение (уменьшение) числа на несколько единиц, выраженных в косвенной форме.</w:t>
            </w:r>
          </w:p>
        </w:tc>
        <w:tc>
          <w:tcPr>
            <w:tcW w:w="5387" w:type="dxa"/>
          </w:tcPr>
          <w:p w:rsidR="0087352B" w:rsidRPr="000E1BCE" w:rsidRDefault="0087352B" w:rsidP="004C6D0D">
            <w:pPr>
              <w:rPr>
                <w:rFonts w:ascii="Times New Roman" w:hAnsi="Times New Roman" w:cs="Times New Roman"/>
                <w:sz w:val="24"/>
                <w:szCs w:val="24"/>
              </w:rPr>
            </w:pPr>
            <w:r w:rsidRPr="000E1BCE">
              <w:rPr>
                <w:rFonts w:ascii="Times New Roman" w:hAnsi="Times New Roman"/>
                <w:sz w:val="24"/>
                <w:szCs w:val="24"/>
              </w:rPr>
              <w:t xml:space="preserve">Свойства сложения. Взаимосвязь  между компонентами и результатами сложения и вычитания. Умозаключение. </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rPr>
                <w:rFonts w:ascii="Times New Roman" w:hAnsi="Times New Roman"/>
                <w:i/>
                <w:sz w:val="24"/>
                <w:szCs w:val="24"/>
              </w:rPr>
            </w:pPr>
            <w:r w:rsidRPr="000E1BCE">
              <w:rPr>
                <w:rFonts w:ascii="Times New Roman" w:hAnsi="Times New Roman"/>
                <w:sz w:val="24"/>
                <w:szCs w:val="24"/>
              </w:rPr>
              <w:t xml:space="preserve">Сложение и вычитание величин. </w:t>
            </w:r>
            <w:r w:rsidRPr="000E1BCE">
              <w:rPr>
                <w:rFonts w:ascii="Times New Roman" w:hAnsi="Times New Roman"/>
                <w:i/>
                <w:sz w:val="24"/>
                <w:szCs w:val="24"/>
              </w:rPr>
              <w:t>«Понятие».</w:t>
            </w:r>
          </w:p>
          <w:p w:rsidR="0087352B" w:rsidRPr="000E1BCE" w:rsidRDefault="0087352B" w:rsidP="004C6D0D">
            <w:pPr>
              <w:jc w:val="both"/>
              <w:rPr>
                <w:rFonts w:ascii="Times New Roman" w:eastAsia="Times New Roman" w:hAnsi="Times New Roman" w:cs="Times New Roman"/>
                <w:sz w:val="24"/>
                <w:szCs w:val="24"/>
              </w:rPr>
            </w:pPr>
          </w:p>
        </w:tc>
        <w:tc>
          <w:tcPr>
            <w:tcW w:w="5387" w:type="dxa"/>
          </w:tcPr>
          <w:p w:rsidR="0087352B" w:rsidRPr="000E1BCE" w:rsidRDefault="0087352B" w:rsidP="004C6D0D">
            <w:pPr>
              <w:rPr>
                <w:rFonts w:ascii="Times New Roman" w:eastAsia="Times New Roman" w:hAnsi="Times New Roman" w:cs="Times New Roman"/>
                <w:sz w:val="24"/>
                <w:szCs w:val="24"/>
              </w:rPr>
            </w:pPr>
            <w:r w:rsidRPr="000E1BCE">
              <w:rPr>
                <w:rFonts w:ascii="Times New Roman" w:hAnsi="Times New Roman"/>
                <w:sz w:val="24"/>
                <w:szCs w:val="24"/>
              </w:rPr>
              <w:t>Свойства сложения. Взаимосвязь  между компонентами и результатами сложения и вычитания. Умозаключение.</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eastAsia="Times New Roman" w:hAnsi="Times New Roman" w:cs="Times New Roman"/>
                <w:sz w:val="24"/>
                <w:szCs w:val="24"/>
              </w:rPr>
            </w:pPr>
            <w:r w:rsidRPr="000E1BCE">
              <w:rPr>
                <w:rFonts w:ascii="Times New Roman" w:hAnsi="Times New Roman"/>
                <w:sz w:val="24"/>
                <w:szCs w:val="24"/>
              </w:rPr>
              <w:t>Контрольная работа по теме: «Сложение и вычитание многозначных чисел».</w:t>
            </w:r>
          </w:p>
        </w:tc>
        <w:tc>
          <w:tcPr>
            <w:tcW w:w="5387" w:type="dxa"/>
          </w:tcPr>
          <w:p w:rsidR="0087352B" w:rsidRPr="000E1BCE" w:rsidRDefault="0087352B" w:rsidP="004C6D0D">
            <w:pPr>
              <w:jc w:val="both"/>
              <w:rPr>
                <w:rFonts w:ascii="Times New Roman" w:eastAsia="Times New Roman" w:hAnsi="Times New Roman" w:cs="Times New Roman"/>
                <w:sz w:val="24"/>
                <w:szCs w:val="24"/>
              </w:rPr>
            </w:pPr>
            <w:r w:rsidRPr="000E1BCE">
              <w:rPr>
                <w:rFonts w:ascii="Times New Roman" w:hAnsi="Times New Roman"/>
                <w:sz w:val="24"/>
                <w:szCs w:val="24"/>
              </w:rPr>
              <w:t>Проверка знаний.</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eastAsia="Times New Roman" w:hAnsi="Times New Roman" w:cs="Times New Roman"/>
                <w:sz w:val="24"/>
                <w:szCs w:val="24"/>
              </w:rPr>
            </w:pPr>
            <w:r w:rsidRPr="000E1BCE">
              <w:rPr>
                <w:rFonts w:ascii="Times New Roman" w:hAnsi="Times New Roman"/>
                <w:sz w:val="24"/>
                <w:szCs w:val="24"/>
              </w:rPr>
              <w:t>Работа над ошибками.  Сложение и вычитание многозначных чисел.</w:t>
            </w:r>
            <w:r w:rsidRPr="000E1BCE">
              <w:rPr>
                <w:rFonts w:ascii="Times New Roman" w:hAnsi="Times New Roman"/>
                <w:i/>
                <w:sz w:val="24"/>
                <w:szCs w:val="24"/>
              </w:rPr>
              <w:t xml:space="preserve"> «Понятие».</w:t>
            </w:r>
          </w:p>
        </w:tc>
        <w:tc>
          <w:tcPr>
            <w:tcW w:w="5387" w:type="dxa"/>
          </w:tcPr>
          <w:p w:rsidR="0087352B" w:rsidRPr="000E1BCE" w:rsidRDefault="0087352B" w:rsidP="004C6D0D">
            <w:pPr>
              <w:rPr>
                <w:rFonts w:ascii="Times New Roman" w:eastAsia="Times New Roman" w:hAnsi="Times New Roman" w:cs="Times New Roman"/>
                <w:sz w:val="24"/>
                <w:szCs w:val="24"/>
              </w:rPr>
            </w:pPr>
            <w:r w:rsidRPr="000E1BCE">
              <w:rPr>
                <w:rFonts w:ascii="Times New Roman" w:hAnsi="Times New Roman"/>
                <w:sz w:val="24"/>
                <w:szCs w:val="24"/>
              </w:rPr>
              <w:t>Свойства сложения. Взаимосвязь  между компонентами и результатами сложения и вычитания. Умозаключение.</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8871" w:type="dxa"/>
            <w:gridSpan w:val="2"/>
          </w:tcPr>
          <w:p w:rsidR="0087352B" w:rsidRPr="000E1BCE" w:rsidRDefault="0087352B" w:rsidP="004C6D0D">
            <w:pPr>
              <w:jc w:val="center"/>
              <w:rPr>
                <w:rFonts w:ascii="Times New Roman" w:hAnsi="Times New Roman"/>
                <w:sz w:val="24"/>
                <w:szCs w:val="24"/>
              </w:rPr>
            </w:pPr>
            <w:r w:rsidRPr="000E1BCE">
              <w:rPr>
                <w:rFonts w:ascii="Times New Roman" w:hAnsi="Times New Roman"/>
                <w:b/>
                <w:sz w:val="24"/>
                <w:szCs w:val="24"/>
              </w:rPr>
              <w:t>Умножение и деление.</w:t>
            </w:r>
          </w:p>
        </w:tc>
        <w:tc>
          <w:tcPr>
            <w:tcW w:w="1417" w:type="dxa"/>
          </w:tcPr>
          <w:p w:rsidR="0087352B" w:rsidRPr="005D3AB3" w:rsidRDefault="0087352B" w:rsidP="004C6D0D">
            <w:pPr>
              <w:jc w:val="center"/>
              <w:rPr>
                <w:rFonts w:ascii="Times New Roman" w:hAnsi="Times New Roman" w:cs="Times New Roman"/>
                <w:b/>
                <w:sz w:val="24"/>
                <w:szCs w:val="24"/>
              </w:rPr>
            </w:pPr>
            <w:r w:rsidRPr="005D3AB3">
              <w:rPr>
                <w:rFonts w:ascii="Times New Roman" w:hAnsi="Times New Roman" w:cs="Times New Roman"/>
                <w:b/>
                <w:sz w:val="24"/>
                <w:szCs w:val="24"/>
              </w:rPr>
              <w:t>76 ч.</w:t>
            </w:r>
          </w:p>
        </w:tc>
      </w:tr>
      <w:tr w:rsidR="0087352B" w:rsidRPr="00C51499" w:rsidTr="004C6D0D">
        <w:trPr>
          <w:trHeight w:val="870"/>
        </w:trPr>
        <w:tc>
          <w:tcPr>
            <w:tcW w:w="3484" w:type="dxa"/>
          </w:tcPr>
          <w:p w:rsidR="0087352B" w:rsidRPr="000E1BCE" w:rsidRDefault="0087352B" w:rsidP="004C6D0D">
            <w:pPr>
              <w:jc w:val="both"/>
              <w:rPr>
                <w:rFonts w:ascii="Times New Roman" w:eastAsia="Times New Roman" w:hAnsi="Times New Roman" w:cs="Times New Roman"/>
                <w:sz w:val="24"/>
                <w:szCs w:val="24"/>
              </w:rPr>
            </w:pPr>
            <w:r w:rsidRPr="000E1BCE">
              <w:rPr>
                <w:rFonts w:ascii="Times New Roman" w:hAnsi="Times New Roman"/>
                <w:sz w:val="24"/>
                <w:szCs w:val="24"/>
              </w:rPr>
              <w:t xml:space="preserve">Алгоритм письменного умножения  многозначного числа на </w:t>
            </w:r>
            <w:proofErr w:type="gramStart"/>
            <w:r w:rsidRPr="000E1BCE">
              <w:rPr>
                <w:rFonts w:ascii="Times New Roman" w:hAnsi="Times New Roman"/>
                <w:sz w:val="24"/>
                <w:szCs w:val="24"/>
              </w:rPr>
              <w:t>однозначное</w:t>
            </w:r>
            <w:proofErr w:type="gramEnd"/>
            <w:r w:rsidRPr="000E1BCE">
              <w:rPr>
                <w:rFonts w:ascii="Times New Roman" w:hAnsi="Times New Roman"/>
                <w:sz w:val="24"/>
                <w:szCs w:val="24"/>
              </w:rPr>
              <w:t>.</w:t>
            </w:r>
          </w:p>
        </w:tc>
        <w:tc>
          <w:tcPr>
            <w:tcW w:w="5387" w:type="dxa"/>
          </w:tcPr>
          <w:p w:rsidR="0087352B" w:rsidRPr="000E1BCE" w:rsidRDefault="0087352B" w:rsidP="004C6D0D">
            <w:pPr>
              <w:rPr>
                <w:rFonts w:ascii="Times New Roman" w:eastAsia="Times New Roman" w:hAnsi="Times New Roman" w:cs="Times New Roman"/>
                <w:sz w:val="24"/>
                <w:szCs w:val="24"/>
              </w:rPr>
            </w:pPr>
            <w:r w:rsidRPr="000E1BCE">
              <w:rPr>
                <w:rFonts w:ascii="Times New Roman" w:hAnsi="Times New Roman"/>
                <w:sz w:val="24"/>
                <w:szCs w:val="24"/>
              </w:rPr>
              <w:t xml:space="preserve">Случаи умножения с числами 0 и 1. Взаимосвязь компонентов и результатов умножения и деления. Невозможность деления нуля и невозможность деление на нуль. Свойства умножения. Модель. Материальные и информационные модели. </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eastAsia="Times New Roman" w:hAnsi="Times New Roman" w:cs="Times New Roman"/>
                <w:sz w:val="24"/>
                <w:szCs w:val="24"/>
              </w:rPr>
            </w:pPr>
            <w:r w:rsidRPr="000E1BCE">
              <w:rPr>
                <w:rFonts w:ascii="Times New Roman" w:hAnsi="Times New Roman"/>
                <w:sz w:val="24"/>
                <w:szCs w:val="24"/>
              </w:rPr>
              <w:t xml:space="preserve">Алгоритм письменного умножения  многозначного числа на </w:t>
            </w:r>
            <w:proofErr w:type="gramStart"/>
            <w:r w:rsidRPr="000E1BCE">
              <w:rPr>
                <w:rFonts w:ascii="Times New Roman" w:hAnsi="Times New Roman"/>
                <w:sz w:val="24"/>
                <w:szCs w:val="24"/>
              </w:rPr>
              <w:t>однозначное</w:t>
            </w:r>
            <w:proofErr w:type="gramEnd"/>
            <w:r w:rsidRPr="000E1BCE">
              <w:rPr>
                <w:rFonts w:ascii="Times New Roman" w:hAnsi="Times New Roman"/>
                <w:sz w:val="24"/>
                <w:szCs w:val="24"/>
              </w:rPr>
              <w:t xml:space="preserve">. </w:t>
            </w:r>
            <w:r w:rsidRPr="000E1BCE">
              <w:rPr>
                <w:rFonts w:ascii="Times New Roman" w:hAnsi="Times New Roman"/>
                <w:i/>
                <w:sz w:val="24"/>
                <w:szCs w:val="24"/>
              </w:rPr>
              <w:t>Модель объекта.</w:t>
            </w:r>
          </w:p>
        </w:tc>
        <w:tc>
          <w:tcPr>
            <w:tcW w:w="5387" w:type="dxa"/>
          </w:tcPr>
          <w:p w:rsidR="0087352B" w:rsidRPr="000E1BCE" w:rsidRDefault="0087352B" w:rsidP="004C6D0D">
            <w:pPr>
              <w:rPr>
                <w:rFonts w:ascii="Times New Roman" w:eastAsia="Times New Roman" w:hAnsi="Times New Roman" w:cs="Times New Roman"/>
                <w:sz w:val="24"/>
                <w:szCs w:val="24"/>
              </w:rPr>
            </w:pPr>
            <w:r w:rsidRPr="000E1BCE">
              <w:rPr>
                <w:rFonts w:ascii="Times New Roman" w:hAnsi="Times New Roman"/>
                <w:sz w:val="24"/>
                <w:szCs w:val="24"/>
              </w:rPr>
              <w:t>Случаи умножения с числами 0 и 1. Взаимосвязь компонентов и результатов умножения и деления. Невозможность деления нуля и невозможность деление на нуль. Свойства умножения. Модель. Материальные и информационные модели.</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eastAsia="Times New Roman" w:hAnsi="Times New Roman" w:cs="Times New Roman"/>
                <w:sz w:val="24"/>
                <w:szCs w:val="24"/>
              </w:rPr>
            </w:pPr>
            <w:r w:rsidRPr="000E1BCE">
              <w:rPr>
                <w:rFonts w:ascii="Times New Roman" w:hAnsi="Times New Roman"/>
                <w:sz w:val="24"/>
                <w:szCs w:val="24"/>
              </w:rPr>
              <w:t>Умножение чисел, оканчивающихся нулями.</w:t>
            </w:r>
          </w:p>
        </w:tc>
        <w:tc>
          <w:tcPr>
            <w:tcW w:w="5387" w:type="dxa"/>
          </w:tcPr>
          <w:p w:rsidR="0087352B" w:rsidRPr="000E1BCE" w:rsidRDefault="0087352B" w:rsidP="004C6D0D">
            <w:pPr>
              <w:rPr>
                <w:rFonts w:ascii="Times New Roman" w:hAnsi="Times New Roman"/>
                <w:sz w:val="24"/>
                <w:szCs w:val="24"/>
              </w:rPr>
            </w:pPr>
            <w:r w:rsidRPr="000E1BCE">
              <w:rPr>
                <w:rFonts w:ascii="Times New Roman" w:hAnsi="Times New Roman"/>
                <w:sz w:val="24"/>
                <w:szCs w:val="24"/>
              </w:rPr>
              <w:t>Случаи умножения с числами 0 и 1.</w:t>
            </w:r>
          </w:p>
          <w:p w:rsidR="0087352B" w:rsidRPr="000E1BCE" w:rsidRDefault="0087352B" w:rsidP="004C6D0D">
            <w:pPr>
              <w:rPr>
                <w:rFonts w:ascii="Times New Roman" w:hAnsi="Times New Roman"/>
                <w:sz w:val="24"/>
                <w:szCs w:val="24"/>
              </w:rPr>
            </w:pPr>
            <w:r w:rsidRPr="000E1BCE">
              <w:rPr>
                <w:rFonts w:ascii="Times New Roman" w:hAnsi="Times New Roman"/>
                <w:sz w:val="24"/>
                <w:szCs w:val="24"/>
              </w:rPr>
              <w:t>Взаимосвязь компонентов и результатов умножения и деления.</w:t>
            </w:r>
          </w:p>
          <w:p w:rsidR="0087352B" w:rsidRPr="000E1BCE" w:rsidRDefault="0087352B" w:rsidP="004C6D0D">
            <w:pPr>
              <w:rPr>
                <w:rFonts w:ascii="Times New Roman" w:hAnsi="Times New Roman"/>
                <w:sz w:val="24"/>
                <w:szCs w:val="24"/>
              </w:rPr>
            </w:pPr>
            <w:r w:rsidRPr="000E1BCE">
              <w:rPr>
                <w:rFonts w:ascii="Times New Roman" w:hAnsi="Times New Roman"/>
                <w:sz w:val="24"/>
                <w:szCs w:val="24"/>
              </w:rPr>
              <w:t>Невозможность деления нуля и невозможность деление на нуль.</w:t>
            </w:r>
          </w:p>
          <w:p w:rsidR="0087352B" w:rsidRPr="000E1BCE" w:rsidRDefault="0087352B" w:rsidP="004C6D0D">
            <w:pPr>
              <w:rPr>
                <w:rFonts w:ascii="Times New Roman" w:eastAsia="Times New Roman" w:hAnsi="Times New Roman" w:cs="Times New Roman"/>
                <w:sz w:val="24"/>
                <w:szCs w:val="24"/>
              </w:rPr>
            </w:pPr>
            <w:r w:rsidRPr="000E1BCE">
              <w:rPr>
                <w:rFonts w:ascii="Times New Roman" w:hAnsi="Times New Roman"/>
                <w:sz w:val="24"/>
                <w:szCs w:val="24"/>
              </w:rPr>
              <w:t>Свойства умножения.</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pStyle w:val="a3"/>
              <w:jc w:val="both"/>
              <w:rPr>
                <w:rFonts w:ascii="Times New Roman" w:hAnsi="Times New Roman" w:cs="Times New Roman"/>
                <w:sz w:val="24"/>
                <w:szCs w:val="24"/>
              </w:rPr>
            </w:pPr>
            <w:r w:rsidRPr="000E1BCE">
              <w:rPr>
                <w:rFonts w:ascii="Times New Roman" w:hAnsi="Times New Roman"/>
                <w:sz w:val="24"/>
                <w:szCs w:val="24"/>
              </w:rPr>
              <w:t xml:space="preserve">Нахождение неизвестного множителя, неизвестного делимого, неизвестного </w:t>
            </w:r>
            <w:r w:rsidRPr="000E1BCE">
              <w:rPr>
                <w:rFonts w:ascii="Times New Roman" w:hAnsi="Times New Roman"/>
                <w:sz w:val="24"/>
                <w:szCs w:val="24"/>
              </w:rPr>
              <w:lastRenderedPageBreak/>
              <w:t>делителя.</w:t>
            </w:r>
          </w:p>
        </w:tc>
        <w:tc>
          <w:tcPr>
            <w:tcW w:w="5387" w:type="dxa"/>
          </w:tcPr>
          <w:p w:rsidR="0087352B" w:rsidRPr="000E1BCE" w:rsidRDefault="0087352B" w:rsidP="004C6D0D">
            <w:pPr>
              <w:rPr>
                <w:rFonts w:ascii="Times New Roman" w:hAnsi="Times New Roman"/>
                <w:sz w:val="24"/>
                <w:szCs w:val="24"/>
              </w:rPr>
            </w:pPr>
            <w:r w:rsidRPr="000E1BCE">
              <w:rPr>
                <w:rFonts w:ascii="Times New Roman" w:hAnsi="Times New Roman"/>
                <w:sz w:val="24"/>
                <w:szCs w:val="24"/>
              </w:rPr>
              <w:lastRenderedPageBreak/>
              <w:t xml:space="preserve">Модель. Материальные и информационные модели. Взаимосвязь компонентов и результатов </w:t>
            </w:r>
            <w:r w:rsidRPr="000E1BCE">
              <w:rPr>
                <w:rFonts w:ascii="Times New Roman" w:hAnsi="Times New Roman"/>
                <w:sz w:val="24"/>
                <w:szCs w:val="24"/>
              </w:rPr>
              <w:lastRenderedPageBreak/>
              <w:t>умножения и деления.</w:t>
            </w:r>
          </w:p>
          <w:p w:rsidR="0087352B" w:rsidRPr="000E1BCE" w:rsidRDefault="0087352B" w:rsidP="004C6D0D">
            <w:pPr>
              <w:jc w:val="both"/>
              <w:rPr>
                <w:rFonts w:ascii="Times New Roman" w:hAnsi="Times New Roman" w:cs="Times New Roman"/>
                <w:sz w:val="24"/>
                <w:szCs w:val="24"/>
              </w:rPr>
            </w:pP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lastRenderedPageBreak/>
              <w:t>1</w:t>
            </w:r>
          </w:p>
        </w:tc>
      </w:tr>
      <w:tr w:rsidR="0087352B" w:rsidRPr="00C51499" w:rsidTr="004C6D0D">
        <w:trPr>
          <w:trHeight w:val="870"/>
        </w:trPr>
        <w:tc>
          <w:tcPr>
            <w:tcW w:w="3484" w:type="dxa"/>
          </w:tcPr>
          <w:p w:rsidR="0087352B" w:rsidRPr="000E1BCE" w:rsidRDefault="0087352B" w:rsidP="004C6D0D">
            <w:pPr>
              <w:pStyle w:val="a3"/>
              <w:jc w:val="both"/>
              <w:rPr>
                <w:rFonts w:ascii="Times New Roman" w:hAnsi="Times New Roman" w:cs="Times New Roman"/>
                <w:sz w:val="24"/>
                <w:szCs w:val="24"/>
              </w:rPr>
            </w:pPr>
            <w:r w:rsidRPr="000E1BCE">
              <w:rPr>
                <w:rFonts w:ascii="Times New Roman" w:hAnsi="Times New Roman"/>
                <w:sz w:val="24"/>
                <w:szCs w:val="24"/>
              </w:rPr>
              <w:lastRenderedPageBreak/>
              <w:t xml:space="preserve">Деление с числами 0 и 1. </w:t>
            </w:r>
            <w:r w:rsidRPr="000E1BCE">
              <w:rPr>
                <w:rFonts w:ascii="Times New Roman" w:hAnsi="Times New Roman"/>
                <w:i/>
                <w:sz w:val="24"/>
                <w:szCs w:val="24"/>
              </w:rPr>
              <w:t>Модель отношения между понятиями.</w:t>
            </w:r>
          </w:p>
        </w:tc>
        <w:tc>
          <w:tcPr>
            <w:tcW w:w="5387" w:type="dxa"/>
          </w:tcPr>
          <w:p w:rsidR="0087352B" w:rsidRPr="000E1BCE" w:rsidRDefault="0087352B" w:rsidP="004C6D0D">
            <w:pPr>
              <w:rPr>
                <w:rFonts w:ascii="Times New Roman" w:hAnsi="Times New Roman"/>
                <w:sz w:val="24"/>
                <w:szCs w:val="24"/>
              </w:rPr>
            </w:pPr>
            <w:r w:rsidRPr="000E1BCE">
              <w:rPr>
                <w:rFonts w:ascii="Times New Roman" w:hAnsi="Times New Roman"/>
                <w:sz w:val="24"/>
                <w:szCs w:val="24"/>
              </w:rPr>
              <w:t>Случаи умножения с числами 0 и 1.</w:t>
            </w:r>
          </w:p>
          <w:p w:rsidR="0087352B" w:rsidRPr="000E1BCE" w:rsidRDefault="0087352B" w:rsidP="004C6D0D">
            <w:pPr>
              <w:rPr>
                <w:rFonts w:ascii="Times New Roman" w:hAnsi="Times New Roman"/>
                <w:sz w:val="24"/>
                <w:szCs w:val="24"/>
              </w:rPr>
            </w:pPr>
            <w:r w:rsidRPr="000E1BCE">
              <w:rPr>
                <w:rFonts w:ascii="Times New Roman" w:hAnsi="Times New Roman"/>
                <w:sz w:val="24"/>
                <w:szCs w:val="24"/>
              </w:rPr>
              <w:t>Взаимосвязь компонентов и результатов умножения и деления.</w:t>
            </w:r>
          </w:p>
          <w:p w:rsidR="0087352B" w:rsidRPr="000E1BCE" w:rsidRDefault="0087352B" w:rsidP="004C6D0D">
            <w:pPr>
              <w:rPr>
                <w:rFonts w:ascii="Times New Roman" w:hAnsi="Times New Roman"/>
                <w:sz w:val="24"/>
                <w:szCs w:val="24"/>
              </w:rPr>
            </w:pPr>
            <w:r w:rsidRPr="000E1BCE">
              <w:rPr>
                <w:rFonts w:ascii="Times New Roman" w:hAnsi="Times New Roman"/>
                <w:sz w:val="24"/>
                <w:szCs w:val="24"/>
              </w:rPr>
              <w:t>Невозможность деления нуля и невозможность деление на нуль.</w:t>
            </w:r>
          </w:p>
          <w:p w:rsidR="0087352B" w:rsidRPr="000E1BCE" w:rsidRDefault="0087352B" w:rsidP="004C6D0D">
            <w:pPr>
              <w:rPr>
                <w:rFonts w:ascii="Times New Roman" w:hAnsi="Times New Roman"/>
                <w:sz w:val="24"/>
                <w:szCs w:val="24"/>
              </w:rPr>
            </w:pPr>
            <w:r w:rsidRPr="000E1BCE">
              <w:rPr>
                <w:rFonts w:ascii="Times New Roman" w:hAnsi="Times New Roman"/>
                <w:sz w:val="24"/>
                <w:szCs w:val="24"/>
              </w:rPr>
              <w:t>Свойства умножения.</w:t>
            </w:r>
          </w:p>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Модель. Материальные и информационные модели.</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hAnsi="Times New Roman"/>
                <w:sz w:val="24"/>
                <w:szCs w:val="24"/>
              </w:rPr>
            </w:pPr>
            <w:r w:rsidRPr="000E1BCE">
              <w:rPr>
                <w:rFonts w:ascii="Times New Roman" w:hAnsi="Times New Roman"/>
                <w:sz w:val="24"/>
                <w:szCs w:val="24"/>
              </w:rPr>
              <w:t xml:space="preserve">Итоговая контрольная работа </w:t>
            </w:r>
            <w:proofErr w:type="gramStart"/>
            <w:r w:rsidRPr="000E1BCE">
              <w:rPr>
                <w:rFonts w:ascii="Times New Roman" w:hAnsi="Times New Roman"/>
                <w:sz w:val="24"/>
                <w:szCs w:val="24"/>
              </w:rPr>
              <w:t>за</w:t>
            </w:r>
            <w:proofErr w:type="gramEnd"/>
            <w:r w:rsidRPr="000E1BCE">
              <w:rPr>
                <w:rFonts w:ascii="Times New Roman" w:hAnsi="Times New Roman"/>
                <w:sz w:val="24"/>
                <w:szCs w:val="24"/>
              </w:rPr>
              <w:t xml:space="preserve"> </w:t>
            </w:r>
          </w:p>
          <w:p w:rsidR="0087352B" w:rsidRPr="000E1BCE" w:rsidRDefault="0087352B" w:rsidP="004C6D0D">
            <w:pPr>
              <w:jc w:val="both"/>
              <w:rPr>
                <w:rFonts w:ascii="Times New Roman" w:eastAsia="Times New Roman" w:hAnsi="Times New Roman" w:cs="Times New Roman"/>
                <w:sz w:val="24"/>
                <w:szCs w:val="24"/>
              </w:rPr>
            </w:pPr>
            <w:r w:rsidRPr="000E1BCE">
              <w:rPr>
                <w:rFonts w:ascii="Times New Roman" w:hAnsi="Times New Roman"/>
                <w:sz w:val="24"/>
                <w:szCs w:val="24"/>
              </w:rPr>
              <w:t xml:space="preserve">  1 полугодие.</w:t>
            </w:r>
          </w:p>
        </w:tc>
        <w:tc>
          <w:tcPr>
            <w:tcW w:w="5387" w:type="dxa"/>
          </w:tcPr>
          <w:p w:rsidR="0087352B" w:rsidRPr="000E1BCE" w:rsidRDefault="0087352B" w:rsidP="004C6D0D">
            <w:pPr>
              <w:jc w:val="both"/>
              <w:rPr>
                <w:rFonts w:ascii="Times New Roman" w:hAnsi="Times New Roman" w:cs="Times New Roman"/>
                <w:sz w:val="24"/>
                <w:szCs w:val="24"/>
              </w:rPr>
            </w:pPr>
            <w:r w:rsidRPr="000E1BCE">
              <w:rPr>
                <w:rFonts w:ascii="Times New Roman" w:eastAsia="Calibri" w:hAnsi="Times New Roman" w:cs="Times New Roman"/>
                <w:sz w:val="24"/>
                <w:szCs w:val="24"/>
                <w:lang w:eastAsia="en-US"/>
              </w:rPr>
              <w:t>Проверка знаний.</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pStyle w:val="a3"/>
              <w:jc w:val="both"/>
              <w:rPr>
                <w:rFonts w:ascii="Times New Roman" w:hAnsi="Times New Roman" w:cs="Times New Roman"/>
                <w:sz w:val="24"/>
                <w:szCs w:val="24"/>
              </w:rPr>
            </w:pPr>
            <w:r w:rsidRPr="000E1BCE">
              <w:rPr>
                <w:rFonts w:ascii="Times New Roman" w:hAnsi="Times New Roman"/>
                <w:sz w:val="24"/>
                <w:szCs w:val="24"/>
              </w:rPr>
              <w:t xml:space="preserve">Работа над ошибками. Алгоритм письменного деления  многозначного числа на </w:t>
            </w:r>
            <w:proofErr w:type="gramStart"/>
            <w:r w:rsidRPr="000E1BCE">
              <w:rPr>
                <w:rFonts w:ascii="Times New Roman" w:hAnsi="Times New Roman"/>
                <w:sz w:val="24"/>
                <w:szCs w:val="24"/>
              </w:rPr>
              <w:t>однозначное</w:t>
            </w:r>
            <w:proofErr w:type="gramEnd"/>
            <w:r w:rsidRPr="000E1BCE">
              <w:rPr>
                <w:rFonts w:ascii="Times New Roman" w:hAnsi="Times New Roman"/>
                <w:sz w:val="24"/>
                <w:szCs w:val="24"/>
              </w:rPr>
              <w:t xml:space="preserve">.  </w:t>
            </w:r>
            <w:r w:rsidRPr="000E1BCE">
              <w:rPr>
                <w:rFonts w:ascii="Times New Roman" w:hAnsi="Times New Roman"/>
                <w:i/>
                <w:sz w:val="24"/>
                <w:szCs w:val="24"/>
              </w:rPr>
              <w:t>Алгоритм.</w:t>
            </w:r>
          </w:p>
        </w:tc>
        <w:tc>
          <w:tcPr>
            <w:tcW w:w="5387" w:type="dxa"/>
          </w:tcPr>
          <w:p w:rsidR="0087352B" w:rsidRPr="000E1BCE" w:rsidRDefault="0087352B" w:rsidP="004C6D0D">
            <w:pPr>
              <w:rPr>
                <w:rFonts w:ascii="Times New Roman" w:hAnsi="Times New Roman" w:cs="Times New Roman"/>
                <w:sz w:val="24"/>
                <w:szCs w:val="24"/>
              </w:rPr>
            </w:pPr>
            <w:r w:rsidRPr="000E1BCE">
              <w:rPr>
                <w:rFonts w:ascii="Times New Roman" w:hAnsi="Times New Roman"/>
                <w:sz w:val="24"/>
                <w:szCs w:val="24"/>
              </w:rPr>
              <w:t>Случаи умножения с числами 0 и 1. Взаимосвязь компонентов и результатов умножения и деления. Невозможность деления нуля и невозможность деление на нуль. Свойства умножения. Модель.  Материальные и информационные модели.</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pStyle w:val="a3"/>
              <w:jc w:val="both"/>
              <w:rPr>
                <w:rFonts w:ascii="Times New Roman" w:hAnsi="Times New Roman" w:cs="Times New Roman"/>
                <w:sz w:val="24"/>
                <w:szCs w:val="24"/>
              </w:rPr>
            </w:pPr>
            <w:r w:rsidRPr="000E1BCE">
              <w:rPr>
                <w:rFonts w:ascii="Times New Roman" w:hAnsi="Times New Roman"/>
                <w:sz w:val="24"/>
                <w:szCs w:val="24"/>
              </w:rPr>
              <w:t xml:space="preserve">Алгоритм письменного деления  многозначного числа на </w:t>
            </w:r>
            <w:proofErr w:type="gramStart"/>
            <w:r w:rsidRPr="000E1BCE">
              <w:rPr>
                <w:rFonts w:ascii="Times New Roman" w:hAnsi="Times New Roman"/>
                <w:sz w:val="24"/>
                <w:szCs w:val="24"/>
              </w:rPr>
              <w:t>однозначное</w:t>
            </w:r>
            <w:proofErr w:type="gramEnd"/>
            <w:r w:rsidRPr="000E1BCE">
              <w:rPr>
                <w:rFonts w:ascii="Times New Roman" w:hAnsi="Times New Roman"/>
                <w:sz w:val="24"/>
                <w:szCs w:val="24"/>
              </w:rPr>
              <w:t>.</w:t>
            </w:r>
          </w:p>
        </w:tc>
        <w:tc>
          <w:tcPr>
            <w:tcW w:w="5387" w:type="dxa"/>
          </w:tcPr>
          <w:p w:rsidR="0087352B" w:rsidRPr="000E1BCE" w:rsidRDefault="0087352B" w:rsidP="004C6D0D">
            <w:pPr>
              <w:rPr>
                <w:rFonts w:ascii="Times New Roman" w:hAnsi="Times New Roman" w:cs="Times New Roman"/>
                <w:sz w:val="24"/>
                <w:szCs w:val="24"/>
              </w:rPr>
            </w:pPr>
            <w:r w:rsidRPr="000E1BCE">
              <w:rPr>
                <w:rFonts w:ascii="Times New Roman" w:hAnsi="Times New Roman"/>
                <w:sz w:val="24"/>
                <w:szCs w:val="24"/>
              </w:rPr>
              <w:t>Случаи умножения с числами 0 и 1. Взаимосвязь компонентов и результатов умножения и деления. Невозможность деления нуля и невозможность деление на нуль. Свойства умножения. Модель. Материальные и информационные модели.</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pStyle w:val="a3"/>
              <w:jc w:val="both"/>
              <w:rPr>
                <w:rFonts w:ascii="Times New Roman" w:hAnsi="Times New Roman" w:cs="Times New Roman"/>
                <w:sz w:val="24"/>
                <w:szCs w:val="24"/>
              </w:rPr>
            </w:pPr>
            <w:r w:rsidRPr="000E1BCE">
              <w:rPr>
                <w:rFonts w:ascii="Times New Roman" w:hAnsi="Times New Roman"/>
                <w:sz w:val="24"/>
                <w:szCs w:val="24"/>
              </w:rPr>
              <w:t>Решение текстовых задач.</w:t>
            </w:r>
          </w:p>
        </w:tc>
        <w:tc>
          <w:tcPr>
            <w:tcW w:w="5387" w:type="dxa"/>
          </w:tcPr>
          <w:p w:rsidR="0087352B" w:rsidRPr="000E1BCE" w:rsidRDefault="0087352B" w:rsidP="004C6D0D">
            <w:pPr>
              <w:rPr>
                <w:rFonts w:ascii="Times New Roman" w:hAnsi="Times New Roman" w:cs="Times New Roman"/>
                <w:sz w:val="24"/>
                <w:szCs w:val="24"/>
              </w:rPr>
            </w:pPr>
            <w:r w:rsidRPr="000E1BCE">
              <w:rPr>
                <w:rFonts w:ascii="Times New Roman" w:hAnsi="Times New Roman"/>
                <w:sz w:val="24"/>
                <w:szCs w:val="24"/>
              </w:rPr>
              <w:t>Случаи умножения с числами 0 и 1. Взаимосвязь компонентов и результатов умножения и деления. Невозможность деления нуля и невозможность деление на нуль. Свойства умножения. Модель. Материальные и информационные модели.</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pStyle w:val="a3"/>
              <w:jc w:val="both"/>
              <w:rPr>
                <w:rFonts w:ascii="Times New Roman" w:hAnsi="Times New Roman" w:cs="Times New Roman"/>
                <w:sz w:val="24"/>
                <w:szCs w:val="24"/>
              </w:rPr>
            </w:pPr>
            <w:r w:rsidRPr="000E1BCE">
              <w:rPr>
                <w:rFonts w:ascii="Times New Roman" w:hAnsi="Times New Roman"/>
                <w:sz w:val="24"/>
                <w:szCs w:val="24"/>
              </w:rPr>
              <w:t>Письменные приёмы деления. Решение текстовых задач.</w:t>
            </w:r>
          </w:p>
        </w:tc>
        <w:tc>
          <w:tcPr>
            <w:tcW w:w="5387"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Случаи умножения с числами 0 и 1. Взаимосвязь компонентов и результатов умножения и деления. Невозможность деления нуля и невозможность деление на нуль. Свойства умножения. Модель. Материальные и информационные модели.</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cs="Times New Roman"/>
                <w:sz w:val="24"/>
                <w:szCs w:val="24"/>
              </w:rPr>
              <w:t>Резерв.</w:t>
            </w:r>
          </w:p>
        </w:tc>
        <w:tc>
          <w:tcPr>
            <w:tcW w:w="5387" w:type="dxa"/>
          </w:tcPr>
          <w:p w:rsidR="0087352B" w:rsidRPr="000E1BCE" w:rsidRDefault="0087352B" w:rsidP="004C6D0D">
            <w:pPr>
              <w:jc w:val="both"/>
              <w:rPr>
                <w:rFonts w:ascii="Times New Roman" w:hAnsi="Times New Roman" w:cs="Times New Roman"/>
                <w:sz w:val="24"/>
                <w:szCs w:val="24"/>
              </w:rPr>
            </w:pP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cs="Times New Roman"/>
                <w:sz w:val="24"/>
                <w:szCs w:val="24"/>
              </w:rPr>
              <w:lastRenderedPageBreak/>
              <w:t>Резерв.</w:t>
            </w:r>
          </w:p>
        </w:tc>
        <w:tc>
          <w:tcPr>
            <w:tcW w:w="5387" w:type="dxa"/>
          </w:tcPr>
          <w:p w:rsidR="0087352B" w:rsidRPr="000E1BCE" w:rsidRDefault="0087352B" w:rsidP="004C6D0D">
            <w:pPr>
              <w:jc w:val="both"/>
              <w:rPr>
                <w:rFonts w:ascii="Times New Roman" w:hAnsi="Times New Roman" w:cs="Times New Roman"/>
                <w:sz w:val="24"/>
                <w:szCs w:val="24"/>
              </w:rPr>
            </w:pP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rPr>
                <w:rFonts w:ascii="Times New Roman" w:hAnsi="Times New Roman"/>
                <w:sz w:val="24"/>
                <w:szCs w:val="24"/>
              </w:rPr>
            </w:pPr>
            <w:r w:rsidRPr="000E1BCE">
              <w:rPr>
                <w:rFonts w:ascii="Times New Roman" w:hAnsi="Times New Roman"/>
                <w:sz w:val="24"/>
                <w:szCs w:val="24"/>
              </w:rPr>
              <w:t>Письменные приёмы деления. Решение текстовых задач.</w:t>
            </w:r>
          </w:p>
          <w:p w:rsidR="0087352B" w:rsidRPr="000E1BCE" w:rsidRDefault="0087352B" w:rsidP="004C6D0D">
            <w:pPr>
              <w:rPr>
                <w:rFonts w:ascii="Times New Roman" w:hAnsi="Times New Roman"/>
                <w:sz w:val="24"/>
                <w:szCs w:val="24"/>
              </w:rPr>
            </w:pPr>
          </w:p>
          <w:p w:rsidR="0087352B" w:rsidRPr="000E1BCE" w:rsidRDefault="0087352B" w:rsidP="004C6D0D">
            <w:pPr>
              <w:jc w:val="both"/>
              <w:rPr>
                <w:rFonts w:ascii="Times New Roman" w:hAnsi="Times New Roman" w:cs="Times New Roman"/>
                <w:sz w:val="24"/>
                <w:szCs w:val="24"/>
              </w:rPr>
            </w:pPr>
          </w:p>
        </w:tc>
        <w:tc>
          <w:tcPr>
            <w:tcW w:w="5387" w:type="dxa"/>
          </w:tcPr>
          <w:p w:rsidR="0087352B" w:rsidRPr="000E1BCE" w:rsidRDefault="0087352B" w:rsidP="004C6D0D">
            <w:pPr>
              <w:rPr>
                <w:rFonts w:ascii="Times New Roman" w:hAnsi="Times New Roman" w:cs="Times New Roman"/>
                <w:sz w:val="24"/>
                <w:szCs w:val="24"/>
              </w:rPr>
            </w:pPr>
            <w:r w:rsidRPr="000E1BCE">
              <w:rPr>
                <w:rFonts w:ascii="Times New Roman" w:hAnsi="Times New Roman"/>
                <w:sz w:val="24"/>
                <w:szCs w:val="24"/>
              </w:rPr>
              <w:t>Случаи умножения с числами 0 и 1. Взаимосвязь компонентов и результатов умножения и деления. Невозможность деления нуля и невозможность деление на нуль. Свойства умножения. Модель. Материальные и информационные модели.</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 xml:space="preserve">Письменные приёмы деления. Решение текстовых задач. </w:t>
            </w:r>
            <w:r w:rsidRPr="000E1BCE">
              <w:rPr>
                <w:rFonts w:ascii="Times New Roman" w:hAnsi="Times New Roman"/>
                <w:i/>
                <w:sz w:val="24"/>
                <w:szCs w:val="24"/>
              </w:rPr>
              <w:t>Исполнитель в алгоритме.</w:t>
            </w:r>
          </w:p>
        </w:tc>
        <w:tc>
          <w:tcPr>
            <w:tcW w:w="5387"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Случаи умножения с числами 0 и 1. Взаимосвязь компонентов и результатов умножения и деления. Невозможность деления нуля и невозможность деление на нуль. Свойства умножения. Модель. Материальные и информационные модели.</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 xml:space="preserve">Письменное деление  многозначного числа </w:t>
            </w:r>
            <w:proofErr w:type="gramStart"/>
            <w:r w:rsidRPr="000E1BCE">
              <w:rPr>
                <w:rFonts w:ascii="Times New Roman" w:hAnsi="Times New Roman"/>
                <w:sz w:val="24"/>
                <w:szCs w:val="24"/>
              </w:rPr>
              <w:t>на</w:t>
            </w:r>
            <w:proofErr w:type="gramEnd"/>
            <w:r w:rsidRPr="000E1BCE">
              <w:rPr>
                <w:rFonts w:ascii="Times New Roman" w:hAnsi="Times New Roman"/>
                <w:sz w:val="24"/>
                <w:szCs w:val="24"/>
              </w:rPr>
              <w:t xml:space="preserve"> однозначное.</w:t>
            </w:r>
          </w:p>
        </w:tc>
        <w:tc>
          <w:tcPr>
            <w:tcW w:w="5387"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 xml:space="preserve">Письменное деление  многозначного числа </w:t>
            </w:r>
            <w:proofErr w:type="gramStart"/>
            <w:r w:rsidRPr="000E1BCE">
              <w:rPr>
                <w:rFonts w:ascii="Times New Roman" w:hAnsi="Times New Roman"/>
                <w:sz w:val="24"/>
                <w:szCs w:val="24"/>
              </w:rPr>
              <w:t>на</w:t>
            </w:r>
            <w:proofErr w:type="gramEnd"/>
            <w:r w:rsidRPr="000E1BCE">
              <w:rPr>
                <w:rFonts w:ascii="Times New Roman" w:hAnsi="Times New Roman"/>
                <w:sz w:val="24"/>
                <w:szCs w:val="24"/>
              </w:rPr>
              <w:t xml:space="preserve"> однозначное.</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eastAsia="Times New Roman" w:hAnsi="Times New Roman" w:cs="Times New Roman"/>
                <w:sz w:val="24"/>
                <w:szCs w:val="24"/>
              </w:rPr>
            </w:pPr>
            <w:r w:rsidRPr="000E1BCE">
              <w:rPr>
                <w:rFonts w:ascii="Times New Roman" w:hAnsi="Times New Roman"/>
                <w:sz w:val="24"/>
                <w:szCs w:val="24"/>
              </w:rPr>
              <w:t>Скорость. Время. Расстояние.</w:t>
            </w:r>
          </w:p>
        </w:tc>
        <w:tc>
          <w:tcPr>
            <w:tcW w:w="5387"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Познакомить с новой величиной «скорость», с новым видом задач на движение; находить время, если известны расстояние и скорость.</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Единицы скорости. Взаимосвязь между скоростью, временем и расстоянием.</w:t>
            </w:r>
          </w:p>
        </w:tc>
        <w:tc>
          <w:tcPr>
            <w:tcW w:w="5387"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Познакомить с новой величиной «скорость», с новым видом задач на движение; находить время, если известны расстояние и скорость.</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 xml:space="preserve">Решение текстовых задач с величинами: скорость, время, расстояние. </w:t>
            </w:r>
            <w:r w:rsidRPr="000E1BCE">
              <w:rPr>
                <w:rFonts w:ascii="Times New Roman" w:hAnsi="Times New Roman"/>
                <w:i/>
                <w:sz w:val="24"/>
                <w:szCs w:val="24"/>
              </w:rPr>
              <w:t>Алгоритм и компьютерная программа.</w:t>
            </w:r>
          </w:p>
        </w:tc>
        <w:tc>
          <w:tcPr>
            <w:tcW w:w="5387"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Познакомить с новой величиной «скорость», с новым видом задач на движение; находить время, если известны расстояние и скорость.</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Самостоятельная работа по теме: «Скорость. Время. Расстояние».</w:t>
            </w:r>
          </w:p>
        </w:tc>
        <w:tc>
          <w:tcPr>
            <w:tcW w:w="5387"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Познакомить с новой величиной «скорость», с новым видом задач на движение; находить время, если известны расстояние и скорость.</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eastAsia="Times New Roman" w:hAnsi="Times New Roman" w:cs="Times New Roman"/>
                <w:sz w:val="24"/>
                <w:szCs w:val="24"/>
              </w:rPr>
            </w:pPr>
            <w:r w:rsidRPr="000E1BCE">
              <w:rPr>
                <w:rFonts w:ascii="Times New Roman" w:hAnsi="Times New Roman"/>
                <w:sz w:val="24"/>
                <w:szCs w:val="24"/>
              </w:rPr>
              <w:t>Решение текстовых задач с величинами: скорость, время, расстояние.</w:t>
            </w:r>
          </w:p>
        </w:tc>
        <w:tc>
          <w:tcPr>
            <w:tcW w:w="5387" w:type="dxa"/>
          </w:tcPr>
          <w:p w:rsidR="0087352B" w:rsidRPr="000E1BCE" w:rsidRDefault="0087352B" w:rsidP="004C6D0D">
            <w:pPr>
              <w:jc w:val="both"/>
              <w:rPr>
                <w:rFonts w:ascii="Times New Roman" w:eastAsia="Times New Roman" w:hAnsi="Times New Roman" w:cs="Times New Roman"/>
                <w:sz w:val="24"/>
                <w:szCs w:val="24"/>
              </w:rPr>
            </w:pPr>
            <w:r w:rsidRPr="000E1BCE">
              <w:rPr>
                <w:rFonts w:ascii="Times New Roman" w:hAnsi="Times New Roman"/>
                <w:sz w:val="24"/>
                <w:szCs w:val="24"/>
              </w:rPr>
              <w:t>Познакомить с новой величиной «скорость», с новым видом задач на движение; находить время, если известны расстояние и скорость.</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eastAsia="Times New Roman" w:hAnsi="Times New Roman" w:cs="Times New Roman"/>
                <w:sz w:val="24"/>
                <w:szCs w:val="24"/>
              </w:rPr>
            </w:pPr>
            <w:r w:rsidRPr="000E1BCE">
              <w:rPr>
                <w:rFonts w:ascii="Times New Roman" w:hAnsi="Times New Roman"/>
                <w:sz w:val="24"/>
                <w:szCs w:val="24"/>
              </w:rPr>
              <w:t>Решение текстовых задач с величинами: скорость, время, расстояние.</w:t>
            </w:r>
            <w:r w:rsidRPr="000E1BCE">
              <w:rPr>
                <w:rFonts w:ascii="Times New Roman" w:hAnsi="Times New Roman"/>
                <w:i/>
                <w:sz w:val="24"/>
                <w:szCs w:val="24"/>
              </w:rPr>
              <w:t xml:space="preserve"> «Алгори</w:t>
            </w:r>
            <w:r w:rsidRPr="000E1BCE">
              <w:rPr>
                <w:rFonts w:ascii="Times New Roman" w:hAnsi="Times New Roman"/>
                <w:sz w:val="24"/>
                <w:szCs w:val="24"/>
              </w:rPr>
              <w:t xml:space="preserve">тм и </w:t>
            </w:r>
            <w:r w:rsidRPr="000E1BCE">
              <w:rPr>
                <w:rFonts w:ascii="Times New Roman" w:hAnsi="Times New Roman"/>
                <w:i/>
                <w:sz w:val="24"/>
                <w:szCs w:val="24"/>
              </w:rPr>
              <w:t>компьютерные программы».</w:t>
            </w:r>
          </w:p>
        </w:tc>
        <w:tc>
          <w:tcPr>
            <w:tcW w:w="5387" w:type="dxa"/>
          </w:tcPr>
          <w:p w:rsidR="0087352B" w:rsidRPr="000E1BCE" w:rsidRDefault="0087352B" w:rsidP="004C6D0D">
            <w:pPr>
              <w:jc w:val="both"/>
              <w:rPr>
                <w:rFonts w:ascii="Times New Roman" w:eastAsia="Times New Roman" w:hAnsi="Times New Roman" w:cs="Times New Roman"/>
                <w:sz w:val="24"/>
                <w:szCs w:val="24"/>
              </w:rPr>
            </w:pPr>
            <w:r w:rsidRPr="000E1BCE">
              <w:rPr>
                <w:rFonts w:ascii="Times New Roman" w:hAnsi="Times New Roman"/>
                <w:sz w:val="24"/>
                <w:szCs w:val="24"/>
              </w:rPr>
              <w:t>Познакомить с новой величиной «скорость», с новым видом задач на движение; находить время, если известны расстояние и скорость.</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eastAsia="Times New Roman" w:hAnsi="Times New Roman" w:cs="Times New Roman"/>
                <w:sz w:val="24"/>
                <w:szCs w:val="24"/>
              </w:rPr>
            </w:pPr>
            <w:r w:rsidRPr="000E1BCE">
              <w:rPr>
                <w:rFonts w:ascii="Times New Roman" w:hAnsi="Times New Roman"/>
                <w:sz w:val="24"/>
                <w:szCs w:val="24"/>
              </w:rPr>
              <w:t>Умножение числа на произведение.</w:t>
            </w:r>
          </w:p>
        </w:tc>
        <w:tc>
          <w:tcPr>
            <w:tcW w:w="5387" w:type="dxa"/>
          </w:tcPr>
          <w:p w:rsidR="0087352B" w:rsidRPr="000E1BCE" w:rsidRDefault="0087352B" w:rsidP="004C6D0D">
            <w:pPr>
              <w:rPr>
                <w:rFonts w:ascii="Times New Roman" w:eastAsia="Times New Roman" w:hAnsi="Times New Roman" w:cs="Times New Roman"/>
                <w:sz w:val="24"/>
                <w:szCs w:val="24"/>
              </w:rPr>
            </w:pPr>
            <w:r w:rsidRPr="000E1BCE">
              <w:rPr>
                <w:rFonts w:ascii="Times New Roman" w:hAnsi="Times New Roman"/>
                <w:sz w:val="24"/>
                <w:szCs w:val="24"/>
              </w:rPr>
              <w:t xml:space="preserve">Познакомить с письменными приемами умножения на числа, оканчивающиеся нулями; познакомить с письменными приемами </w:t>
            </w:r>
            <w:r w:rsidRPr="000E1BCE">
              <w:rPr>
                <w:rFonts w:ascii="Times New Roman" w:hAnsi="Times New Roman"/>
                <w:sz w:val="24"/>
                <w:szCs w:val="24"/>
              </w:rPr>
              <w:lastRenderedPageBreak/>
              <w:t>умножения двух многозначных чисел, оканчивающиеся нулями; познакомить с перестановкой и группировкой множителей</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lastRenderedPageBreak/>
              <w:t>1</w:t>
            </w:r>
          </w:p>
        </w:tc>
      </w:tr>
      <w:tr w:rsidR="0087352B" w:rsidRPr="00C51499" w:rsidTr="004C6D0D">
        <w:trPr>
          <w:trHeight w:val="870"/>
        </w:trPr>
        <w:tc>
          <w:tcPr>
            <w:tcW w:w="3484" w:type="dxa"/>
          </w:tcPr>
          <w:p w:rsidR="0087352B" w:rsidRPr="000E1BCE" w:rsidRDefault="0087352B" w:rsidP="004C6D0D">
            <w:pPr>
              <w:jc w:val="both"/>
              <w:rPr>
                <w:rFonts w:ascii="Times New Roman" w:eastAsia="Times New Roman" w:hAnsi="Times New Roman" w:cs="Times New Roman"/>
                <w:sz w:val="24"/>
                <w:szCs w:val="24"/>
              </w:rPr>
            </w:pPr>
            <w:r w:rsidRPr="000E1BCE">
              <w:rPr>
                <w:rFonts w:ascii="Times New Roman" w:hAnsi="Times New Roman"/>
                <w:sz w:val="24"/>
                <w:szCs w:val="24"/>
              </w:rPr>
              <w:lastRenderedPageBreak/>
              <w:t>Устные приёмы умножения вида 18∙20,25∙12.</w:t>
            </w:r>
          </w:p>
        </w:tc>
        <w:tc>
          <w:tcPr>
            <w:tcW w:w="5387" w:type="dxa"/>
          </w:tcPr>
          <w:p w:rsidR="0087352B" w:rsidRPr="000E1BCE" w:rsidRDefault="0087352B" w:rsidP="004C6D0D">
            <w:pPr>
              <w:jc w:val="both"/>
              <w:rPr>
                <w:rFonts w:ascii="Times New Roman" w:eastAsia="Times New Roman" w:hAnsi="Times New Roman" w:cs="Times New Roman"/>
                <w:sz w:val="24"/>
                <w:szCs w:val="24"/>
              </w:rPr>
            </w:pPr>
            <w:r w:rsidRPr="000E1BCE">
              <w:rPr>
                <w:rFonts w:ascii="Times New Roman" w:hAnsi="Times New Roman"/>
                <w:sz w:val="24"/>
                <w:szCs w:val="24"/>
              </w:rPr>
              <w:t>Познакомить с письменными приемами умножения на числа, оканчивающиеся нулями; познакомить с письменными приемами умножения двух многозначных чисел, оканчивающиеся нулями; познакомить с перестановкой и группировкой множителей</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eastAsia="Times New Roman" w:hAnsi="Times New Roman" w:cs="Times New Roman"/>
                <w:sz w:val="24"/>
                <w:szCs w:val="24"/>
              </w:rPr>
            </w:pPr>
            <w:r w:rsidRPr="000E1BCE">
              <w:rPr>
                <w:rFonts w:ascii="Times New Roman" w:hAnsi="Times New Roman"/>
                <w:sz w:val="24"/>
                <w:szCs w:val="24"/>
              </w:rPr>
              <w:t>Контрольная работа по теме: «Решение текстовых задач с величинами: скорость, время, расстояние</w:t>
            </w:r>
            <w:proofErr w:type="gramStart"/>
            <w:r w:rsidRPr="000E1BCE">
              <w:rPr>
                <w:rFonts w:ascii="Times New Roman" w:hAnsi="Times New Roman"/>
                <w:sz w:val="24"/>
                <w:szCs w:val="24"/>
              </w:rPr>
              <w:t>.»</w:t>
            </w:r>
            <w:proofErr w:type="gramEnd"/>
          </w:p>
        </w:tc>
        <w:tc>
          <w:tcPr>
            <w:tcW w:w="5387" w:type="dxa"/>
          </w:tcPr>
          <w:p w:rsidR="0087352B" w:rsidRPr="000E1BCE" w:rsidRDefault="0087352B" w:rsidP="004C6D0D">
            <w:pPr>
              <w:jc w:val="both"/>
              <w:rPr>
                <w:rFonts w:ascii="Times New Roman" w:eastAsia="Times New Roman" w:hAnsi="Times New Roman" w:cs="Times New Roman"/>
                <w:sz w:val="24"/>
                <w:szCs w:val="24"/>
              </w:rPr>
            </w:pPr>
            <w:r w:rsidRPr="000E1BCE">
              <w:rPr>
                <w:rFonts w:ascii="Times New Roman" w:hAnsi="Times New Roman"/>
                <w:sz w:val="24"/>
                <w:szCs w:val="24"/>
              </w:rPr>
              <w:t>Познакомить с письменными приемами умножения на числа, оканчивающиеся нулями; познакомить с письменными приемами умножения двух многозначных чисел, оканчивающиеся нулями; познакомить с перестановкой и группировкой множителей</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Работа над ошибками. Письменные приёмы  умножения на числа, оканчивающиеся нулями.</w:t>
            </w:r>
          </w:p>
        </w:tc>
        <w:tc>
          <w:tcPr>
            <w:tcW w:w="5387" w:type="dxa"/>
          </w:tcPr>
          <w:p w:rsidR="0087352B" w:rsidRPr="000E1BCE" w:rsidRDefault="0087352B" w:rsidP="004C6D0D">
            <w:pPr>
              <w:jc w:val="both"/>
              <w:rPr>
                <w:rFonts w:ascii="Times New Roman" w:eastAsia="Times New Roman" w:hAnsi="Times New Roman" w:cs="Times New Roman"/>
                <w:sz w:val="24"/>
                <w:szCs w:val="24"/>
              </w:rPr>
            </w:pPr>
            <w:r w:rsidRPr="000E1BCE">
              <w:rPr>
                <w:rFonts w:ascii="Times New Roman" w:hAnsi="Times New Roman"/>
                <w:sz w:val="24"/>
                <w:szCs w:val="24"/>
              </w:rPr>
              <w:t>Познакомить с письменными приемами умножения на числа, оканчивающиеся нулями; познакомить с письменными приемами умножения двух многозначных чисел, оканчивающиеся нулями; познакомить с перестановкой и группировкой множителей</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Письменное умножение на числа, оканчивающиеся нулями.</w:t>
            </w:r>
          </w:p>
        </w:tc>
        <w:tc>
          <w:tcPr>
            <w:tcW w:w="5387" w:type="dxa"/>
          </w:tcPr>
          <w:p w:rsidR="0087352B" w:rsidRPr="000E1BCE" w:rsidRDefault="0087352B" w:rsidP="004C6D0D">
            <w:pPr>
              <w:jc w:val="both"/>
              <w:rPr>
                <w:rFonts w:ascii="Times New Roman" w:eastAsia="Times New Roman" w:hAnsi="Times New Roman" w:cs="Times New Roman"/>
                <w:sz w:val="24"/>
                <w:szCs w:val="24"/>
              </w:rPr>
            </w:pPr>
            <w:r w:rsidRPr="000E1BCE">
              <w:rPr>
                <w:rFonts w:ascii="Times New Roman" w:hAnsi="Times New Roman"/>
                <w:sz w:val="24"/>
                <w:szCs w:val="24"/>
              </w:rPr>
              <w:t>Познакомить с письменными приемами умножения на числа, оканчивающиеся нулями; познакомить с письменными приемами умножения двух многозначных чисел, оканчивающиеся нулями; познакомить с перестановкой и группировкой множителей</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 xml:space="preserve">Перестановка и группировка множителей. </w:t>
            </w:r>
            <w:r w:rsidRPr="000E1BCE">
              <w:rPr>
                <w:rFonts w:ascii="Times New Roman" w:hAnsi="Times New Roman"/>
                <w:i/>
                <w:sz w:val="24"/>
                <w:szCs w:val="24"/>
              </w:rPr>
              <w:t>Цели и основа управления</w:t>
            </w:r>
          </w:p>
        </w:tc>
        <w:tc>
          <w:tcPr>
            <w:tcW w:w="5387"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Познакомить с письменными приемами умножения на числа, оканчивающиеся нулями; познакомить с письменными приемами умножения двух многозначных чисел, оканчивающиеся нулями; познакомить с перестановкой и группировкой множителей</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Решение текстовых задач по формуле  движения.</w:t>
            </w:r>
          </w:p>
        </w:tc>
        <w:tc>
          <w:tcPr>
            <w:tcW w:w="5387"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Познакомить с письменными приемами умножения на числа, оканчивающиеся нулями; познакомить с письменными приемами умножения двух многозначных чисел, оканчивающиеся нулями; познакомить с перестановкой и группировкой множителей</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lastRenderedPageBreak/>
              <w:t xml:space="preserve">Умножение числа на произведение.  </w:t>
            </w:r>
          </w:p>
        </w:tc>
        <w:tc>
          <w:tcPr>
            <w:tcW w:w="5387" w:type="dxa"/>
          </w:tcPr>
          <w:p w:rsidR="0087352B" w:rsidRPr="000E1BCE" w:rsidRDefault="0087352B" w:rsidP="004C6D0D">
            <w:pPr>
              <w:jc w:val="both"/>
              <w:rPr>
                <w:rFonts w:ascii="Times New Roman" w:hAnsi="Times New Roman" w:cs="Times New Roman"/>
                <w:sz w:val="24"/>
                <w:szCs w:val="24"/>
              </w:rPr>
            </w:pPr>
            <w:r w:rsidRPr="000E1BCE">
              <w:rPr>
                <w:rFonts w:ascii="Times New Roman" w:eastAsia="Calibri" w:hAnsi="Times New Roman" w:cs="Times New Roman"/>
                <w:sz w:val="24"/>
                <w:szCs w:val="24"/>
                <w:lang w:eastAsia="en-US"/>
              </w:rPr>
              <w:t>Умножение суммы на число и числа на сумму</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 xml:space="preserve">Самостоятельная работа по теме: Умножение числа на произведение.  </w:t>
            </w:r>
          </w:p>
        </w:tc>
        <w:tc>
          <w:tcPr>
            <w:tcW w:w="5387"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Познакомить с письменными приемами умножения на числа, оканчивающиеся нулями; познакомить с письменными приемами умножения двух многозначных чисел, оканчивающиеся нулями; познакомить с перестановкой и группировкой множителей</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 xml:space="preserve">Деление числа на произведение. </w:t>
            </w:r>
            <w:r w:rsidRPr="000E1BCE">
              <w:rPr>
                <w:rFonts w:ascii="Times New Roman" w:hAnsi="Times New Roman"/>
                <w:i/>
                <w:sz w:val="24"/>
                <w:szCs w:val="24"/>
              </w:rPr>
              <w:t>Управление собой и другими людьми.</w:t>
            </w:r>
          </w:p>
        </w:tc>
        <w:tc>
          <w:tcPr>
            <w:tcW w:w="5387" w:type="dxa"/>
          </w:tcPr>
          <w:p w:rsidR="0087352B" w:rsidRPr="000E1BCE" w:rsidRDefault="0087352B" w:rsidP="004C6D0D">
            <w:pPr>
              <w:rPr>
                <w:rFonts w:ascii="Times New Roman" w:hAnsi="Times New Roman"/>
                <w:sz w:val="24"/>
                <w:szCs w:val="24"/>
              </w:rPr>
            </w:pPr>
            <w:r w:rsidRPr="000E1BCE">
              <w:rPr>
                <w:rFonts w:ascii="Times New Roman" w:hAnsi="Times New Roman"/>
                <w:sz w:val="24"/>
                <w:szCs w:val="24"/>
              </w:rPr>
              <w:t xml:space="preserve">Познакомить с новыми способами деления числа на произведение; </w:t>
            </w:r>
          </w:p>
          <w:p w:rsidR="0087352B" w:rsidRPr="000E1BCE" w:rsidRDefault="0087352B" w:rsidP="004C6D0D">
            <w:pPr>
              <w:rPr>
                <w:rFonts w:ascii="Times New Roman" w:hAnsi="Times New Roman"/>
                <w:sz w:val="24"/>
                <w:szCs w:val="24"/>
              </w:rPr>
            </w:pPr>
            <w:r w:rsidRPr="000E1BCE">
              <w:rPr>
                <w:rFonts w:ascii="Times New Roman" w:hAnsi="Times New Roman"/>
                <w:sz w:val="24"/>
                <w:szCs w:val="24"/>
              </w:rPr>
              <w:t>- с делением с остатком на 10, 100, 1.000;</w:t>
            </w:r>
          </w:p>
          <w:p w:rsidR="0087352B" w:rsidRPr="000E1BCE" w:rsidRDefault="0087352B" w:rsidP="004C6D0D">
            <w:pPr>
              <w:rPr>
                <w:rFonts w:ascii="Times New Roman" w:hAnsi="Times New Roman"/>
                <w:sz w:val="24"/>
                <w:szCs w:val="24"/>
              </w:rPr>
            </w:pPr>
            <w:r w:rsidRPr="000E1BCE">
              <w:rPr>
                <w:rFonts w:ascii="Times New Roman" w:hAnsi="Times New Roman"/>
                <w:sz w:val="24"/>
                <w:szCs w:val="24"/>
              </w:rPr>
              <w:t>- с письменным приемом деления на числа, оканчивающиеся нулями:</w:t>
            </w:r>
          </w:p>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 научить составлять обратные задачи на движение в противоположные направления</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Устные приёмы деления для случаев вида 600:20, 5600:800.</w:t>
            </w:r>
          </w:p>
        </w:tc>
        <w:tc>
          <w:tcPr>
            <w:tcW w:w="5387" w:type="dxa"/>
          </w:tcPr>
          <w:p w:rsidR="0087352B" w:rsidRPr="000E1BCE" w:rsidRDefault="0087352B" w:rsidP="004C6D0D">
            <w:pPr>
              <w:rPr>
                <w:rFonts w:ascii="Times New Roman" w:hAnsi="Times New Roman"/>
                <w:sz w:val="24"/>
                <w:szCs w:val="24"/>
              </w:rPr>
            </w:pPr>
            <w:r w:rsidRPr="000E1BCE">
              <w:rPr>
                <w:rFonts w:ascii="Times New Roman" w:hAnsi="Times New Roman"/>
                <w:sz w:val="24"/>
                <w:szCs w:val="24"/>
              </w:rPr>
              <w:t xml:space="preserve">Познакомить с новыми способами деления числа на произведение; </w:t>
            </w:r>
          </w:p>
          <w:p w:rsidR="0087352B" w:rsidRPr="000E1BCE" w:rsidRDefault="0087352B" w:rsidP="004C6D0D">
            <w:pPr>
              <w:rPr>
                <w:rFonts w:ascii="Times New Roman" w:hAnsi="Times New Roman"/>
                <w:sz w:val="24"/>
                <w:szCs w:val="24"/>
              </w:rPr>
            </w:pPr>
            <w:r w:rsidRPr="000E1BCE">
              <w:rPr>
                <w:rFonts w:ascii="Times New Roman" w:hAnsi="Times New Roman"/>
                <w:sz w:val="24"/>
                <w:szCs w:val="24"/>
              </w:rPr>
              <w:t>- с делением с остатком на 10, 100, 1.000;</w:t>
            </w:r>
          </w:p>
          <w:p w:rsidR="0087352B" w:rsidRPr="000E1BCE" w:rsidRDefault="0087352B" w:rsidP="004C6D0D">
            <w:pPr>
              <w:rPr>
                <w:rFonts w:ascii="Times New Roman" w:hAnsi="Times New Roman"/>
                <w:sz w:val="24"/>
                <w:szCs w:val="24"/>
              </w:rPr>
            </w:pPr>
            <w:r w:rsidRPr="000E1BCE">
              <w:rPr>
                <w:rFonts w:ascii="Times New Roman" w:hAnsi="Times New Roman"/>
                <w:sz w:val="24"/>
                <w:szCs w:val="24"/>
              </w:rPr>
              <w:t>- с письменным приемом деления на числа, оканчивающиеся нулями:</w:t>
            </w:r>
          </w:p>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 научить составлять обратные задачи на движение в противоположные направления</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Деление с остатком на 10, 100, 1000.</w:t>
            </w:r>
          </w:p>
        </w:tc>
        <w:tc>
          <w:tcPr>
            <w:tcW w:w="5387" w:type="dxa"/>
          </w:tcPr>
          <w:p w:rsidR="0087352B" w:rsidRPr="000E1BCE" w:rsidRDefault="0087352B" w:rsidP="004C6D0D">
            <w:pPr>
              <w:rPr>
                <w:rFonts w:ascii="Times New Roman" w:hAnsi="Times New Roman"/>
                <w:sz w:val="24"/>
                <w:szCs w:val="24"/>
              </w:rPr>
            </w:pPr>
            <w:r w:rsidRPr="000E1BCE">
              <w:rPr>
                <w:rFonts w:ascii="Times New Roman" w:hAnsi="Times New Roman"/>
                <w:sz w:val="24"/>
                <w:szCs w:val="24"/>
              </w:rPr>
              <w:t xml:space="preserve">Познакомить с новыми способами деления числа на произведение; </w:t>
            </w:r>
          </w:p>
          <w:p w:rsidR="0087352B" w:rsidRPr="000E1BCE" w:rsidRDefault="0087352B" w:rsidP="004C6D0D">
            <w:pPr>
              <w:rPr>
                <w:rFonts w:ascii="Times New Roman" w:hAnsi="Times New Roman"/>
                <w:sz w:val="24"/>
                <w:szCs w:val="24"/>
              </w:rPr>
            </w:pPr>
            <w:r w:rsidRPr="000E1BCE">
              <w:rPr>
                <w:rFonts w:ascii="Times New Roman" w:hAnsi="Times New Roman"/>
                <w:sz w:val="24"/>
                <w:szCs w:val="24"/>
              </w:rPr>
              <w:t>- с делением с остатком на 10, 100, 1.000;</w:t>
            </w:r>
          </w:p>
          <w:p w:rsidR="0087352B" w:rsidRPr="000E1BCE" w:rsidRDefault="0087352B" w:rsidP="004C6D0D">
            <w:pPr>
              <w:rPr>
                <w:rFonts w:ascii="Times New Roman" w:hAnsi="Times New Roman"/>
                <w:sz w:val="24"/>
                <w:szCs w:val="24"/>
              </w:rPr>
            </w:pPr>
            <w:r w:rsidRPr="000E1BCE">
              <w:rPr>
                <w:rFonts w:ascii="Times New Roman" w:hAnsi="Times New Roman"/>
                <w:sz w:val="24"/>
                <w:szCs w:val="24"/>
              </w:rPr>
              <w:t>- с письменным приемом деления на числа, оканчивающиеся нулями:</w:t>
            </w:r>
          </w:p>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 научить составлять обратные задачи на движение в противоположные направления</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 xml:space="preserve">Решение текстовых задач на одновременное встречное движение, на одновременное движение в противоположных направлениях. </w:t>
            </w:r>
            <w:r w:rsidRPr="000E1BCE">
              <w:rPr>
                <w:rFonts w:ascii="Times New Roman" w:hAnsi="Times New Roman"/>
                <w:i/>
                <w:sz w:val="24"/>
                <w:szCs w:val="24"/>
              </w:rPr>
              <w:t>Управление неживыми объектами.</w:t>
            </w:r>
          </w:p>
        </w:tc>
        <w:tc>
          <w:tcPr>
            <w:tcW w:w="5387" w:type="dxa"/>
          </w:tcPr>
          <w:p w:rsidR="0087352B" w:rsidRPr="000E1BCE" w:rsidRDefault="0087352B" w:rsidP="004C6D0D">
            <w:pPr>
              <w:rPr>
                <w:rFonts w:ascii="Times New Roman" w:hAnsi="Times New Roman"/>
                <w:sz w:val="24"/>
                <w:szCs w:val="24"/>
              </w:rPr>
            </w:pPr>
            <w:r w:rsidRPr="000E1BCE">
              <w:rPr>
                <w:rFonts w:ascii="Times New Roman" w:hAnsi="Times New Roman"/>
                <w:sz w:val="24"/>
                <w:szCs w:val="24"/>
              </w:rPr>
              <w:t xml:space="preserve">Познакомить с новыми способами деления числа на произведение; </w:t>
            </w:r>
          </w:p>
          <w:p w:rsidR="0087352B" w:rsidRPr="000E1BCE" w:rsidRDefault="0087352B" w:rsidP="004C6D0D">
            <w:pPr>
              <w:rPr>
                <w:rFonts w:ascii="Times New Roman" w:hAnsi="Times New Roman"/>
                <w:sz w:val="24"/>
                <w:szCs w:val="24"/>
              </w:rPr>
            </w:pPr>
            <w:r w:rsidRPr="000E1BCE">
              <w:rPr>
                <w:rFonts w:ascii="Times New Roman" w:hAnsi="Times New Roman"/>
                <w:sz w:val="24"/>
                <w:szCs w:val="24"/>
              </w:rPr>
              <w:t>- с делением с остатком на 10, 100, 1.000;</w:t>
            </w:r>
          </w:p>
          <w:p w:rsidR="0087352B" w:rsidRPr="000E1BCE" w:rsidRDefault="0087352B" w:rsidP="004C6D0D">
            <w:pPr>
              <w:rPr>
                <w:rFonts w:ascii="Times New Roman" w:hAnsi="Times New Roman"/>
                <w:sz w:val="24"/>
                <w:szCs w:val="24"/>
              </w:rPr>
            </w:pPr>
            <w:r w:rsidRPr="000E1BCE">
              <w:rPr>
                <w:rFonts w:ascii="Times New Roman" w:hAnsi="Times New Roman"/>
                <w:sz w:val="24"/>
                <w:szCs w:val="24"/>
              </w:rPr>
              <w:t>- с письменным приемом деления на числа, оканчивающиеся нулями:</w:t>
            </w:r>
          </w:p>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lastRenderedPageBreak/>
              <w:t>- научить составлять обратные задачи на движение в противоположные направления</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lastRenderedPageBreak/>
              <w:t>1</w:t>
            </w:r>
          </w:p>
        </w:tc>
      </w:tr>
      <w:tr w:rsidR="0087352B" w:rsidRPr="00C51499" w:rsidTr="004C6D0D">
        <w:trPr>
          <w:trHeight w:val="870"/>
        </w:trPr>
        <w:tc>
          <w:tcPr>
            <w:tcW w:w="3484"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lastRenderedPageBreak/>
              <w:t>Решение текстовых задач на одновременное встречное движение, на одновременное движение в противоположных направлениях.</w:t>
            </w:r>
          </w:p>
        </w:tc>
        <w:tc>
          <w:tcPr>
            <w:tcW w:w="5387" w:type="dxa"/>
          </w:tcPr>
          <w:p w:rsidR="0087352B" w:rsidRPr="000E1BCE" w:rsidRDefault="0087352B" w:rsidP="004C6D0D">
            <w:pPr>
              <w:rPr>
                <w:rFonts w:ascii="Times New Roman" w:hAnsi="Times New Roman"/>
                <w:sz w:val="24"/>
                <w:szCs w:val="24"/>
              </w:rPr>
            </w:pPr>
            <w:r w:rsidRPr="000E1BCE">
              <w:rPr>
                <w:rFonts w:ascii="Times New Roman" w:hAnsi="Times New Roman"/>
                <w:sz w:val="24"/>
                <w:szCs w:val="24"/>
              </w:rPr>
              <w:t xml:space="preserve">Познакомить с новыми способами деления числа на произведение; </w:t>
            </w:r>
          </w:p>
          <w:p w:rsidR="0087352B" w:rsidRPr="000E1BCE" w:rsidRDefault="0087352B" w:rsidP="004C6D0D">
            <w:pPr>
              <w:rPr>
                <w:rFonts w:ascii="Times New Roman" w:hAnsi="Times New Roman"/>
                <w:sz w:val="24"/>
                <w:szCs w:val="24"/>
              </w:rPr>
            </w:pPr>
            <w:r w:rsidRPr="000E1BCE">
              <w:rPr>
                <w:rFonts w:ascii="Times New Roman" w:hAnsi="Times New Roman"/>
                <w:sz w:val="24"/>
                <w:szCs w:val="24"/>
              </w:rPr>
              <w:t>- с делением с остатком на 10, 100, 1.000;</w:t>
            </w:r>
          </w:p>
          <w:p w:rsidR="0087352B" w:rsidRPr="000E1BCE" w:rsidRDefault="0087352B" w:rsidP="004C6D0D">
            <w:pPr>
              <w:rPr>
                <w:rFonts w:ascii="Times New Roman" w:hAnsi="Times New Roman"/>
                <w:sz w:val="24"/>
                <w:szCs w:val="24"/>
              </w:rPr>
            </w:pPr>
            <w:r w:rsidRPr="000E1BCE">
              <w:rPr>
                <w:rFonts w:ascii="Times New Roman" w:hAnsi="Times New Roman"/>
                <w:sz w:val="24"/>
                <w:szCs w:val="24"/>
              </w:rPr>
              <w:t>- с письменным приемом деления на числа, оканчивающиеся нулями:</w:t>
            </w:r>
          </w:p>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 научить составлять обратные задачи на движение в противоположные направления</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 xml:space="preserve">Письменное деление на числа, оканчивающиеся нулями. </w:t>
            </w:r>
            <w:r w:rsidRPr="000E1BCE">
              <w:rPr>
                <w:rFonts w:ascii="Times New Roman" w:hAnsi="Times New Roman"/>
                <w:i/>
                <w:sz w:val="24"/>
                <w:szCs w:val="24"/>
              </w:rPr>
              <w:t>Схема управления.</w:t>
            </w:r>
          </w:p>
        </w:tc>
        <w:tc>
          <w:tcPr>
            <w:tcW w:w="5387" w:type="dxa"/>
          </w:tcPr>
          <w:p w:rsidR="0087352B" w:rsidRPr="000E1BCE" w:rsidRDefault="0087352B" w:rsidP="004C6D0D">
            <w:pPr>
              <w:rPr>
                <w:rFonts w:ascii="Times New Roman" w:hAnsi="Times New Roman"/>
                <w:sz w:val="24"/>
                <w:szCs w:val="24"/>
              </w:rPr>
            </w:pPr>
            <w:r w:rsidRPr="000E1BCE">
              <w:rPr>
                <w:rFonts w:ascii="Times New Roman" w:hAnsi="Times New Roman"/>
                <w:sz w:val="24"/>
                <w:szCs w:val="24"/>
              </w:rPr>
              <w:t xml:space="preserve">Познакомить с новыми способами деления числа на произведение; </w:t>
            </w:r>
          </w:p>
          <w:p w:rsidR="0087352B" w:rsidRPr="000E1BCE" w:rsidRDefault="0087352B" w:rsidP="004C6D0D">
            <w:pPr>
              <w:rPr>
                <w:rFonts w:ascii="Times New Roman" w:hAnsi="Times New Roman"/>
                <w:sz w:val="24"/>
                <w:szCs w:val="24"/>
              </w:rPr>
            </w:pPr>
            <w:r w:rsidRPr="000E1BCE">
              <w:rPr>
                <w:rFonts w:ascii="Times New Roman" w:hAnsi="Times New Roman"/>
                <w:sz w:val="24"/>
                <w:szCs w:val="24"/>
              </w:rPr>
              <w:t>- с делением с остатком на 10, 100, 1.000;</w:t>
            </w:r>
          </w:p>
          <w:p w:rsidR="0087352B" w:rsidRPr="000E1BCE" w:rsidRDefault="0087352B" w:rsidP="004C6D0D">
            <w:pPr>
              <w:rPr>
                <w:rFonts w:ascii="Times New Roman" w:hAnsi="Times New Roman"/>
                <w:sz w:val="24"/>
                <w:szCs w:val="24"/>
              </w:rPr>
            </w:pPr>
            <w:r w:rsidRPr="000E1BCE">
              <w:rPr>
                <w:rFonts w:ascii="Times New Roman" w:hAnsi="Times New Roman"/>
                <w:sz w:val="24"/>
                <w:szCs w:val="24"/>
              </w:rPr>
              <w:t>- с письменным приемом деления на числа, оканчивающиеся нулями:</w:t>
            </w:r>
          </w:p>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 научить составлять обратные задачи на движение в противоположные направления</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Письменное деление на числа, оканчивающиеся нулями.</w:t>
            </w:r>
          </w:p>
        </w:tc>
        <w:tc>
          <w:tcPr>
            <w:tcW w:w="5387" w:type="dxa"/>
          </w:tcPr>
          <w:p w:rsidR="0087352B" w:rsidRPr="000E1BCE" w:rsidRDefault="0087352B" w:rsidP="004C6D0D">
            <w:pPr>
              <w:rPr>
                <w:rFonts w:ascii="Times New Roman" w:hAnsi="Times New Roman"/>
                <w:sz w:val="24"/>
                <w:szCs w:val="24"/>
              </w:rPr>
            </w:pPr>
            <w:r w:rsidRPr="000E1BCE">
              <w:rPr>
                <w:rFonts w:ascii="Times New Roman" w:hAnsi="Times New Roman"/>
                <w:sz w:val="24"/>
                <w:szCs w:val="24"/>
              </w:rPr>
              <w:t xml:space="preserve">Познакомить с новыми способами деления числа на произведение; </w:t>
            </w:r>
          </w:p>
          <w:p w:rsidR="0087352B" w:rsidRPr="000E1BCE" w:rsidRDefault="0087352B" w:rsidP="004C6D0D">
            <w:pPr>
              <w:rPr>
                <w:rFonts w:ascii="Times New Roman" w:hAnsi="Times New Roman"/>
                <w:sz w:val="24"/>
                <w:szCs w:val="24"/>
              </w:rPr>
            </w:pPr>
            <w:r w:rsidRPr="000E1BCE">
              <w:rPr>
                <w:rFonts w:ascii="Times New Roman" w:hAnsi="Times New Roman"/>
                <w:sz w:val="24"/>
                <w:szCs w:val="24"/>
              </w:rPr>
              <w:t>- с делением с остатком на 10, 100, 1.000;</w:t>
            </w:r>
          </w:p>
          <w:p w:rsidR="0087352B" w:rsidRPr="000E1BCE" w:rsidRDefault="0087352B" w:rsidP="004C6D0D">
            <w:pPr>
              <w:rPr>
                <w:rFonts w:ascii="Times New Roman" w:hAnsi="Times New Roman"/>
                <w:sz w:val="24"/>
                <w:szCs w:val="24"/>
              </w:rPr>
            </w:pPr>
            <w:r w:rsidRPr="000E1BCE">
              <w:rPr>
                <w:rFonts w:ascii="Times New Roman" w:hAnsi="Times New Roman"/>
                <w:sz w:val="24"/>
                <w:szCs w:val="24"/>
              </w:rPr>
              <w:t>- с письменным приемом деления на числа, оканчивающиеся нулями:</w:t>
            </w:r>
          </w:p>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 научить составлять обратные задачи на движение в противоположные направления</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 xml:space="preserve">Письменное деление на числа, оканчивающиеся нулями. </w:t>
            </w:r>
            <w:r w:rsidRPr="000E1BCE">
              <w:rPr>
                <w:rFonts w:ascii="Times New Roman" w:hAnsi="Times New Roman"/>
                <w:i/>
                <w:sz w:val="24"/>
                <w:szCs w:val="24"/>
              </w:rPr>
              <w:t>Управление компьютером</w:t>
            </w:r>
          </w:p>
        </w:tc>
        <w:tc>
          <w:tcPr>
            <w:tcW w:w="5387" w:type="dxa"/>
          </w:tcPr>
          <w:p w:rsidR="0087352B" w:rsidRPr="000E1BCE" w:rsidRDefault="0087352B" w:rsidP="004C6D0D">
            <w:pPr>
              <w:rPr>
                <w:rFonts w:ascii="Times New Roman" w:hAnsi="Times New Roman"/>
                <w:sz w:val="24"/>
                <w:szCs w:val="24"/>
              </w:rPr>
            </w:pPr>
            <w:r w:rsidRPr="000E1BCE">
              <w:rPr>
                <w:rFonts w:ascii="Times New Roman" w:hAnsi="Times New Roman"/>
                <w:sz w:val="24"/>
                <w:szCs w:val="24"/>
              </w:rPr>
              <w:t xml:space="preserve">Познакомить с новыми способами деления числа на произведение; </w:t>
            </w:r>
          </w:p>
          <w:p w:rsidR="0087352B" w:rsidRPr="000E1BCE" w:rsidRDefault="0087352B" w:rsidP="004C6D0D">
            <w:pPr>
              <w:rPr>
                <w:rFonts w:ascii="Times New Roman" w:hAnsi="Times New Roman"/>
                <w:sz w:val="24"/>
                <w:szCs w:val="24"/>
              </w:rPr>
            </w:pPr>
            <w:r w:rsidRPr="000E1BCE">
              <w:rPr>
                <w:rFonts w:ascii="Times New Roman" w:hAnsi="Times New Roman"/>
                <w:sz w:val="24"/>
                <w:szCs w:val="24"/>
              </w:rPr>
              <w:t>- с делением с остатком на 10, 100, 1.000;</w:t>
            </w:r>
          </w:p>
          <w:p w:rsidR="0087352B" w:rsidRPr="000E1BCE" w:rsidRDefault="0087352B" w:rsidP="004C6D0D">
            <w:pPr>
              <w:rPr>
                <w:rFonts w:ascii="Times New Roman" w:hAnsi="Times New Roman"/>
                <w:sz w:val="24"/>
                <w:szCs w:val="24"/>
              </w:rPr>
            </w:pPr>
            <w:r w:rsidRPr="000E1BCE">
              <w:rPr>
                <w:rFonts w:ascii="Times New Roman" w:hAnsi="Times New Roman"/>
                <w:sz w:val="24"/>
                <w:szCs w:val="24"/>
              </w:rPr>
              <w:t>- с письменным приемом деления на числа, оканчивающиеся нулями:</w:t>
            </w:r>
          </w:p>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 научить составлять обратные задачи на движение в противоположные направления</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 xml:space="preserve">Решение текстовых задач на одновременное встречное движение, на одновременное движение в противоположных </w:t>
            </w:r>
            <w:r w:rsidRPr="000E1BCE">
              <w:rPr>
                <w:rFonts w:ascii="Times New Roman" w:hAnsi="Times New Roman"/>
                <w:sz w:val="24"/>
                <w:szCs w:val="24"/>
              </w:rPr>
              <w:lastRenderedPageBreak/>
              <w:t>направлениях.</w:t>
            </w:r>
          </w:p>
        </w:tc>
        <w:tc>
          <w:tcPr>
            <w:tcW w:w="5387" w:type="dxa"/>
          </w:tcPr>
          <w:p w:rsidR="0087352B" w:rsidRPr="000E1BCE" w:rsidRDefault="0087352B" w:rsidP="004C6D0D">
            <w:pPr>
              <w:rPr>
                <w:rFonts w:ascii="Times New Roman" w:hAnsi="Times New Roman"/>
                <w:sz w:val="24"/>
                <w:szCs w:val="24"/>
              </w:rPr>
            </w:pPr>
            <w:r w:rsidRPr="000E1BCE">
              <w:rPr>
                <w:rFonts w:ascii="Times New Roman" w:hAnsi="Times New Roman"/>
                <w:sz w:val="24"/>
                <w:szCs w:val="24"/>
              </w:rPr>
              <w:lastRenderedPageBreak/>
              <w:t xml:space="preserve">Познакомить с новыми способами деления числа на произведение; </w:t>
            </w:r>
          </w:p>
          <w:p w:rsidR="0087352B" w:rsidRPr="000E1BCE" w:rsidRDefault="0087352B" w:rsidP="004C6D0D">
            <w:pPr>
              <w:rPr>
                <w:rFonts w:ascii="Times New Roman" w:hAnsi="Times New Roman"/>
                <w:sz w:val="24"/>
                <w:szCs w:val="24"/>
              </w:rPr>
            </w:pPr>
            <w:r w:rsidRPr="000E1BCE">
              <w:rPr>
                <w:rFonts w:ascii="Times New Roman" w:hAnsi="Times New Roman"/>
                <w:sz w:val="24"/>
                <w:szCs w:val="24"/>
              </w:rPr>
              <w:t>- с делением с остатком на 10, 100, 1.000;</w:t>
            </w:r>
          </w:p>
          <w:p w:rsidR="0087352B" w:rsidRPr="000E1BCE" w:rsidRDefault="0087352B" w:rsidP="004C6D0D">
            <w:pPr>
              <w:rPr>
                <w:rFonts w:ascii="Times New Roman" w:hAnsi="Times New Roman"/>
                <w:sz w:val="24"/>
                <w:szCs w:val="24"/>
              </w:rPr>
            </w:pPr>
            <w:r w:rsidRPr="000E1BCE">
              <w:rPr>
                <w:rFonts w:ascii="Times New Roman" w:hAnsi="Times New Roman"/>
                <w:sz w:val="24"/>
                <w:szCs w:val="24"/>
              </w:rPr>
              <w:lastRenderedPageBreak/>
              <w:t>- с письменным приемом деления на числа, оканчивающиеся нулями:</w:t>
            </w:r>
          </w:p>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 научить составлять обратные задачи на движение в противоположные направления</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lastRenderedPageBreak/>
              <w:t>1</w:t>
            </w:r>
          </w:p>
        </w:tc>
      </w:tr>
      <w:tr w:rsidR="0087352B" w:rsidRPr="00C51499" w:rsidTr="004C6D0D">
        <w:trPr>
          <w:trHeight w:val="870"/>
        </w:trPr>
        <w:tc>
          <w:tcPr>
            <w:tcW w:w="3484"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lastRenderedPageBreak/>
              <w:t>Деление числа на произведение.</w:t>
            </w:r>
          </w:p>
        </w:tc>
        <w:tc>
          <w:tcPr>
            <w:tcW w:w="5387" w:type="dxa"/>
          </w:tcPr>
          <w:p w:rsidR="0087352B" w:rsidRPr="000E1BCE" w:rsidRDefault="0087352B" w:rsidP="004C6D0D">
            <w:pPr>
              <w:rPr>
                <w:rFonts w:ascii="Times New Roman" w:hAnsi="Times New Roman"/>
                <w:sz w:val="24"/>
                <w:szCs w:val="24"/>
              </w:rPr>
            </w:pPr>
            <w:r w:rsidRPr="000E1BCE">
              <w:rPr>
                <w:rFonts w:ascii="Times New Roman" w:hAnsi="Times New Roman"/>
                <w:sz w:val="24"/>
                <w:szCs w:val="24"/>
              </w:rPr>
              <w:t xml:space="preserve">Познакомить с новыми способами деления числа на произведение; </w:t>
            </w:r>
          </w:p>
          <w:p w:rsidR="0087352B" w:rsidRPr="000E1BCE" w:rsidRDefault="0087352B" w:rsidP="004C6D0D">
            <w:pPr>
              <w:rPr>
                <w:rFonts w:ascii="Times New Roman" w:hAnsi="Times New Roman"/>
                <w:sz w:val="24"/>
                <w:szCs w:val="24"/>
              </w:rPr>
            </w:pPr>
            <w:r w:rsidRPr="000E1BCE">
              <w:rPr>
                <w:rFonts w:ascii="Times New Roman" w:hAnsi="Times New Roman"/>
                <w:sz w:val="24"/>
                <w:szCs w:val="24"/>
              </w:rPr>
              <w:t>- с делением с остатком на 10, 100, 1.000;</w:t>
            </w:r>
          </w:p>
          <w:p w:rsidR="0087352B" w:rsidRPr="000E1BCE" w:rsidRDefault="0087352B" w:rsidP="004C6D0D">
            <w:pPr>
              <w:rPr>
                <w:rFonts w:ascii="Times New Roman" w:hAnsi="Times New Roman"/>
                <w:sz w:val="24"/>
                <w:szCs w:val="24"/>
              </w:rPr>
            </w:pPr>
            <w:r w:rsidRPr="000E1BCE">
              <w:rPr>
                <w:rFonts w:ascii="Times New Roman" w:hAnsi="Times New Roman"/>
                <w:sz w:val="24"/>
                <w:szCs w:val="24"/>
              </w:rPr>
              <w:t>- с письменным приемом деления на числа, оканчивающиеся нулями:</w:t>
            </w:r>
          </w:p>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 научить составлять обратные задачи на движение в противоположные направления</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Деление числа на произведение.</w:t>
            </w:r>
          </w:p>
        </w:tc>
        <w:tc>
          <w:tcPr>
            <w:tcW w:w="5387" w:type="dxa"/>
          </w:tcPr>
          <w:p w:rsidR="0087352B" w:rsidRPr="000E1BCE" w:rsidRDefault="0087352B" w:rsidP="004C6D0D">
            <w:pPr>
              <w:rPr>
                <w:rFonts w:ascii="Times New Roman" w:hAnsi="Times New Roman"/>
                <w:sz w:val="24"/>
                <w:szCs w:val="24"/>
              </w:rPr>
            </w:pPr>
            <w:r w:rsidRPr="000E1BCE">
              <w:rPr>
                <w:rFonts w:ascii="Times New Roman" w:hAnsi="Times New Roman"/>
                <w:sz w:val="24"/>
                <w:szCs w:val="24"/>
              </w:rPr>
              <w:t>Познакомить с различными способами умножения числа на сумму;</w:t>
            </w:r>
          </w:p>
          <w:p w:rsidR="0087352B" w:rsidRPr="000E1BCE" w:rsidRDefault="0087352B" w:rsidP="004C6D0D">
            <w:pPr>
              <w:rPr>
                <w:rFonts w:ascii="Times New Roman" w:hAnsi="Times New Roman"/>
                <w:sz w:val="24"/>
                <w:szCs w:val="24"/>
              </w:rPr>
            </w:pPr>
            <w:r w:rsidRPr="000E1BCE">
              <w:rPr>
                <w:rFonts w:ascii="Times New Roman" w:hAnsi="Times New Roman"/>
                <w:sz w:val="24"/>
                <w:szCs w:val="24"/>
              </w:rPr>
              <w:t>- распределительное и сочетательное свойство умножения;</w:t>
            </w:r>
          </w:p>
          <w:p w:rsidR="0087352B" w:rsidRPr="000E1BCE" w:rsidRDefault="0087352B" w:rsidP="004C6D0D">
            <w:pPr>
              <w:rPr>
                <w:rFonts w:ascii="Times New Roman" w:hAnsi="Times New Roman" w:cs="Times New Roman"/>
                <w:sz w:val="24"/>
                <w:szCs w:val="24"/>
              </w:rPr>
            </w:pPr>
            <w:r w:rsidRPr="000E1BCE">
              <w:rPr>
                <w:rFonts w:ascii="Times New Roman" w:hAnsi="Times New Roman"/>
                <w:sz w:val="24"/>
                <w:szCs w:val="24"/>
              </w:rPr>
              <w:t>-  познакомить с письменным приемом умножения на трехзначное число</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 xml:space="preserve">Самостоятельная работа по теме: Деление числа на произведение.  </w:t>
            </w:r>
          </w:p>
        </w:tc>
        <w:tc>
          <w:tcPr>
            <w:tcW w:w="5387" w:type="dxa"/>
          </w:tcPr>
          <w:p w:rsidR="0087352B" w:rsidRPr="000E1BCE" w:rsidRDefault="0087352B" w:rsidP="004C6D0D">
            <w:pPr>
              <w:rPr>
                <w:rFonts w:ascii="Times New Roman" w:hAnsi="Times New Roman"/>
                <w:sz w:val="24"/>
                <w:szCs w:val="24"/>
              </w:rPr>
            </w:pPr>
            <w:r w:rsidRPr="000E1BCE">
              <w:rPr>
                <w:rFonts w:ascii="Times New Roman" w:hAnsi="Times New Roman"/>
                <w:sz w:val="24"/>
                <w:szCs w:val="24"/>
              </w:rPr>
              <w:t>Познакомить с различными способами умножения числа на сумму;</w:t>
            </w:r>
          </w:p>
          <w:p w:rsidR="0087352B" w:rsidRPr="000E1BCE" w:rsidRDefault="0087352B" w:rsidP="004C6D0D">
            <w:pPr>
              <w:rPr>
                <w:rFonts w:ascii="Times New Roman" w:hAnsi="Times New Roman"/>
                <w:sz w:val="24"/>
                <w:szCs w:val="24"/>
              </w:rPr>
            </w:pPr>
            <w:r w:rsidRPr="000E1BCE">
              <w:rPr>
                <w:rFonts w:ascii="Times New Roman" w:hAnsi="Times New Roman"/>
                <w:sz w:val="24"/>
                <w:szCs w:val="24"/>
              </w:rPr>
              <w:t>- распределительное и сочетательное свойство умножения;</w:t>
            </w:r>
          </w:p>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  познакомить с письменным приемом умножения на трехзначное число</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Алгоритм письменного умножения многозначного числа  на двузначное число.</w:t>
            </w:r>
          </w:p>
        </w:tc>
        <w:tc>
          <w:tcPr>
            <w:tcW w:w="5387" w:type="dxa"/>
          </w:tcPr>
          <w:p w:rsidR="0087352B" w:rsidRPr="000E1BCE" w:rsidRDefault="0087352B" w:rsidP="004C6D0D">
            <w:pPr>
              <w:rPr>
                <w:rFonts w:ascii="Times New Roman" w:hAnsi="Times New Roman"/>
                <w:sz w:val="24"/>
                <w:szCs w:val="24"/>
              </w:rPr>
            </w:pPr>
            <w:r w:rsidRPr="000E1BCE">
              <w:rPr>
                <w:rFonts w:ascii="Times New Roman" w:hAnsi="Times New Roman"/>
                <w:sz w:val="24"/>
                <w:szCs w:val="24"/>
              </w:rPr>
              <w:t>Познакомить с различными способами умножения числа на сумму;</w:t>
            </w:r>
          </w:p>
          <w:p w:rsidR="0087352B" w:rsidRPr="000E1BCE" w:rsidRDefault="0087352B" w:rsidP="004C6D0D">
            <w:pPr>
              <w:rPr>
                <w:rFonts w:ascii="Times New Roman" w:hAnsi="Times New Roman"/>
                <w:sz w:val="24"/>
                <w:szCs w:val="24"/>
              </w:rPr>
            </w:pPr>
            <w:r w:rsidRPr="000E1BCE">
              <w:rPr>
                <w:rFonts w:ascii="Times New Roman" w:hAnsi="Times New Roman"/>
                <w:sz w:val="24"/>
                <w:szCs w:val="24"/>
              </w:rPr>
              <w:t>- распределительное и сочетательное свойство умножения;</w:t>
            </w:r>
          </w:p>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  познакомить с письменным приемом умножения на трехзначное число</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Умножение числа на сумму.</w:t>
            </w:r>
          </w:p>
        </w:tc>
        <w:tc>
          <w:tcPr>
            <w:tcW w:w="5387" w:type="dxa"/>
          </w:tcPr>
          <w:p w:rsidR="0087352B" w:rsidRPr="000E1BCE" w:rsidRDefault="0087352B" w:rsidP="004C6D0D">
            <w:pPr>
              <w:rPr>
                <w:rFonts w:ascii="Times New Roman" w:hAnsi="Times New Roman"/>
                <w:sz w:val="24"/>
                <w:szCs w:val="24"/>
              </w:rPr>
            </w:pPr>
            <w:r w:rsidRPr="000E1BCE">
              <w:rPr>
                <w:rFonts w:ascii="Times New Roman" w:hAnsi="Times New Roman"/>
                <w:sz w:val="24"/>
                <w:szCs w:val="24"/>
              </w:rPr>
              <w:t>Познакомить с различными способами умножения числа на сумму;</w:t>
            </w:r>
          </w:p>
          <w:p w:rsidR="0087352B" w:rsidRPr="000E1BCE" w:rsidRDefault="0087352B" w:rsidP="004C6D0D">
            <w:pPr>
              <w:rPr>
                <w:rFonts w:ascii="Times New Roman" w:hAnsi="Times New Roman"/>
                <w:sz w:val="24"/>
                <w:szCs w:val="24"/>
              </w:rPr>
            </w:pPr>
            <w:r w:rsidRPr="000E1BCE">
              <w:rPr>
                <w:rFonts w:ascii="Times New Roman" w:hAnsi="Times New Roman"/>
                <w:sz w:val="24"/>
                <w:szCs w:val="24"/>
              </w:rPr>
              <w:t>- распределительное и сочетательное свойство умножения;</w:t>
            </w:r>
          </w:p>
          <w:p w:rsidR="0087352B" w:rsidRPr="000E1BCE" w:rsidRDefault="0087352B" w:rsidP="004C6D0D">
            <w:pPr>
              <w:rPr>
                <w:rFonts w:ascii="Times New Roman" w:hAnsi="Times New Roman" w:cs="Times New Roman"/>
                <w:sz w:val="24"/>
                <w:szCs w:val="24"/>
              </w:rPr>
            </w:pPr>
            <w:r w:rsidRPr="000E1BCE">
              <w:rPr>
                <w:rFonts w:ascii="Times New Roman" w:hAnsi="Times New Roman"/>
                <w:sz w:val="24"/>
                <w:szCs w:val="24"/>
              </w:rPr>
              <w:t xml:space="preserve">-  познакомить с письменным приемом </w:t>
            </w:r>
            <w:r w:rsidRPr="000E1BCE">
              <w:rPr>
                <w:rFonts w:ascii="Times New Roman" w:hAnsi="Times New Roman"/>
                <w:sz w:val="24"/>
                <w:szCs w:val="24"/>
              </w:rPr>
              <w:lastRenderedPageBreak/>
              <w:t>умножения на трехзначное число</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lastRenderedPageBreak/>
              <w:t>1</w:t>
            </w:r>
          </w:p>
        </w:tc>
      </w:tr>
      <w:tr w:rsidR="0087352B" w:rsidRPr="00C51499" w:rsidTr="004C6D0D">
        <w:trPr>
          <w:trHeight w:val="870"/>
        </w:trPr>
        <w:tc>
          <w:tcPr>
            <w:tcW w:w="3484"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lastRenderedPageBreak/>
              <w:t>Умножение числа на сумму.</w:t>
            </w:r>
          </w:p>
        </w:tc>
        <w:tc>
          <w:tcPr>
            <w:tcW w:w="5387" w:type="dxa"/>
          </w:tcPr>
          <w:p w:rsidR="0087352B" w:rsidRPr="000E1BCE" w:rsidRDefault="0087352B" w:rsidP="004C6D0D">
            <w:pPr>
              <w:rPr>
                <w:rFonts w:ascii="Times New Roman" w:hAnsi="Times New Roman"/>
                <w:sz w:val="24"/>
                <w:szCs w:val="24"/>
              </w:rPr>
            </w:pPr>
            <w:r w:rsidRPr="000E1BCE">
              <w:rPr>
                <w:rFonts w:ascii="Times New Roman" w:hAnsi="Times New Roman"/>
                <w:sz w:val="24"/>
                <w:szCs w:val="24"/>
              </w:rPr>
              <w:t>Познакомить с различными способами умножения числа на сумму;</w:t>
            </w:r>
          </w:p>
          <w:p w:rsidR="0087352B" w:rsidRPr="000E1BCE" w:rsidRDefault="0087352B" w:rsidP="004C6D0D">
            <w:pPr>
              <w:rPr>
                <w:rFonts w:ascii="Times New Roman" w:hAnsi="Times New Roman"/>
                <w:sz w:val="24"/>
                <w:szCs w:val="24"/>
              </w:rPr>
            </w:pPr>
            <w:r w:rsidRPr="000E1BCE">
              <w:rPr>
                <w:rFonts w:ascii="Times New Roman" w:hAnsi="Times New Roman"/>
                <w:sz w:val="24"/>
                <w:szCs w:val="24"/>
              </w:rPr>
              <w:t>- распределительное и сочетательное свойство умножения;</w:t>
            </w:r>
          </w:p>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  познакомить с письменным приемом умножения на трехзначное число</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 xml:space="preserve">Алгоритм письменного умножения многозначного числа  на двузначное число. </w:t>
            </w:r>
            <w:r w:rsidRPr="000E1BCE">
              <w:rPr>
                <w:rFonts w:ascii="Times New Roman" w:hAnsi="Times New Roman"/>
                <w:i/>
                <w:sz w:val="24"/>
                <w:szCs w:val="24"/>
              </w:rPr>
              <w:t>«Управление компьютером».</w:t>
            </w:r>
          </w:p>
        </w:tc>
        <w:tc>
          <w:tcPr>
            <w:tcW w:w="5387" w:type="dxa"/>
          </w:tcPr>
          <w:p w:rsidR="0087352B" w:rsidRPr="000E1BCE" w:rsidRDefault="0087352B" w:rsidP="004C6D0D">
            <w:pPr>
              <w:rPr>
                <w:rFonts w:ascii="Times New Roman" w:hAnsi="Times New Roman"/>
                <w:sz w:val="24"/>
                <w:szCs w:val="24"/>
              </w:rPr>
            </w:pPr>
            <w:r w:rsidRPr="000E1BCE">
              <w:rPr>
                <w:rFonts w:ascii="Times New Roman" w:hAnsi="Times New Roman"/>
                <w:sz w:val="24"/>
                <w:szCs w:val="24"/>
              </w:rPr>
              <w:t>Познакомить с различными способами умножения числа на сумму;</w:t>
            </w:r>
          </w:p>
          <w:p w:rsidR="0087352B" w:rsidRPr="000E1BCE" w:rsidRDefault="0087352B" w:rsidP="004C6D0D">
            <w:pPr>
              <w:rPr>
                <w:rFonts w:ascii="Times New Roman" w:hAnsi="Times New Roman"/>
                <w:sz w:val="24"/>
                <w:szCs w:val="24"/>
              </w:rPr>
            </w:pPr>
            <w:r w:rsidRPr="000E1BCE">
              <w:rPr>
                <w:rFonts w:ascii="Times New Roman" w:hAnsi="Times New Roman"/>
                <w:sz w:val="24"/>
                <w:szCs w:val="24"/>
              </w:rPr>
              <w:t>- распределительное и сочетательное свойство умножения;</w:t>
            </w:r>
          </w:p>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  познакомить с письменным приемом умножения на трехзначное число</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Алгоритм письменного умножения многозначного числа   на двузначное число.</w:t>
            </w:r>
          </w:p>
        </w:tc>
        <w:tc>
          <w:tcPr>
            <w:tcW w:w="5387" w:type="dxa"/>
          </w:tcPr>
          <w:p w:rsidR="0087352B" w:rsidRPr="000E1BCE" w:rsidRDefault="0087352B" w:rsidP="004C6D0D">
            <w:pPr>
              <w:rPr>
                <w:rFonts w:ascii="Times New Roman" w:hAnsi="Times New Roman"/>
                <w:sz w:val="24"/>
                <w:szCs w:val="24"/>
              </w:rPr>
            </w:pPr>
            <w:r w:rsidRPr="000E1BCE">
              <w:rPr>
                <w:rFonts w:ascii="Times New Roman" w:hAnsi="Times New Roman"/>
                <w:sz w:val="24"/>
                <w:szCs w:val="24"/>
              </w:rPr>
              <w:t>Познакомить с различными способами умножения числа на сумму;</w:t>
            </w:r>
          </w:p>
          <w:p w:rsidR="0087352B" w:rsidRPr="000E1BCE" w:rsidRDefault="0087352B" w:rsidP="004C6D0D">
            <w:pPr>
              <w:rPr>
                <w:rFonts w:ascii="Times New Roman" w:hAnsi="Times New Roman"/>
                <w:sz w:val="24"/>
                <w:szCs w:val="24"/>
              </w:rPr>
            </w:pPr>
            <w:r w:rsidRPr="000E1BCE">
              <w:rPr>
                <w:rFonts w:ascii="Times New Roman" w:hAnsi="Times New Roman"/>
                <w:sz w:val="24"/>
                <w:szCs w:val="24"/>
              </w:rPr>
              <w:t>- распределительное и сочетательное свойство умножения;</w:t>
            </w:r>
          </w:p>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  познакомить с письменным приемом умножения на трехзначное число</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Алгоритм письменного умножения многозначного числа   на двузначное число.</w:t>
            </w:r>
          </w:p>
        </w:tc>
        <w:tc>
          <w:tcPr>
            <w:tcW w:w="5387" w:type="dxa"/>
          </w:tcPr>
          <w:p w:rsidR="0087352B" w:rsidRPr="000E1BCE" w:rsidRDefault="0087352B" w:rsidP="004C6D0D">
            <w:pPr>
              <w:rPr>
                <w:rFonts w:ascii="Times New Roman" w:hAnsi="Times New Roman"/>
                <w:sz w:val="24"/>
                <w:szCs w:val="24"/>
              </w:rPr>
            </w:pPr>
            <w:r w:rsidRPr="000E1BCE">
              <w:rPr>
                <w:rFonts w:ascii="Times New Roman" w:hAnsi="Times New Roman"/>
                <w:sz w:val="24"/>
                <w:szCs w:val="24"/>
              </w:rPr>
              <w:t>Познакомить с различными способами умножения числа на сумму;</w:t>
            </w:r>
          </w:p>
          <w:p w:rsidR="0087352B" w:rsidRPr="000E1BCE" w:rsidRDefault="0087352B" w:rsidP="004C6D0D">
            <w:pPr>
              <w:rPr>
                <w:rFonts w:ascii="Times New Roman" w:hAnsi="Times New Roman"/>
                <w:sz w:val="24"/>
                <w:szCs w:val="24"/>
              </w:rPr>
            </w:pPr>
            <w:r w:rsidRPr="000E1BCE">
              <w:rPr>
                <w:rFonts w:ascii="Times New Roman" w:hAnsi="Times New Roman"/>
                <w:sz w:val="24"/>
                <w:szCs w:val="24"/>
              </w:rPr>
              <w:t>- распределительное и сочетательное свойство умножения;</w:t>
            </w:r>
          </w:p>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  познакомить с письменным приемом умножения на трехзначное число</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Default="0087352B" w:rsidP="004C6D0D">
            <w:pPr>
              <w:jc w:val="both"/>
              <w:rPr>
                <w:rFonts w:ascii="Times New Roman" w:hAnsi="Times New Roman"/>
                <w:sz w:val="24"/>
                <w:szCs w:val="24"/>
              </w:rPr>
            </w:pPr>
            <w:r>
              <w:rPr>
                <w:rFonts w:ascii="Times New Roman" w:hAnsi="Times New Roman"/>
                <w:sz w:val="24"/>
                <w:szCs w:val="24"/>
              </w:rPr>
              <w:t xml:space="preserve">Контрольная работа по теме </w:t>
            </w:r>
          </w:p>
          <w:p w:rsidR="0087352B" w:rsidRPr="000E1BCE" w:rsidRDefault="0087352B" w:rsidP="004C6D0D">
            <w:pPr>
              <w:jc w:val="both"/>
              <w:rPr>
                <w:rFonts w:ascii="Times New Roman" w:hAnsi="Times New Roman" w:cs="Times New Roman"/>
                <w:sz w:val="24"/>
                <w:szCs w:val="24"/>
              </w:rPr>
            </w:pPr>
            <w:r>
              <w:rPr>
                <w:rFonts w:ascii="Times New Roman" w:hAnsi="Times New Roman"/>
                <w:sz w:val="24"/>
                <w:szCs w:val="24"/>
              </w:rPr>
              <w:t xml:space="preserve">   «Итоги 3 четверти</w:t>
            </w:r>
            <w:r w:rsidRPr="000E1BCE">
              <w:rPr>
                <w:rFonts w:ascii="Times New Roman" w:hAnsi="Times New Roman"/>
                <w:sz w:val="24"/>
                <w:szCs w:val="24"/>
              </w:rPr>
              <w:t>».</w:t>
            </w:r>
          </w:p>
        </w:tc>
        <w:tc>
          <w:tcPr>
            <w:tcW w:w="5387" w:type="dxa"/>
          </w:tcPr>
          <w:p w:rsidR="0087352B" w:rsidRPr="000E1BCE" w:rsidRDefault="0087352B" w:rsidP="004C6D0D">
            <w:pPr>
              <w:pStyle w:val="a3"/>
              <w:jc w:val="both"/>
              <w:rPr>
                <w:rFonts w:ascii="Times New Roman" w:eastAsia="Calibri" w:hAnsi="Times New Roman" w:cs="Times New Roman"/>
                <w:sz w:val="24"/>
                <w:szCs w:val="24"/>
              </w:rPr>
            </w:pPr>
            <w:r w:rsidRPr="000E1BCE">
              <w:rPr>
                <w:rFonts w:ascii="Times New Roman" w:eastAsia="Calibri" w:hAnsi="Times New Roman" w:cs="Times New Roman"/>
                <w:sz w:val="24"/>
                <w:szCs w:val="24"/>
              </w:rPr>
              <w:t>Проверка знаний.</w:t>
            </w:r>
          </w:p>
          <w:p w:rsidR="0087352B" w:rsidRPr="000E1BCE" w:rsidRDefault="0087352B" w:rsidP="004C6D0D">
            <w:pPr>
              <w:jc w:val="both"/>
              <w:rPr>
                <w:rFonts w:ascii="Times New Roman" w:hAnsi="Times New Roman" w:cs="Times New Roman"/>
                <w:sz w:val="24"/>
                <w:szCs w:val="24"/>
              </w:rPr>
            </w:pP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hAnsi="Times New Roman"/>
                <w:sz w:val="24"/>
                <w:szCs w:val="24"/>
              </w:rPr>
            </w:pPr>
            <w:r w:rsidRPr="000E1BCE">
              <w:rPr>
                <w:rFonts w:ascii="Times New Roman" w:hAnsi="Times New Roman"/>
                <w:sz w:val="24"/>
                <w:szCs w:val="24"/>
              </w:rPr>
              <w:t>Работа над ошибками.</w:t>
            </w:r>
          </w:p>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Решение текстовых задач на нахождение неизвестного по двум разностям.</w:t>
            </w:r>
          </w:p>
        </w:tc>
        <w:tc>
          <w:tcPr>
            <w:tcW w:w="5387" w:type="dxa"/>
          </w:tcPr>
          <w:p w:rsidR="0087352B" w:rsidRPr="000E1BCE" w:rsidRDefault="0087352B" w:rsidP="004C6D0D">
            <w:pPr>
              <w:rPr>
                <w:rFonts w:ascii="Times New Roman" w:hAnsi="Times New Roman"/>
                <w:sz w:val="24"/>
                <w:szCs w:val="24"/>
              </w:rPr>
            </w:pPr>
            <w:r w:rsidRPr="000E1BCE">
              <w:rPr>
                <w:rFonts w:ascii="Times New Roman" w:hAnsi="Times New Roman"/>
                <w:sz w:val="24"/>
                <w:szCs w:val="24"/>
              </w:rPr>
              <w:t>Познакомить с различными способами умножения числа на сумму;</w:t>
            </w:r>
          </w:p>
          <w:p w:rsidR="0087352B" w:rsidRPr="000E1BCE" w:rsidRDefault="0087352B" w:rsidP="004C6D0D">
            <w:pPr>
              <w:rPr>
                <w:rFonts w:ascii="Times New Roman" w:hAnsi="Times New Roman"/>
                <w:sz w:val="24"/>
                <w:szCs w:val="24"/>
              </w:rPr>
            </w:pPr>
            <w:r w:rsidRPr="000E1BCE">
              <w:rPr>
                <w:rFonts w:ascii="Times New Roman" w:hAnsi="Times New Roman"/>
                <w:sz w:val="24"/>
                <w:szCs w:val="24"/>
              </w:rPr>
              <w:t>- распределительное и сочетательное свойство умножения;</w:t>
            </w:r>
          </w:p>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  познакомить с письменным приемом умножения на трехзначное число</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cs="Times New Roman"/>
                <w:sz w:val="24"/>
                <w:szCs w:val="24"/>
              </w:rPr>
              <w:lastRenderedPageBreak/>
              <w:t>Резерв</w:t>
            </w:r>
          </w:p>
        </w:tc>
        <w:tc>
          <w:tcPr>
            <w:tcW w:w="5387" w:type="dxa"/>
          </w:tcPr>
          <w:p w:rsidR="0087352B" w:rsidRPr="000E1BCE" w:rsidRDefault="0087352B" w:rsidP="004C6D0D">
            <w:pPr>
              <w:jc w:val="both"/>
              <w:rPr>
                <w:rFonts w:ascii="Times New Roman" w:hAnsi="Times New Roman" w:cs="Times New Roman"/>
                <w:sz w:val="24"/>
                <w:szCs w:val="24"/>
              </w:rPr>
            </w:pP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cs="Times New Roman"/>
                <w:sz w:val="24"/>
                <w:szCs w:val="24"/>
              </w:rPr>
              <w:t>Резерв.</w:t>
            </w:r>
          </w:p>
        </w:tc>
        <w:tc>
          <w:tcPr>
            <w:tcW w:w="5387" w:type="dxa"/>
          </w:tcPr>
          <w:p w:rsidR="0087352B" w:rsidRPr="000E1BCE" w:rsidRDefault="0087352B" w:rsidP="004C6D0D">
            <w:pPr>
              <w:jc w:val="both"/>
              <w:rPr>
                <w:rFonts w:ascii="Times New Roman" w:hAnsi="Times New Roman" w:cs="Times New Roman"/>
                <w:sz w:val="24"/>
                <w:szCs w:val="24"/>
              </w:rPr>
            </w:pP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Алгоритм письменного умножения многозначного числа  на трёхзначное  число.</w:t>
            </w:r>
          </w:p>
        </w:tc>
        <w:tc>
          <w:tcPr>
            <w:tcW w:w="5387" w:type="dxa"/>
          </w:tcPr>
          <w:p w:rsidR="0087352B" w:rsidRPr="000E1BCE" w:rsidRDefault="0087352B" w:rsidP="004C6D0D">
            <w:pPr>
              <w:rPr>
                <w:rFonts w:ascii="Times New Roman" w:hAnsi="Times New Roman"/>
                <w:sz w:val="24"/>
                <w:szCs w:val="24"/>
              </w:rPr>
            </w:pPr>
            <w:r w:rsidRPr="000E1BCE">
              <w:rPr>
                <w:rFonts w:ascii="Times New Roman" w:hAnsi="Times New Roman"/>
                <w:sz w:val="24"/>
                <w:szCs w:val="24"/>
              </w:rPr>
              <w:t>Познакомить с различными способами умножения числа на сумму;</w:t>
            </w:r>
          </w:p>
          <w:p w:rsidR="0087352B" w:rsidRPr="000E1BCE" w:rsidRDefault="0087352B" w:rsidP="004C6D0D">
            <w:pPr>
              <w:rPr>
                <w:rFonts w:ascii="Times New Roman" w:hAnsi="Times New Roman"/>
                <w:sz w:val="24"/>
                <w:szCs w:val="24"/>
              </w:rPr>
            </w:pPr>
            <w:r w:rsidRPr="000E1BCE">
              <w:rPr>
                <w:rFonts w:ascii="Times New Roman" w:hAnsi="Times New Roman"/>
                <w:sz w:val="24"/>
                <w:szCs w:val="24"/>
              </w:rPr>
              <w:t>- распределительное и сочетательное свойство умножения;</w:t>
            </w:r>
          </w:p>
          <w:p w:rsidR="0087352B" w:rsidRPr="000E1BCE" w:rsidRDefault="0087352B" w:rsidP="004C6D0D">
            <w:pPr>
              <w:rPr>
                <w:rFonts w:ascii="Times New Roman" w:hAnsi="Times New Roman" w:cs="Times New Roman"/>
                <w:sz w:val="24"/>
                <w:szCs w:val="24"/>
              </w:rPr>
            </w:pPr>
            <w:r w:rsidRPr="000E1BCE">
              <w:rPr>
                <w:rFonts w:ascii="Times New Roman" w:hAnsi="Times New Roman"/>
                <w:sz w:val="24"/>
                <w:szCs w:val="24"/>
              </w:rPr>
              <w:t>-  познакомить с письменным приемом умножения на трехзначное число</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Письменное умножение многозначного числа на двузначное и трёхзначное число.</w:t>
            </w:r>
          </w:p>
        </w:tc>
        <w:tc>
          <w:tcPr>
            <w:tcW w:w="5387" w:type="dxa"/>
          </w:tcPr>
          <w:p w:rsidR="0087352B" w:rsidRPr="000E1BCE" w:rsidRDefault="0087352B" w:rsidP="004C6D0D">
            <w:pPr>
              <w:rPr>
                <w:rFonts w:ascii="Times New Roman" w:hAnsi="Times New Roman"/>
                <w:sz w:val="24"/>
                <w:szCs w:val="24"/>
              </w:rPr>
            </w:pPr>
            <w:r w:rsidRPr="000E1BCE">
              <w:rPr>
                <w:rFonts w:ascii="Times New Roman" w:hAnsi="Times New Roman"/>
                <w:sz w:val="24"/>
                <w:szCs w:val="24"/>
              </w:rPr>
              <w:t>- Познакомить с различными способами умножения числа на сумму;</w:t>
            </w:r>
          </w:p>
          <w:p w:rsidR="0087352B" w:rsidRPr="000E1BCE" w:rsidRDefault="0087352B" w:rsidP="004C6D0D">
            <w:pPr>
              <w:rPr>
                <w:rFonts w:ascii="Times New Roman" w:hAnsi="Times New Roman"/>
                <w:sz w:val="24"/>
                <w:szCs w:val="24"/>
              </w:rPr>
            </w:pPr>
            <w:r w:rsidRPr="000E1BCE">
              <w:rPr>
                <w:rFonts w:ascii="Times New Roman" w:hAnsi="Times New Roman"/>
                <w:sz w:val="24"/>
                <w:szCs w:val="24"/>
              </w:rPr>
              <w:t>- распределительное и сочетательное свойство умножения;</w:t>
            </w:r>
          </w:p>
          <w:p w:rsidR="0087352B" w:rsidRPr="000E1BCE" w:rsidRDefault="0087352B" w:rsidP="004C6D0D">
            <w:pPr>
              <w:jc w:val="both"/>
              <w:rPr>
                <w:rFonts w:ascii="Times New Roman" w:hAnsi="Times New Roman" w:cs="Times New Roman"/>
                <w:sz w:val="24"/>
                <w:szCs w:val="24"/>
              </w:rPr>
            </w:pPr>
            <w:r w:rsidRPr="000E1BCE">
              <w:rPr>
                <w:rFonts w:ascii="Times New Roman" w:hAnsi="Times New Roman" w:cs="Times New Roman"/>
                <w:sz w:val="24"/>
                <w:szCs w:val="24"/>
              </w:rPr>
              <w:t>-  познакомить с письменным приемом умножения на трехзначное число</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 xml:space="preserve">Письменное умножение многозначного числа  на трёхзначное  число. </w:t>
            </w:r>
            <w:r w:rsidRPr="000E1BCE">
              <w:rPr>
                <w:rFonts w:ascii="Times New Roman" w:hAnsi="Times New Roman"/>
                <w:i/>
                <w:sz w:val="24"/>
                <w:szCs w:val="24"/>
              </w:rPr>
              <w:t>«Информационное управление».</w:t>
            </w:r>
          </w:p>
        </w:tc>
        <w:tc>
          <w:tcPr>
            <w:tcW w:w="5387" w:type="dxa"/>
          </w:tcPr>
          <w:p w:rsidR="0087352B" w:rsidRPr="000E1BCE" w:rsidRDefault="0087352B" w:rsidP="004C6D0D">
            <w:pPr>
              <w:rPr>
                <w:rFonts w:ascii="Times New Roman" w:hAnsi="Times New Roman"/>
                <w:sz w:val="24"/>
                <w:szCs w:val="24"/>
              </w:rPr>
            </w:pPr>
            <w:r w:rsidRPr="000E1BCE">
              <w:rPr>
                <w:rFonts w:ascii="Times New Roman" w:hAnsi="Times New Roman"/>
                <w:sz w:val="24"/>
                <w:szCs w:val="24"/>
              </w:rPr>
              <w:t>- Познакомить с различными способами умножения числа на сумму;</w:t>
            </w:r>
          </w:p>
          <w:p w:rsidR="0087352B" w:rsidRPr="000E1BCE" w:rsidRDefault="0087352B" w:rsidP="004C6D0D">
            <w:pPr>
              <w:rPr>
                <w:rFonts w:ascii="Times New Roman" w:hAnsi="Times New Roman"/>
                <w:sz w:val="24"/>
                <w:szCs w:val="24"/>
              </w:rPr>
            </w:pPr>
            <w:r w:rsidRPr="000E1BCE">
              <w:rPr>
                <w:rFonts w:ascii="Times New Roman" w:hAnsi="Times New Roman"/>
                <w:sz w:val="24"/>
                <w:szCs w:val="24"/>
              </w:rPr>
              <w:t>- распределительное и сочетательное свойство умножения;</w:t>
            </w:r>
          </w:p>
          <w:p w:rsidR="0087352B" w:rsidRPr="000E1BCE" w:rsidRDefault="0087352B" w:rsidP="004C6D0D">
            <w:pPr>
              <w:jc w:val="both"/>
              <w:rPr>
                <w:rFonts w:ascii="Times New Roman" w:hAnsi="Times New Roman" w:cs="Times New Roman"/>
                <w:sz w:val="24"/>
                <w:szCs w:val="24"/>
              </w:rPr>
            </w:pPr>
            <w:r w:rsidRPr="000E1BCE">
              <w:rPr>
                <w:rFonts w:ascii="Times New Roman" w:hAnsi="Times New Roman" w:cs="Times New Roman"/>
                <w:sz w:val="24"/>
                <w:szCs w:val="24"/>
              </w:rPr>
              <w:t>-  познакомить с письменным приемом умножения на трехзначное число</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Алгоритм письменного умножения многозначного числа  на трёхзначное  число.</w:t>
            </w:r>
          </w:p>
        </w:tc>
        <w:tc>
          <w:tcPr>
            <w:tcW w:w="5387" w:type="dxa"/>
          </w:tcPr>
          <w:p w:rsidR="0087352B" w:rsidRPr="000E1BCE" w:rsidRDefault="0087352B" w:rsidP="004C6D0D">
            <w:pPr>
              <w:rPr>
                <w:rFonts w:ascii="Times New Roman" w:hAnsi="Times New Roman"/>
                <w:sz w:val="24"/>
                <w:szCs w:val="24"/>
              </w:rPr>
            </w:pPr>
            <w:r w:rsidRPr="000E1BCE">
              <w:rPr>
                <w:rFonts w:ascii="Times New Roman" w:hAnsi="Times New Roman"/>
                <w:sz w:val="24"/>
                <w:szCs w:val="24"/>
              </w:rPr>
              <w:t>- Познакомить с различными способами умножения числа на сумму;</w:t>
            </w:r>
          </w:p>
          <w:p w:rsidR="0087352B" w:rsidRPr="000E1BCE" w:rsidRDefault="0087352B" w:rsidP="004C6D0D">
            <w:pPr>
              <w:rPr>
                <w:rFonts w:ascii="Times New Roman" w:hAnsi="Times New Roman"/>
                <w:sz w:val="24"/>
                <w:szCs w:val="24"/>
              </w:rPr>
            </w:pPr>
            <w:r w:rsidRPr="000E1BCE">
              <w:rPr>
                <w:rFonts w:ascii="Times New Roman" w:hAnsi="Times New Roman"/>
                <w:sz w:val="24"/>
                <w:szCs w:val="24"/>
              </w:rPr>
              <w:t>- распределительное и сочетательное свойство умножения;</w:t>
            </w:r>
          </w:p>
          <w:p w:rsidR="0087352B" w:rsidRPr="000E1BCE" w:rsidRDefault="0087352B" w:rsidP="004C6D0D">
            <w:pPr>
              <w:jc w:val="both"/>
              <w:rPr>
                <w:rFonts w:ascii="Times New Roman" w:hAnsi="Times New Roman" w:cs="Times New Roman"/>
                <w:sz w:val="24"/>
                <w:szCs w:val="24"/>
              </w:rPr>
            </w:pPr>
            <w:r w:rsidRPr="000E1BCE">
              <w:rPr>
                <w:rFonts w:ascii="Times New Roman" w:hAnsi="Times New Roman" w:cs="Times New Roman"/>
                <w:sz w:val="24"/>
                <w:szCs w:val="24"/>
              </w:rPr>
              <w:t>-  познакомить с письменным приемом умножения на трехзначное число</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Алгоритм письменного умножения многозначного числа  на трёхзначное  число.</w:t>
            </w:r>
          </w:p>
        </w:tc>
        <w:tc>
          <w:tcPr>
            <w:tcW w:w="5387" w:type="dxa"/>
          </w:tcPr>
          <w:p w:rsidR="0087352B" w:rsidRPr="000E1BCE" w:rsidRDefault="0087352B" w:rsidP="004C6D0D">
            <w:pPr>
              <w:rPr>
                <w:rFonts w:ascii="Times New Roman" w:hAnsi="Times New Roman"/>
                <w:sz w:val="24"/>
                <w:szCs w:val="24"/>
              </w:rPr>
            </w:pPr>
            <w:r w:rsidRPr="000E1BCE">
              <w:rPr>
                <w:rFonts w:ascii="Times New Roman" w:hAnsi="Times New Roman"/>
                <w:sz w:val="24"/>
                <w:szCs w:val="24"/>
              </w:rPr>
              <w:t>- Познакомить с различными способами умножения числа на сумму;</w:t>
            </w:r>
          </w:p>
          <w:p w:rsidR="0087352B" w:rsidRPr="000E1BCE" w:rsidRDefault="0087352B" w:rsidP="004C6D0D">
            <w:pPr>
              <w:rPr>
                <w:rFonts w:ascii="Times New Roman" w:hAnsi="Times New Roman"/>
                <w:sz w:val="24"/>
                <w:szCs w:val="24"/>
              </w:rPr>
            </w:pPr>
            <w:r w:rsidRPr="000E1BCE">
              <w:rPr>
                <w:rFonts w:ascii="Times New Roman" w:hAnsi="Times New Roman"/>
                <w:sz w:val="24"/>
                <w:szCs w:val="24"/>
              </w:rPr>
              <w:t>- распределительное и сочетательное свойство умножения;</w:t>
            </w:r>
          </w:p>
          <w:p w:rsidR="0087352B" w:rsidRPr="000E1BCE" w:rsidRDefault="0087352B" w:rsidP="004C6D0D">
            <w:pPr>
              <w:jc w:val="both"/>
              <w:rPr>
                <w:rFonts w:ascii="Times New Roman" w:hAnsi="Times New Roman" w:cs="Times New Roman"/>
                <w:sz w:val="24"/>
                <w:szCs w:val="24"/>
              </w:rPr>
            </w:pPr>
            <w:r w:rsidRPr="000E1BCE">
              <w:rPr>
                <w:rFonts w:ascii="Times New Roman" w:hAnsi="Times New Roman" w:cs="Times New Roman"/>
                <w:sz w:val="24"/>
                <w:szCs w:val="24"/>
              </w:rPr>
              <w:t>-  познакомить с письменным приемом умножения на трехзначное число</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lastRenderedPageBreak/>
              <w:t>Письменное деление  многозначного числа на двузначное число.</w:t>
            </w:r>
          </w:p>
        </w:tc>
        <w:tc>
          <w:tcPr>
            <w:tcW w:w="5387"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Письменное деление  многозначного числа на двузначное число.</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Письменное деление с остатком на двузначное число. «</w:t>
            </w:r>
            <w:r w:rsidRPr="000E1BCE">
              <w:rPr>
                <w:rFonts w:ascii="Times New Roman" w:hAnsi="Times New Roman"/>
                <w:i/>
                <w:sz w:val="24"/>
                <w:szCs w:val="24"/>
              </w:rPr>
              <w:t>Понятие, суждение и умозаключение».</w:t>
            </w:r>
          </w:p>
        </w:tc>
        <w:tc>
          <w:tcPr>
            <w:tcW w:w="5387"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Письменное деление с остатком на двузначное число. «</w:t>
            </w:r>
            <w:r w:rsidRPr="000E1BCE">
              <w:rPr>
                <w:rFonts w:ascii="Times New Roman" w:hAnsi="Times New Roman"/>
                <w:i/>
                <w:sz w:val="24"/>
                <w:szCs w:val="24"/>
              </w:rPr>
              <w:t>Понятие, суждение и умозаключение».</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Алгоритм письменного деления  многозначного числа на двузначное число.</w:t>
            </w:r>
          </w:p>
        </w:tc>
        <w:tc>
          <w:tcPr>
            <w:tcW w:w="5387"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Алгоритм письменного деления  многозначного числа на двузначное число.</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Алгоритм письменного деления  многозначного числа на двузначное число.</w:t>
            </w:r>
          </w:p>
        </w:tc>
        <w:tc>
          <w:tcPr>
            <w:tcW w:w="5387"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Алгоритм письменного деления  многозначного числа на двузначное число.</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Алгоритм письменного деления  многозначного числа на двузначное число.</w:t>
            </w:r>
          </w:p>
        </w:tc>
        <w:tc>
          <w:tcPr>
            <w:tcW w:w="5387"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Алгоритм письменного деления  многозначного числа на двузначное число.</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 xml:space="preserve">Письменное деление  многозначного числа на двузначное число. Решение текстовых задач. </w:t>
            </w:r>
            <w:r w:rsidRPr="000E1BCE">
              <w:rPr>
                <w:rFonts w:ascii="Times New Roman" w:hAnsi="Times New Roman"/>
                <w:i/>
                <w:sz w:val="24"/>
                <w:szCs w:val="24"/>
              </w:rPr>
              <w:t>«Модель».</w:t>
            </w:r>
          </w:p>
        </w:tc>
        <w:tc>
          <w:tcPr>
            <w:tcW w:w="5387"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 xml:space="preserve">Письменное деление  многозначного числа на двузначное число. Решение текстовых задач. </w:t>
            </w:r>
            <w:r w:rsidRPr="000E1BCE">
              <w:rPr>
                <w:rFonts w:ascii="Times New Roman" w:hAnsi="Times New Roman"/>
                <w:i/>
                <w:sz w:val="24"/>
                <w:szCs w:val="24"/>
              </w:rPr>
              <w:t>«Модель».</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Письменное  деление  многозначного числа на двузначное число.</w:t>
            </w:r>
          </w:p>
        </w:tc>
        <w:tc>
          <w:tcPr>
            <w:tcW w:w="5387"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Письменное  деление  многозначного числа на двузначное число.</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Письменное деление  на двузначное число.</w:t>
            </w:r>
          </w:p>
        </w:tc>
        <w:tc>
          <w:tcPr>
            <w:tcW w:w="5387"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Письменное деление  на двузначное число.</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 xml:space="preserve">Письменное деление  на двузначное число. Решение текстовых  задач. </w:t>
            </w:r>
            <w:r w:rsidRPr="000E1BCE">
              <w:rPr>
                <w:rFonts w:ascii="Times New Roman" w:hAnsi="Times New Roman"/>
                <w:i/>
                <w:sz w:val="24"/>
                <w:szCs w:val="24"/>
              </w:rPr>
              <w:t>«Алгоритм».</w:t>
            </w:r>
          </w:p>
        </w:tc>
        <w:tc>
          <w:tcPr>
            <w:tcW w:w="5387"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 xml:space="preserve">Письменное деление  на двузначное число. Решение текстовых  задач. </w:t>
            </w:r>
            <w:r w:rsidRPr="000E1BCE">
              <w:rPr>
                <w:rFonts w:ascii="Times New Roman" w:hAnsi="Times New Roman"/>
                <w:i/>
                <w:sz w:val="24"/>
                <w:szCs w:val="24"/>
              </w:rPr>
              <w:t>«Алгоритм».</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Самостоятельная работа по теме: Письменное  деление  многозначного числа на двузначное число.</w:t>
            </w:r>
          </w:p>
        </w:tc>
        <w:tc>
          <w:tcPr>
            <w:tcW w:w="5387"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Самостоятельная работа по теме: Письменное  деление  многозначного числа на двузначное число.</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Работа над ошибками. Письменное деление многозначного числа на трёхзначное число. Диагонали прямоугольника (квадрата) и их свойства.</w:t>
            </w:r>
          </w:p>
        </w:tc>
        <w:tc>
          <w:tcPr>
            <w:tcW w:w="5387"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Работа над ошибками. Письменное деление многозначного числа на трёхзначное число. Диагонали прямоугольника (квадрата) и их свойства.</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lastRenderedPageBreak/>
              <w:t xml:space="preserve">Алгоритм письменного деления многозначного числа  на трёхзначное число. </w:t>
            </w:r>
            <w:r w:rsidRPr="000E1BCE">
              <w:rPr>
                <w:rFonts w:ascii="Times New Roman" w:hAnsi="Times New Roman"/>
                <w:i/>
                <w:sz w:val="24"/>
                <w:szCs w:val="24"/>
              </w:rPr>
              <w:t>«Компьютерные программы».</w:t>
            </w:r>
          </w:p>
        </w:tc>
        <w:tc>
          <w:tcPr>
            <w:tcW w:w="5387"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 xml:space="preserve">Алгоритм письменного деления многозначного числа  на трёхзначное число. </w:t>
            </w:r>
            <w:r w:rsidRPr="000E1BCE">
              <w:rPr>
                <w:rFonts w:ascii="Times New Roman" w:hAnsi="Times New Roman"/>
                <w:i/>
                <w:sz w:val="24"/>
                <w:szCs w:val="24"/>
              </w:rPr>
              <w:t>«Компьютерные программы».</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Алгоритм письменного деления многозначного числа  на трёхзначное число. Куб.</w:t>
            </w:r>
          </w:p>
        </w:tc>
        <w:tc>
          <w:tcPr>
            <w:tcW w:w="5387"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Алгоритм письменного деления многозначного числа  на трёхзначное число. Куб.</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 xml:space="preserve">Проверка умножения делением и деление умножением. </w:t>
            </w:r>
            <w:r w:rsidRPr="000E1BCE">
              <w:rPr>
                <w:rFonts w:ascii="Times New Roman" w:hAnsi="Times New Roman"/>
                <w:i/>
                <w:sz w:val="24"/>
                <w:szCs w:val="24"/>
              </w:rPr>
              <w:t>Проект по информатике.</w:t>
            </w:r>
          </w:p>
        </w:tc>
        <w:tc>
          <w:tcPr>
            <w:tcW w:w="5387"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 xml:space="preserve">Проверка умножения делением и деление умножением. </w:t>
            </w:r>
            <w:r w:rsidRPr="000E1BCE">
              <w:rPr>
                <w:rFonts w:ascii="Times New Roman" w:hAnsi="Times New Roman"/>
                <w:i/>
                <w:sz w:val="24"/>
                <w:szCs w:val="24"/>
              </w:rPr>
              <w:t>Проект по информатике.</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Деление с остатком. Прямоугольный параллелепипед.</w:t>
            </w:r>
          </w:p>
        </w:tc>
        <w:tc>
          <w:tcPr>
            <w:tcW w:w="5387"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Деление с остатком. Прямоугольный параллелепипед.</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Проверка умножения делением и деление умножением. Пирамида. Конус.</w:t>
            </w:r>
          </w:p>
        </w:tc>
        <w:tc>
          <w:tcPr>
            <w:tcW w:w="5387"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Проверка умножения делением и деление умножением. Пирамида. Конус.</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Проверка умножения делением и деление умножением. Цилиндр.</w:t>
            </w:r>
          </w:p>
        </w:tc>
        <w:tc>
          <w:tcPr>
            <w:tcW w:w="5387"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Проверка умножения делением и деление умножением. Цилиндр.</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Контрольная работа по теме «Письменное деление многозначного числа на двузначное и  трёхзначное число».</w:t>
            </w:r>
          </w:p>
        </w:tc>
        <w:tc>
          <w:tcPr>
            <w:tcW w:w="5387"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cs="Times New Roman"/>
                <w:sz w:val="24"/>
                <w:szCs w:val="24"/>
              </w:rPr>
              <w:t>Проверка знаний.</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Работа над ошибками. Письменное деление многозначного числа на двузначное и  трёхзначное число. Шар.</w:t>
            </w:r>
          </w:p>
        </w:tc>
        <w:tc>
          <w:tcPr>
            <w:tcW w:w="5387"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Работа над ошибками. Письменное деление многозначного числа на двузначное и  трёхзначное число. Шар.</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8871" w:type="dxa"/>
            <w:gridSpan w:val="2"/>
          </w:tcPr>
          <w:p w:rsidR="0087352B" w:rsidRPr="000E1BCE" w:rsidRDefault="0087352B" w:rsidP="004C6D0D">
            <w:pPr>
              <w:jc w:val="center"/>
              <w:rPr>
                <w:rFonts w:ascii="Times New Roman" w:hAnsi="Times New Roman"/>
                <w:sz w:val="24"/>
                <w:szCs w:val="24"/>
              </w:rPr>
            </w:pPr>
            <w:r w:rsidRPr="000E1BCE">
              <w:rPr>
                <w:rFonts w:ascii="Times New Roman" w:hAnsi="Times New Roman"/>
                <w:b/>
                <w:sz w:val="24"/>
                <w:szCs w:val="24"/>
              </w:rPr>
              <w:t>Итоговое повторение.</w:t>
            </w:r>
          </w:p>
        </w:tc>
        <w:tc>
          <w:tcPr>
            <w:tcW w:w="1417" w:type="dxa"/>
          </w:tcPr>
          <w:p w:rsidR="0087352B" w:rsidRDefault="0087352B" w:rsidP="004C6D0D">
            <w:pPr>
              <w:jc w:val="center"/>
              <w:rPr>
                <w:rFonts w:ascii="Times New Roman" w:hAnsi="Times New Roman" w:cs="Times New Roman"/>
                <w:sz w:val="24"/>
                <w:szCs w:val="24"/>
              </w:rPr>
            </w:pPr>
            <w:r w:rsidRPr="000E1BCE">
              <w:rPr>
                <w:rFonts w:ascii="Times New Roman" w:hAnsi="Times New Roman"/>
                <w:b/>
                <w:sz w:val="24"/>
                <w:szCs w:val="24"/>
              </w:rPr>
              <w:t>12 ч</w:t>
            </w:r>
          </w:p>
        </w:tc>
      </w:tr>
      <w:tr w:rsidR="0087352B" w:rsidRPr="00C51499" w:rsidTr="004C6D0D">
        <w:trPr>
          <w:trHeight w:val="870"/>
        </w:trPr>
        <w:tc>
          <w:tcPr>
            <w:tcW w:w="3484"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Нумерация.</w:t>
            </w:r>
            <w:r w:rsidRPr="000E1BCE">
              <w:rPr>
                <w:rFonts w:ascii="Times New Roman" w:hAnsi="Times New Roman"/>
                <w:i/>
                <w:sz w:val="24"/>
                <w:szCs w:val="24"/>
              </w:rPr>
              <w:t xml:space="preserve"> </w:t>
            </w:r>
            <w:r w:rsidRPr="000E1BCE">
              <w:rPr>
                <w:rFonts w:ascii="Times New Roman" w:hAnsi="Times New Roman"/>
                <w:sz w:val="24"/>
                <w:szCs w:val="24"/>
              </w:rPr>
              <w:t>Римская нумерация.</w:t>
            </w:r>
            <w:r w:rsidRPr="000E1BCE">
              <w:rPr>
                <w:rFonts w:ascii="Times New Roman" w:hAnsi="Times New Roman"/>
                <w:i/>
                <w:sz w:val="24"/>
                <w:szCs w:val="24"/>
              </w:rPr>
              <w:t xml:space="preserve"> «Моделирование»</w:t>
            </w:r>
          </w:p>
        </w:tc>
        <w:tc>
          <w:tcPr>
            <w:tcW w:w="5387" w:type="dxa"/>
          </w:tcPr>
          <w:p w:rsidR="0087352B" w:rsidRPr="000E1BCE" w:rsidRDefault="0087352B" w:rsidP="004C6D0D">
            <w:pPr>
              <w:rPr>
                <w:rFonts w:ascii="Times New Roman" w:hAnsi="Times New Roman"/>
                <w:sz w:val="24"/>
                <w:szCs w:val="24"/>
              </w:rPr>
            </w:pPr>
            <w:r w:rsidRPr="000E1BCE">
              <w:rPr>
                <w:rFonts w:ascii="Times New Roman" w:hAnsi="Times New Roman"/>
                <w:sz w:val="24"/>
                <w:szCs w:val="24"/>
              </w:rPr>
              <w:t>Повторить нумерацию;</w:t>
            </w:r>
          </w:p>
          <w:p w:rsidR="0087352B" w:rsidRPr="000E1BCE" w:rsidRDefault="0087352B" w:rsidP="004C6D0D">
            <w:pPr>
              <w:rPr>
                <w:rFonts w:ascii="Times New Roman" w:hAnsi="Times New Roman"/>
                <w:sz w:val="24"/>
                <w:szCs w:val="24"/>
              </w:rPr>
            </w:pPr>
            <w:r w:rsidRPr="000E1BCE">
              <w:rPr>
                <w:rFonts w:ascii="Times New Roman" w:hAnsi="Times New Roman"/>
                <w:sz w:val="24"/>
                <w:szCs w:val="24"/>
              </w:rPr>
              <w:t>- римскую нумерацию, разрядный состав чисел;</w:t>
            </w:r>
          </w:p>
          <w:p w:rsidR="0087352B" w:rsidRPr="000E1BCE" w:rsidRDefault="0087352B" w:rsidP="004C6D0D">
            <w:pPr>
              <w:rPr>
                <w:rFonts w:ascii="Times New Roman" w:hAnsi="Times New Roman"/>
                <w:sz w:val="24"/>
                <w:szCs w:val="24"/>
              </w:rPr>
            </w:pPr>
            <w:r w:rsidRPr="000E1BCE">
              <w:rPr>
                <w:rFonts w:ascii="Times New Roman" w:hAnsi="Times New Roman"/>
                <w:sz w:val="24"/>
                <w:szCs w:val="24"/>
              </w:rPr>
              <w:t>- равенства, неравенства, математические выражения, уравнения;</w:t>
            </w:r>
          </w:p>
          <w:p w:rsidR="0087352B" w:rsidRPr="000E1BCE" w:rsidRDefault="0087352B" w:rsidP="004C6D0D">
            <w:pPr>
              <w:rPr>
                <w:rFonts w:ascii="Times New Roman" w:hAnsi="Times New Roman"/>
                <w:sz w:val="24"/>
                <w:szCs w:val="24"/>
              </w:rPr>
            </w:pPr>
            <w:r w:rsidRPr="000E1BCE">
              <w:rPr>
                <w:rFonts w:ascii="Times New Roman" w:hAnsi="Times New Roman"/>
                <w:sz w:val="24"/>
                <w:szCs w:val="24"/>
              </w:rPr>
              <w:t>- арифметические действия сложения и вычитания, их компоненты;</w:t>
            </w:r>
          </w:p>
          <w:p w:rsidR="0087352B" w:rsidRPr="000E1BCE" w:rsidRDefault="0087352B" w:rsidP="004C6D0D">
            <w:pPr>
              <w:rPr>
                <w:rFonts w:ascii="Times New Roman" w:hAnsi="Times New Roman"/>
                <w:sz w:val="24"/>
                <w:szCs w:val="24"/>
              </w:rPr>
            </w:pPr>
            <w:r w:rsidRPr="000E1BCE">
              <w:rPr>
                <w:rFonts w:ascii="Times New Roman" w:hAnsi="Times New Roman"/>
                <w:sz w:val="24"/>
                <w:szCs w:val="24"/>
              </w:rPr>
              <w:lastRenderedPageBreak/>
              <w:t>- арифметические выражения умножения и деления, их компоненты;</w:t>
            </w:r>
          </w:p>
          <w:p w:rsidR="0087352B" w:rsidRPr="000E1BCE" w:rsidRDefault="0087352B" w:rsidP="004C6D0D">
            <w:pPr>
              <w:rPr>
                <w:rFonts w:ascii="Times New Roman" w:hAnsi="Times New Roman"/>
                <w:sz w:val="24"/>
                <w:szCs w:val="24"/>
              </w:rPr>
            </w:pPr>
            <w:r w:rsidRPr="000E1BCE">
              <w:rPr>
                <w:rFonts w:ascii="Times New Roman" w:hAnsi="Times New Roman"/>
                <w:sz w:val="24"/>
                <w:szCs w:val="24"/>
              </w:rPr>
              <w:t>- правила о порядке выполнения действий;</w:t>
            </w:r>
          </w:p>
          <w:p w:rsidR="0087352B" w:rsidRPr="000E1BCE" w:rsidRDefault="0087352B" w:rsidP="004C6D0D">
            <w:pPr>
              <w:rPr>
                <w:rFonts w:ascii="Times New Roman" w:hAnsi="Times New Roman"/>
                <w:sz w:val="24"/>
                <w:szCs w:val="24"/>
              </w:rPr>
            </w:pPr>
            <w:r w:rsidRPr="000E1BCE">
              <w:rPr>
                <w:rFonts w:ascii="Times New Roman" w:hAnsi="Times New Roman"/>
                <w:sz w:val="24"/>
                <w:szCs w:val="24"/>
              </w:rPr>
              <w:t>- величины;</w:t>
            </w:r>
          </w:p>
          <w:p w:rsidR="0087352B" w:rsidRPr="000E1BCE" w:rsidRDefault="0087352B" w:rsidP="004C6D0D">
            <w:pPr>
              <w:rPr>
                <w:rFonts w:ascii="Times New Roman" w:hAnsi="Times New Roman"/>
                <w:sz w:val="24"/>
                <w:szCs w:val="24"/>
              </w:rPr>
            </w:pPr>
            <w:r w:rsidRPr="000E1BCE">
              <w:rPr>
                <w:rFonts w:ascii="Times New Roman" w:hAnsi="Times New Roman"/>
                <w:sz w:val="24"/>
                <w:szCs w:val="24"/>
              </w:rPr>
              <w:t>- геометрические фигуры;</w:t>
            </w:r>
          </w:p>
          <w:p w:rsidR="0087352B" w:rsidRPr="000E1BCE" w:rsidRDefault="0087352B" w:rsidP="004C6D0D">
            <w:pPr>
              <w:rPr>
                <w:rFonts w:ascii="Times New Roman" w:hAnsi="Times New Roman"/>
                <w:sz w:val="24"/>
                <w:szCs w:val="24"/>
              </w:rPr>
            </w:pPr>
            <w:r w:rsidRPr="000E1BCE">
              <w:rPr>
                <w:rFonts w:ascii="Times New Roman" w:hAnsi="Times New Roman"/>
                <w:sz w:val="24"/>
                <w:szCs w:val="24"/>
              </w:rPr>
              <w:t>- решение изученных задач;</w:t>
            </w:r>
          </w:p>
          <w:p w:rsidR="0087352B" w:rsidRPr="000E1BCE" w:rsidRDefault="0087352B" w:rsidP="004C6D0D">
            <w:pPr>
              <w:rPr>
                <w:rFonts w:ascii="Times New Roman" w:hAnsi="Times New Roman"/>
                <w:sz w:val="24"/>
                <w:szCs w:val="24"/>
              </w:rPr>
            </w:pPr>
            <w:r w:rsidRPr="000E1BCE">
              <w:rPr>
                <w:rFonts w:ascii="Times New Roman" w:hAnsi="Times New Roman"/>
                <w:sz w:val="24"/>
                <w:szCs w:val="24"/>
              </w:rPr>
              <w:t>- углубить представление о дробях, формировать умение складывать и сравнивать дроби;</w:t>
            </w:r>
          </w:p>
          <w:p w:rsidR="0087352B" w:rsidRPr="000E1BCE" w:rsidRDefault="0087352B" w:rsidP="004C6D0D">
            <w:pPr>
              <w:rPr>
                <w:rFonts w:ascii="Times New Roman" w:hAnsi="Times New Roman"/>
                <w:sz w:val="24"/>
                <w:szCs w:val="24"/>
              </w:rPr>
            </w:pPr>
            <w:r w:rsidRPr="000E1BCE">
              <w:rPr>
                <w:rFonts w:ascii="Times New Roman" w:hAnsi="Times New Roman"/>
                <w:sz w:val="24"/>
                <w:szCs w:val="24"/>
              </w:rPr>
              <w:t xml:space="preserve">- познакомить с микрокалькулятором. </w:t>
            </w:r>
          </w:p>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Создание презентации на тему «Создание модели»</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lastRenderedPageBreak/>
              <w:t>1</w:t>
            </w:r>
          </w:p>
        </w:tc>
      </w:tr>
      <w:tr w:rsidR="0087352B" w:rsidRPr="00C51499" w:rsidTr="004C6D0D">
        <w:trPr>
          <w:trHeight w:val="870"/>
        </w:trPr>
        <w:tc>
          <w:tcPr>
            <w:tcW w:w="3484"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lastRenderedPageBreak/>
              <w:t>Выражения и уравнения.</w:t>
            </w:r>
          </w:p>
        </w:tc>
        <w:tc>
          <w:tcPr>
            <w:tcW w:w="5387" w:type="dxa"/>
          </w:tcPr>
          <w:p w:rsidR="0087352B" w:rsidRPr="000E1BCE" w:rsidRDefault="0087352B" w:rsidP="004C6D0D">
            <w:pPr>
              <w:rPr>
                <w:rFonts w:ascii="Times New Roman" w:hAnsi="Times New Roman"/>
                <w:sz w:val="24"/>
                <w:szCs w:val="24"/>
              </w:rPr>
            </w:pPr>
            <w:r w:rsidRPr="000E1BCE">
              <w:rPr>
                <w:rFonts w:ascii="Times New Roman" w:hAnsi="Times New Roman"/>
                <w:sz w:val="24"/>
                <w:szCs w:val="24"/>
              </w:rPr>
              <w:t>Повторить</w:t>
            </w:r>
            <w:proofErr w:type="gramStart"/>
            <w:r w:rsidRPr="000E1BCE">
              <w:rPr>
                <w:rFonts w:ascii="Times New Roman" w:hAnsi="Times New Roman"/>
                <w:sz w:val="24"/>
                <w:szCs w:val="24"/>
              </w:rPr>
              <w:t xml:space="preserve"> :</w:t>
            </w:r>
            <w:proofErr w:type="gramEnd"/>
          </w:p>
          <w:p w:rsidR="0087352B" w:rsidRPr="000E1BCE" w:rsidRDefault="0087352B" w:rsidP="004C6D0D">
            <w:pPr>
              <w:rPr>
                <w:rFonts w:ascii="Times New Roman" w:hAnsi="Times New Roman"/>
                <w:sz w:val="24"/>
                <w:szCs w:val="24"/>
              </w:rPr>
            </w:pPr>
            <w:r w:rsidRPr="000E1BCE">
              <w:rPr>
                <w:rFonts w:ascii="Times New Roman" w:hAnsi="Times New Roman"/>
                <w:sz w:val="24"/>
                <w:szCs w:val="24"/>
              </w:rPr>
              <w:t>- равенства, неравенства, математические выражения, уравнения;</w:t>
            </w:r>
          </w:p>
          <w:p w:rsidR="0087352B" w:rsidRPr="000E1BCE" w:rsidRDefault="0087352B" w:rsidP="004C6D0D">
            <w:pPr>
              <w:rPr>
                <w:rFonts w:ascii="Times New Roman" w:hAnsi="Times New Roman"/>
                <w:sz w:val="24"/>
                <w:szCs w:val="24"/>
              </w:rPr>
            </w:pPr>
            <w:r w:rsidRPr="000E1BCE">
              <w:rPr>
                <w:rFonts w:ascii="Times New Roman" w:hAnsi="Times New Roman"/>
                <w:sz w:val="24"/>
                <w:szCs w:val="24"/>
              </w:rPr>
              <w:t>- арифметические действия сложения и вычитания, их компоненты;</w:t>
            </w:r>
          </w:p>
          <w:p w:rsidR="0087352B" w:rsidRPr="000E1BCE" w:rsidRDefault="0087352B" w:rsidP="004C6D0D">
            <w:pPr>
              <w:rPr>
                <w:rFonts w:ascii="Times New Roman" w:hAnsi="Times New Roman"/>
                <w:sz w:val="24"/>
                <w:szCs w:val="24"/>
              </w:rPr>
            </w:pPr>
            <w:r w:rsidRPr="000E1BCE">
              <w:rPr>
                <w:rFonts w:ascii="Times New Roman" w:hAnsi="Times New Roman"/>
                <w:sz w:val="24"/>
                <w:szCs w:val="24"/>
              </w:rPr>
              <w:t>- арифметические выражения умножения и деления, их компоненты;</w:t>
            </w:r>
          </w:p>
          <w:p w:rsidR="0087352B" w:rsidRPr="000E1BCE" w:rsidRDefault="0087352B" w:rsidP="004C6D0D">
            <w:pPr>
              <w:rPr>
                <w:rFonts w:ascii="Times New Roman" w:hAnsi="Times New Roman"/>
                <w:sz w:val="24"/>
                <w:szCs w:val="24"/>
              </w:rPr>
            </w:pPr>
            <w:r w:rsidRPr="000E1BCE">
              <w:rPr>
                <w:rFonts w:ascii="Times New Roman" w:hAnsi="Times New Roman"/>
                <w:sz w:val="24"/>
                <w:szCs w:val="24"/>
              </w:rPr>
              <w:t>- правила о порядке выполнения действий;</w:t>
            </w:r>
          </w:p>
          <w:p w:rsidR="0087352B" w:rsidRPr="000E1BCE" w:rsidRDefault="0087352B" w:rsidP="004C6D0D">
            <w:pPr>
              <w:rPr>
                <w:rFonts w:ascii="Times New Roman" w:hAnsi="Times New Roman"/>
                <w:sz w:val="24"/>
                <w:szCs w:val="24"/>
              </w:rPr>
            </w:pPr>
            <w:r w:rsidRPr="000E1BCE">
              <w:rPr>
                <w:rFonts w:ascii="Times New Roman" w:hAnsi="Times New Roman"/>
                <w:sz w:val="24"/>
                <w:szCs w:val="24"/>
              </w:rPr>
              <w:t>- величины;</w:t>
            </w:r>
          </w:p>
          <w:p w:rsidR="0087352B" w:rsidRPr="000E1BCE" w:rsidRDefault="0087352B" w:rsidP="004C6D0D">
            <w:pPr>
              <w:rPr>
                <w:rFonts w:ascii="Times New Roman" w:hAnsi="Times New Roman"/>
                <w:sz w:val="24"/>
                <w:szCs w:val="24"/>
              </w:rPr>
            </w:pPr>
            <w:r w:rsidRPr="000E1BCE">
              <w:rPr>
                <w:rFonts w:ascii="Times New Roman" w:hAnsi="Times New Roman"/>
                <w:sz w:val="24"/>
                <w:szCs w:val="24"/>
              </w:rPr>
              <w:t>- геометрические фигуры;</w:t>
            </w:r>
          </w:p>
          <w:p w:rsidR="0087352B" w:rsidRPr="000E1BCE" w:rsidRDefault="0087352B" w:rsidP="004C6D0D">
            <w:pPr>
              <w:rPr>
                <w:rFonts w:ascii="Times New Roman" w:hAnsi="Times New Roman"/>
                <w:sz w:val="24"/>
                <w:szCs w:val="24"/>
              </w:rPr>
            </w:pPr>
            <w:r w:rsidRPr="000E1BCE">
              <w:rPr>
                <w:rFonts w:ascii="Times New Roman" w:hAnsi="Times New Roman"/>
                <w:sz w:val="24"/>
                <w:szCs w:val="24"/>
              </w:rPr>
              <w:t>- решение изученных задач;</w:t>
            </w:r>
          </w:p>
          <w:p w:rsidR="0087352B" w:rsidRPr="000E1BCE" w:rsidRDefault="0087352B" w:rsidP="004C6D0D">
            <w:pPr>
              <w:rPr>
                <w:rFonts w:ascii="Times New Roman" w:hAnsi="Times New Roman"/>
                <w:sz w:val="24"/>
                <w:szCs w:val="24"/>
              </w:rPr>
            </w:pPr>
            <w:r w:rsidRPr="000E1BCE">
              <w:rPr>
                <w:rFonts w:ascii="Times New Roman" w:hAnsi="Times New Roman"/>
                <w:sz w:val="24"/>
                <w:szCs w:val="24"/>
              </w:rPr>
              <w:t>- углубить представление о дробях, формировать умение складывать и сравнивать дроби;</w:t>
            </w:r>
          </w:p>
          <w:p w:rsidR="0087352B" w:rsidRPr="000E1BCE" w:rsidRDefault="0087352B" w:rsidP="004C6D0D">
            <w:pPr>
              <w:rPr>
                <w:rFonts w:ascii="Times New Roman" w:hAnsi="Times New Roman"/>
                <w:sz w:val="24"/>
                <w:szCs w:val="24"/>
              </w:rPr>
            </w:pPr>
            <w:r w:rsidRPr="000E1BCE">
              <w:rPr>
                <w:rFonts w:ascii="Times New Roman" w:hAnsi="Times New Roman"/>
                <w:sz w:val="24"/>
                <w:szCs w:val="24"/>
              </w:rPr>
              <w:t xml:space="preserve">- познакомить с микрокалькулятором. </w:t>
            </w:r>
          </w:p>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Создание презентации на тему «Создание модели»</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 xml:space="preserve">Арифметические действия. Сложение и вычитание. Умножение и деление. </w:t>
            </w:r>
            <w:r w:rsidRPr="000E1BCE">
              <w:rPr>
                <w:rFonts w:ascii="Times New Roman" w:hAnsi="Times New Roman"/>
                <w:i/>
                <w:sz w:val="24"/>
                <w:szCs w:val="24"/>
              </w:rPr>
              <w:t>«Схема управления»</w:t>
            </w:r>
          </w:p>
        </w:tc>
        <w:tc>
          <w:tcPr>
            <w:tcW w:w="5387"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 xml:space="preserve">Повторить: арифметические действия, сложение и вычитание, умножение и деление. </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lastRenderedPageBreak/>
              <w:t xml:space="preserve">Правила о порядке выполнения действий. </w:t>
            </w:r>
            <w:r w:rsidRPr="000E1BCE">
              <w:rPr>
                <w:rFonts w:ascii="Times New Roman" w:hAnsi="Times New Roman"/>
                <w:i/>
                <w:sz w:val="24"/>
                <w:szCs w:val="24"/>
              </w:rPr>
              <w:t>«Управление компьютером»</w:t>
            </w:r>
          </w:p>
        </w:tc>
        <w:tc>
          <w:tcPr>
            <w:tcW w:w="5387"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 xml:space="preserve">Повторить правила о порядке выполнения действий. </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Величины.</w:t>
            </w:r>
          </w:p>
        </w:tc>
        <w:tc>
          <w:tcPr>
            <w:tcW w:w="5387"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Повторить величины.</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Геометрические фигуры</w:t>
            </w:r>
          </w:p>
        </w:tc>
        <w:tc>
          <w:tcPr>
            <w:tcW w:w="5387"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cs="Times New Roman"/>
                <w:sz w:val="24"/>
                <w:szCs w:val="24"/>
              </w:rPr>
              <w:t>Повторить г</w:t>
            </w:r>
            <w:r w:rsidRPr="000E1BCE">
              <w:rPr>
                <w:rFonts w:ascii="Times New Roman" w:hAnsi="Times New Roman"/>
                <w:sz w:val="24"/>
                <w:szCs w:val="24"/>
              </w:rPr>
              <w:t>еометрические фигуры</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Решение текстовых задач изученных видов.</w:t>
            </w:r>
          </w:p>
        </w:tc>
        <w:tc>
          <w:tcPr>
            <w:tcW w:w="5387"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cs="Times New Roman"/>
                <w:sz w:val="24"/>
                <w:szCs w:val="24"/>
              </w:rPr>
              <w:t xml:space="preserve">Повторить </w:t>
            </w:r>
            <w:r w:rsidRPr="000E1BCE">
              <w:rPr>
                <w:rFonts w:ascii="Times New Roman" w:hAnsi="Times New Roman"/>
                <w:sz w:val="24"/>
                <w:szCs w:val="24"/>
              </w:rPr>
              <w:t>решение текстовых задач изученных видов.</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cs="Times New Roman"/>
                <w:sz w:val="24"/>
                <w:szCs w:val="24"/>
              </w:rPr>
              <w:t>Итоговая контрольная работа.</w:t>
            </w:r>
          </w:p>
        </w:tc>
        <w:tc>
          <w:tcPr>
            <w:tcW w:w="5387" w:type="dxa"/>
          </w:tcPr>
          <w:p w:rsidR="0087352B" w:rsidRPr="000E1BCE" w:rsidRDefault="0087352B" w:rsidP="004C6D0D">
            <w:pPr>
              <w:jc w:val="both"/>
              <w:rPr>
                <w:rFonts w:ascii="Times New Roman" w:hAnsi="Times New Roman" w:cs="Times New Roman"/>
                <w:sz w:val="24"/>
                <w:szCs w:val="24"/>
              </w:rPr>
            </w:pPr>
            <w:r w:rsidRPr="000E1BCE">
              <w:rPr>
                <w:rFonts w:ascii="Times New Roman" w:eastAsia="Calibri" w:hAnsi="Times New Roman" w:cs="Times New Roman"/>
                <w:sz w:val="24"/>
                <w:szCs w:val="24"/>
                <w:lang w:eastAsia="en-US"/>
              </w:rPr>
              <w:t>Проверка знаний.</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Работа над ошибками. Выражения и уравнения.</w:t>
            </w:r>
          </w:p>
        </w:tc>
        <w:tc>
          <w:tcPr>
            <w:tcW w:w="5387"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cs="Times New Roman"/>
                <w:sz w:val="24"/>
                <w:szCs w:val="24"/>
              </w:rPr>
              <w:t>Выполнить работу над ошибками. Повторить выражения и уравнения.</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 xml:space="preserve">Решение текстовых задач изученных видов. </w:t>
            </w:r>
            <w:r w:rsidRPr="000E1BCE">
              <w:rPr>
                <w:rFonts w:ascii="Times New Roman" w:hAnsi="Times New Roman"/>
                <w:i/>
                <w:sz w:val="24"/>
                <w:szCs w:val="24"/>
              </w:rPr>
              <w:t>Защита проектов по информатике.</w:t>
            </w:r>
          </w:p>
        </w:tc>
        <w:tc>
          <w:tcPr>
            <w:tcW w:w="5387" w:type="dxa"/>
          </w:tcPr>
          <w:p w:rsidR="0087352B" w:rsidRPr="000E1BCE" w:rsidRDefault="0087352B" w:rsidP="004C6D0D">
            <w:pPr>
              <w:jc w:val="both"/>
              <w:rPr>
                <w:rFonts w:ascii="Times New Roman" w:hAnsi="Times New Roman" w:cs="Times New Roman"/>
                <w:sz w:val="24"/>
                <w:szCs w:val="24"/>
              </w:rPr>
            </w:pPr>
            <w:r w:rsidRPr="000E1BCE">
              <w:rPr>
                <w:rFonts w:ascii="Times New Roman" w:hAnsi="Times New Roman"/>
                <w:sz w:val="24"/>
                <w:szCs w:val="24"/>
              </w:rPr>
              <w:t>Защита проектов по информатике</w:t>
            </w:r>
          </w:p>
        </w:tc>
        <w:tc>
          <w:tcPr>
            <w:tcW w:w="1417" w:type="dxa"/>
          </w:tcPr>
          <w:p w:rsidR="0087352B"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467C70" w:rsidRPr="00C51499" w:rsidTr="004C6D0D">
        <w:trPr>
          <w:trHeight w:val="870"/>
        </w:trPr>
        <w:tc>
          <w:tcPr>
            <w:tcW w:w="3484" w:type="dxa"/>
          </w:tcPr>
          <w:p w:rsidR="00467C70" w:rsidRPr="000E1BCE" w:rsidRDefault="00467C70" w:rsidP="004C6D0D">
            <w:pPr>
              <w:jc w:val="both"/>
              <w:rPr>
                <w:rFonts w:ascii="Times New Roman" w:hAnsi="Times New Roman"/>
                <w:sz w:val="24"/>
                <w:szCs w:val="24"/>
              </w:rPr>
            </w:pPr>
            <w:r>
              <w:rPr>
                <w:rFonts w:ascii="Times New Roman" w:hAnsi="Times New Roman"/>
                <w:sz w:val="24"/>
                <w:szCs w:val="24"/>
              </w:rPr>
              <w:t>Резерв</w:t>
            </w:r>
          </w:p>
        </w:tc>
        <w:tc>
          <w:tcPr>
            <w:tcW w:w="5387" w:type="dxa"/>
          </w:tcPr>
          <w:p w:rsidR="00467C70" w:rsidRPr="000E1BCE" w:rsidRDefault="00467C70" w:rsidP="004C6D0D">
            <w:pPr>
              <w:jc w:val="both"/>
              <w:rPr>
                <w:rFonts w:ascii="Times New Roman" w:hAnsi="Times New Roman"/>
                <w:sz w:val="24"/>
                <w:szCs w:val="24"/>
              </w:rPr>
            </w:pPr>
          </w:p>
        </w:tc>
        <w:tc>
          <w:tcPr>
            <w:tcW w:w="1417" w:type="dxa"/>
          </w:tcPr>
          <w:p w:rsidR="00467C70"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467C70" w:rsidRPr="00C51499" w:rsidTr="004C6D0D">
        <w:trPr>
          <w:trHeight w:val="870"/>
        </w:trPr>
        <w:tc>
          <w:tcPr>
            <w:tcW w:w="3484" w:type="dxa"/>
          </w:tcPr>
          <w:p w:rsidR="00467C70" w:rsidRDefault="00467C70" w:rsidP="004C6D0D">
            <w:pPr>
              <w:jc w:val="both"/>
              <w:rPr>
                <w:rFonts w:ascii="Times New Roman" w:hAnsi="Times New Roman"/>
                <w:sz w:val="24"/>
                <w:szCs w:val="24"/>
              </w:rPr>
            </w:pPr>
            <w:r>
              <w:rPr>
                <w:rFonts w:ascii="Times New Roman" w:hAnsi="Times New Roman"/>
                <w:sz w:val="24"/>
                <w:szCs w:val="24"/>
              </w:rPr>
              <w:t>Резерв</w:t>
            </w:r>
          </w:p>
        </w:tc>
        <w:tc>
          <w:tcPr>
            <w:tcW w:w="5387" w:type="dxa"/>
          </w:tcPr>
          <w:p w:rsidR="00467C70" w:rsidRPr="000E1BCE" w:rsidRDefault="00467C70" w:rsidP="004C6D0D">
            <w:pPr>
              <w:jc w:val="both"/>
              <w:rPr>
                <w:rFonts w:ascii="Times New Roman" w:hAnsi="Times New Roman"/>
                <w:sz w:val="24"/>
                <w:szCs w:val="24"/>
              </w:rPr>
            </w:pPr>
          </w:p>
        </w:tc>
        <w:tc>
          <w:tcPr>
            <w:tcW w:w="1417" w:type="dxa"/>
          </w:tcPr>
          <w:p w:rsidR="00467C70" w:rsidRDefault="00467C70" w:rsidP="004C6D0D">
            <w:pPr>
              <w:jc w:val="center"/>
              <w:rPr>
                <w:rFonts w:ascii="Times New Roman" w:hAnsi="Times New Roman" w:cs="Times New Roman"/>
                <w:sz w:val="24"/>
                <w:szCs w:val="24"/>
              </w:rPr>
            </w:pPr>
            <w:r>
              <w:rPr>
                <w:rFonts w:ascii="Times New Roman" w:hAnsi="Times New Roman" w:cs="Times New Roman"/>
                <w:sz w:val="24"/>
                <w:szCs w:val="24"/>
              </w:rPr>
              <w:t>1</w:t>
            </w:r>
          </w:p>
        </w:tc>
      </w:tr>
      <w:tr w:rsidR="0087352B" w:rsidRPr="00C51499" w:rsidTr="004C6D0D">
        <w:trPr>
          <w:trHeight w:val="870"/>
        </w:trPr>
        <w:tc>
          <w:tcPr>
            <w:tcW w:w="3484" w:type="dxa"/>
          </w:tcPr>
          <w:p w:rsidR="0087352B" w:rsidRPr="000E1BCE" w:rsidRDefault="0087352B" w:rsidP="004C6D0D">
            <w:pPr>
              <w:jc w:val="both"/>
              <w:rPr>
                <w:rFonts w:ascii="Times New Roman" w:hAnsi="Times New Roman"/>
                <w:sz w:val="24"/>
                <w:szCs w:val="24"/>
              </w:rPr>
            </w:pPr>
          </w:p>
        </w:tc>
        <w:tc>
          <w:tcPr>
            <w:tcW w:w="5387" w:type="dxa"/>
          </w:tcPr>
          <w:p w:rsidR="0087352B" w:rsidRPr="005D3AB3" w:rsidRDefault="0087352B" w:rsidP="004C6D0D">
            <w:pPr>
              <w:jc w:val="right"/>
              <w:rPr>
                <w:rFonts w:ascii="Times New Roman" w:hAnsi="Times New Roman"/>
                <w:b/>
                <w:sz w:val="24"/>
                <w:szCs w:val="24"/>
              </w:rPr>
            </w:pPr>
            <w:r>
              <w:rPr>
                <w:rFonts w:ascii="Times New Roman" w:hAnsi="Times New Roman"/>
                <w:b/>
                <w:sz w:val="24"/>
                <w:szCs w:val="24"/>
              </w:rPr>
              <w:t>Итого:</w:t>
            </w:r>
          </w:p>
        </w:tc>
        <w:tc>
          <w:tcPr>
            <w:tcW w:w="1417" w:type="dxa"/>
          </w:tcPr>
          <w:p w:rsidR="0087352B" w:rsidRPr="005D3AB3" w:rsidRDefault="0087352B" w:rsidP="004C6D0D">
            <w:pPr>
              <w:jc w:val="center"/>
              <w:rPr>
                <w:rFonts w:ascii="Times New Roman" w:hAnsi="Times New Roman" w:cs="Times New Roman"/>
                <w:b/>
                <w:sz w:val="24"/>
                <w:szCs w:val="24"/>
              </w:rPr>
            </w:pPr>
            <w:r w:rsidRPr="005D3AB3">
              <w:rPr>
                <w:rFonts w:ascii="Times New Roman" w:hAnsi="Times New Roman" w:cs="Times New Roman"/>
                <w:b/>
                <w:sz w:val="24"/>
                <w:szCs w:val="24"/>
              </w:rPr>
              <w:t>140 ч</w:t>
            </w:r>
            <w:r>
              <w:rPr>
                <w:rFonts w:ascii="Times New Roman" w:hAnsi="Times New Roman" w:cs="Times New Roman"/>
                <w:b/>
                <w:sz w:val="24"/>
                <w:szCs w:val="24"/>
              </w:rPr>
              <w:t>.</w:t>
            </w:r>
          </w:p>
        </w:tc>
      </w:tr>
    </w:tbl>
    <w:p w:rsidR="0087352B" w:rsidRDefault="0087352B" w:rsidP="0087352B"/>
    <w:p w:rsidR="00752389" w:rsidRPr="0087352B" w:rsidRDefault="001C3139" w:rsidP="0087352B">
      <w:r>
        <w:rPr>
          <w:noProof/>
        </w:rPr>
        <w:lastRenderedPageBreak/>
        <w:drawing>
          <wp:inline distT="0" distB="0" distL="0" distR="0">
            <wp:extent cx="5391785" cy="924941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5391785" cy="9249410"/>
                    </a:xfrm>
                    <a:prstGeom prst="rect">
                      <a:avLst/>
                    </a:prstGeom>
                    <a:noFill/>
                    <a:ln w="9525">
                      <a:noFill/>
                      <a:miter lim="800000"/>
                      <a:headEnd/>
                      <a:tailEnd/>
                    </a:ln>
                  </pic:spPr>
                </pic:pic>
              </a:graphicData>
            </a:graphic>
          </wp:inline>
        </w:drawing>
      </w:r>
    </w:p>
    <w:sectPr w:rsidR="00752389" w:rsidRPr="0087352B" w:rsidSect="0075238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PragmaticaC">
    <w:altName w:val="Gabriola"/>
    <w:panose1 w:val="00000000000000000000"/>
    <w:charset w:val="CC"/>
    <w:family w:val="decorative"/>
    <w:notTrueType/>
    <w:pitch w:val="variable"/>
    <w:sig w:usb0="00000203" w:usb1="00000000" w:usb2="00000000" w:usb3="00000000" w:csb0="00000005"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3B4F0D83"/>
    <w:multiLevelType w:val="hybridMultilevel"/>
    <w:tmpl w:val="23ACE68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4A2D764D"/>
    <w:multiLevelType w:val="hybridMultilevel"/>
    <w:tmpl w:val="6BDC5CBC"/>
    <w:lvl w:ilvl="0" w:tplc="AFE8F1D6">
      <w:numFmt w:val="bullet"/>
      <w:lvlText w:val="–"/>
      <w:lvlJc w:val="left"/>
      <w:pPr>
        <w:ind w:left="720" w:hanging="360"/>
      </w:pPr>
      <w:rPr>
        <w:rFonts w:ascii="Times New Roman" w:eastAsia="Times New Roman" w:hAnsi="Times New Roman" w:cs="Times New Roman" w:hint="default"/>
        <w:w w:val="98"/>
        <w:sz w:val="28"/>
        <w:szCs w:val="28"/>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AD05B30"/>
    <w:multiLevelType w:val="hybridMultilevel"/>
    <w:tmpl w:val="28D4B0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90949FD"/>
    <w:multiLevelType w:val="hybridMultilevel"/>
    <w:tmpl w:val="5E72D2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ABE5C3B"/>
    <w:multiLevelType w:val="hybridMultilevel"/>
    <w:tmpl w:val="C6740298"/>
    <w:lvl w:ilvl="0" w:tplc="635C37DE">
      <w:start w:val="3"/>
      <w:numFmt w:val="bullet"/>
      <w:lvlText w:val="–"/>
      <w:lvlJc w:val="left"/>
      <w:pPr>
        <w:tabs>
          <w:tab w:val="num" w:pos="1440"/>
        </w:tabs>
        <w:ind w:left="144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0"/>
  </w:num>
  <w:num w:numId="4">
    <w:abstractNumId w:val="1"/>
  </w:num>
  <w:num w:numId="5">
    <w:abstractNumId w:val="3"/>
  </w:num>
  <w:num w:numId="6">
    <w:abstractNumId w:val="4"/>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characterSpacingControl w:val="doNotCompress"/>
  <w:compat/>
  <w:rsids>
    <w:rsidRoot w:val="0054292E"/>
    <w:rsid w:val="000F16FE"/>
    <w:rsid w:val="001C3139"/>
    <w:rsid w:val="001E4A84"/>
    <w:rsid w:val="00232945"/>
    <w:rsid w:val="002C2EDB"/>
    <w:rsid w:val="00365124"/>
    <w:rsid w:val="00423447"/>
    <w:rsid w:val="004342A4"/>
    <w:rsid w:val="00467C70"/>
    <w:rsid w:val="004C6D0D"/>
    <w:rsid w:val="0054292E"/>
    <w:rsid w:val="00551063"/>
    <w:rsid w:val="005A5AFC"/>
    <w:rsid w:val="005B1449"/>
    <w:rsid w:val="005C3288"/>
    <w:rsid w:val="0064002C"/>
    <w:rsid w:val="00685428"/>
    <w:rsid w:val="00694F15"/>
    <w:rsid w:val="006C69F9"/>
    <w:rsid w:val="00752389"/>
    <w:rsid w:val="00845F0B"/>
    <w:rsid w:val="0087352B"/>
    <w:rsid w:val="008A77DC"/>
    <w:rsid w:val="008E4B8B"/>
    <w:rsid w:val="009A1AEF"/>
    <w:rsid w:val="00A003E3"/>
    <w:rsid w:val="00A16500"/>
    <w:rsid w:val="00A3301B"/>
    <w:rsid w:val="00A7370F"/>
    <w:rsid w:val="00B36F62"/>
    <w:rsid w:val="00B55988"/>
    <w:rsid w:val="00BA36E8"/>
    <w:rsid w:val="00BD0457"/>
    <w:rsid w:val="00C477AE"/>
    <w:rsid w:val="00C90F84"/>
    <w:rsid w:val="00CC3AD5"/>
    <w:rsid w:val="00D9727D"/>
    <w:rsid w:val="00DB43ED"/>
    <w:rsid w:val="00E57A45"/>
    <w:rsid w:val="00EC2DFD"/>
    <w:rsid w:val="00F60FD8"/>
    <w:rsid w:val="00F92B34"/>
    <w:rsid w:val="00FF790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292E"/>
    <w:rPr>
      <w:rFonts w:eastAsiaTheme="minorEastAsia"/>
      <w:lang w:eastAsia="ru-RU"/>
    </w:rPr>
  </w:style>
  <w:style w:type="paragraph" w:styleId="1">
    <w:name w:val="heading 1"/>
    <w:basedOn w:val="a"/>
    <w:link w:val="10"/>
    <w:uiPriority w:val="9"/>
    <w:qFormat/>
    <w:rsid w:val="002C2EDB"/>
    <w:pPr>
      <w:spacing w:before="368" w:after="153" w:line="276" w:lineRule="atLeast"/>
      <w:outlineLvl w:val="0"/>
    </w:pPr>
    <w:rPr>
      <w:rFonts w:ascii="Georgia" w:eastAsia="Times New Roman" w:hAnsi="Georgia" w:cs="Times New Roman"/>
      <w:color w:val="3489C8"/>
      <w:kern w:val="36"/>
      <w:sz w:val="28"/>
      <w:szCs w:val="28"/>
    </w:rPr>
  </w:style>
  <w:style w:type="paragraph" w:styleId="3">
    <w:name w:val="heading 3"/>
    <w:basedOn w:val="a"/>
    <w:link w:val="30"/>
    <w:uiPriority w:val="9"/>
    <w:qFormat/>
    <w:rsid w:val="002C2EDB"/>
    <w:pPr>
      <w:spacing w:before="230" w:after="153" w:line="276" w:lineRule="atLeast"/>
      <w:outlineLvl w:val="2"/>
    </w:pPr>
    <w:rPr>
      <w:rFonts w:ascii="Georgia" w:eastAsia="Times New Roman" w:hAnsi="Georgia" w:cs="Times New Roman"/>
      <w:color w:val="3489C8"/>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C2EDB"/>
    <w:rPr>
      <w:rFonts w:ascii="Georgia" w:eastAsia="Times New Roman" w:hAnsi="Georgia" w:cs="Times New Roman"/>
      <w:color w:val="3489C8"/>
      <w:kern w:val="36"/>
      <w:sz w:val="28"/>
      <w:szCs w:val="28"/>
      <w:lang w:eastAsia="ru-RU"/>
    </w:rPr>
  </w:style>
  <w:style w:type="character" w:customStyle="1" w:styleId="30">
    <w:name w:val="Заголовок 3 Знак"/>
    <w:basedOn w:val="a0"/>
    <w:link w:val="3"/>
    <w:uiPriority w:val="9"/>
    <w:rsid w:val="002C2EDB"/>
    <w:rPr>
      <w:rFonts w:ascii="Georgia" w:eastAsia="Times New Roman" w:hAnsi="Georgia" w:cs="Times New Roman"/>
      <w:color w:val="3489C8"/>
      <w:sz w:val="28"/>
      <w:szCs w:val="28"/>
      <w:lang w:eastAsia="ru-RU"/>
    </w:rPr>
  </w:style>
  <w:style w:type="paragraph" w:styleId="a3">
    <w:name w:val="No Spacing"/>
    <w:link w:val="a4"/>
    <w:uiPriority w:val="1"/>
    <w:qFormat/>
    <w:rsid w:val="0054292E"/>
    <w:pPr>
      <w:spacing w:after="0" w:line="240" w:lineRule="auto"/>
    </w:pPr>
    <w:rPr>
      <w:rFonts w:eastAsiaTheme="minorEastAsia"/>
      <w:lang w:eastAsia="ru-RU"/>
    </w:rPr>
  </w:style>
  <w:style w:type="character" w:customStyle="1" w:styleId="a4">
    <w:name w:val="Без интервала Знак"/>
    <w:basedOn w:val="a0"/>
    <w:link w:val="a3"/>
    <w:uiPriority w:val="1"/>
    <w:rsid w:val="0054292E"/>
    <w:rPr>
      <w:rFonts w:eastAsiaTheme="minorEastAsia"/>
      <w:lang w:eastAsia="ru-RU"/>
    </w:rPr>
  </w:style>
  <w:style w:type="character" w:customStyle="1" w:styleId="a5">
    <w:name w:val="Обычный (веб) Знак"/>
    <w:aliases w:val="Normal (Web) Char Знак"/>
    <w:link w:val="a6"/>
    <w:locked/>
    <w:rsid w:val="0054292E"/>
    <w:rPr>
      <w:rFonts w:ascii="Times New Roman" w:eastAsia="@Arial Unicode MS" w:hAnsi="Times New Roman" w:cs="Times New Roman"/>
      <w:b/>
      <w:sz w:val="24"/>
      <w:szCs w:val="24"/>
    </w:rPr>
  </w:style>
  <w:style w:type="paragraph" w:styleId="a6">
    <w:name w:val="Normal (Web)"/>
    <w:aliases w:val="Normal (Web) Char"/>
    <w:basedOn w:val="a"/>
    <w:link w:val="a5"/>
    <w:autoRedefine/>
    <w:unhideWhenUsed/>
    <w:qFormat/>
    <w:rsid w:val="0054292E"/>
    <w:pPr>
      <w:widowControl w:val="0"/>
      <w:tabs>
        <w:tab w:val="left" w:pos="-1134"/>
        <w:tab w:val="right" w:leader="dot" w:pos="9356"/>
      </w:tabs>
      <w:spacing w:after="0" w:line="240" w:lineRule="auto"/>
      <w:jc w:val="center"/>
    </w:pPr>
    <w:rPr>
      <w:rFonts w:ascii="Times New Roman" w:eastAsia="@Arial Unicode MS" w:hAnsi="Times New Roman" w:cs="Times New Roman"/>
      <w:b/>
      <w:sz w:val="24"/>
      <w:szCs w:val="24"/>
      <w:lang w:eastAsia="en-US"/>
    </w:rPr>
  </w:style>
  <w:style w:type="character" w:customStyle="1" w:styleId="a7">
    <w:name w:val="Абзац списка Знак"/>
    <w:link w:val="a8"/>
    <w:uiPriority w:val="99"/>
    <w:locked/>
    <w:rsid w:val="0054292E"/>
    <w:rPr>
      <w:rFonts w:ascii="Calibri" w:eastAsia="Calibri" w:hAnsi="Calibri" w:cs="Times New Roman"/>
    </w:rPr>
  </w:style>
  <w:style w:type="paragraph" w:customStyle="1" w:styleId="4">
    <w:name w:val="Заг 4"/>
    <w:basedOn w:val="a"/>
    <w:rsid w:val="0054292E"/>
    <w:pPr>
      <w:keepNext/>
      <w:autoSpaceDE w:val="0"/>
      <w:autoSpaceDN w:val="0"/>
      <w:adjustRightInd w:val="0"/>
      <w:spacing w:before="255" w:after="113" w:line="240" w:lineRule="atLeast"/>
      <w:jc w:val="center"/>
    </w:pPr>
    <w:rPr>
      <w:rFonts w:ascii="PragmaticaC" w:eastAsia="Times New Roman" w:hAnsi="PragmaticaC" w:cs="PragmaticaC"/>
      <w:i/>
      <w:iCs/>
      <w:color w:val="000000"/>
      <w:sz w:val="23"/>
      <w:szCs w:val="23"/>
    </w:rPr>
  </w:style>
  <w:style w:type="paragraph" w:customStyle="1" w:styleId="Zag3">
    <w:name w:val="Zag_3"/>
    <w:basedOn w:val="a"/>
    <w:rsid w:val="0054292E"/>
    <w:pPr>
      <w:widowControl w:val="0"/>
      <w:autoSpaceDE w:val="0"/>
      <w:autoSpaceDN w:val="0"/>
      <w:adjustRightInd w:val="0"/>
      <w:spacing w:after="68" w:line="282" w:lineRule="exact"/>
      <w:jc w:val="center"/>
    </w:pPr>
    <w:rPr>
      <w:rFonts w:ascii="Times New Roman" w:eastAsia="Times New Roman" w:hAnsi="Times New Roman" w:cs="Times New Roman"/>
      <w:i/>
      <w:iCs/>
      <w:color w:val="000000"/>
      <w:sz w:val="24"/>
      <w:szCs w:val="24"/>
      <w:lang w:val="en-US"/>
    </w:rPr>
  </w:style>
  <w:style w:type="character" w:customStyle="1" w:styleId="Zag11">
    <w:name w:val="Zag_11"/>
    <w:rsid w:val="0054292E"/>
    <w:rPr>
      <w:color w:val="000000"/>
      <w:w w:val="100"/>
    </w:rPr>
  </w:style>
  <w:style w:type="paragraph" w:styleId="a8">
    <w:name w:val="List Paragraph"/>
    <w:basedOn w:val="a"/>
    <w:link w:val="a7"/>
    <w:uiPriority w:val="99"/>
    <w:qFormat/>
    <w:rsid w:val="0054292E"/>
    <w:pPr>
      <w:ind w:left="720"/>
      <w:contextualSpacing/>
    </w:pPr>
    <w:rPr>
      <w:rFonts w:ascii="Calibri" w:eastAsia="Calibri" w:hAnsi="Calibri" w:cs="Times New Roman"/>
      <w:lang w:eastAsia="en-US"/>
    </w:rPr>
  </w:style>
  <w:style w:type="character" w:customStyle="1" w:styleId="a9">
    <w:name w:val="Основной Знак"/>
    <w:link w:val="aa"/>
    <w:locked/>
    <w:rsid w:val="0054292E"/>
    <w:rPr>
      <w:rFonts w:ascii="NewtonCSanPin" w:eastAsia="Times New Roman" w:hAnsi="NewtonCSanPin" w:cs="Times New Roman"/>
      <w:color w:val="000000"/>
      <w:sz w:val="21"/>
      <w:szCs w:val="21"/>
    </w:rPr>
  </w:style>
  <w:style w:type="paragraph" w:customStyle="1" w:styleId="aa">
    <w:name w:val="Основной"/>
    <w:basedOn w:val="a"/>
    <w:link w:val="a9"/>
    <w:rsid w:val="0054292E"/>
    <w:pPr>
      <w:autoSpaceDE w:val="0"/>
      <w:autoSpaceDN w:val="0"/>
      <w:adjustRightInd w:val="0"/>
      <w:spacing w:after="0" w:line="214" w:lineRule="atLeast"/>
      <w:ind w:firstLine="283"/>
      <w:jc w:val="both"/>
    </w:pPr>
    <w:rPr>
      <w:rFonts w:ascii="NewtonCSanPin" w:eastAsia="Times New Roman" w:hAnsi="NewtonCSanPin" w:cs="Times New Roman"/>
      <w:color w:val="000000"/>
      <w:sz w:val="21"/>
      <w:szCs w:val="21"/>
      <w:lang w:eastAsia="en-US"/>
    </w:rPr>
  </w:style>
  <w:style w:type="paragraph" w:customStyle="1" w:styleId="ab">
    <w:name w:val="Курсив"/>
    <w:basedOn w:val="aa"/>
    <w:rsid w:val="0054292E"/>
    <w:rPr>
      <w:i/>
      <w:iCs/>
    </w:rPr>
  </w:style>
  <w:style w:type="paragraph" w:customStyle="1" w:styleId="21">
    <w:name w:val="Средняя сетка 21"/>
    <w:basedOn w:val="a"/>
    <w:qFormat/>
    <w:rsid w:val="0054292E"/>
    <w:pPr>
      <w:numPr>
        <w:numId w:val="3"/>
      </w:numPr>
      <w:spacing w:after="0" w:line="360" w:lineRule="auto"/>
      <w:contextualSpacing/>
      <w:jc w:val="both"/>
      <w:outlineLvl w:val="1"/>
    </w:pPr>
    <w:rPr>
      <w:rFonts w:ascii="Times New Roman" w:eastAsia="Times New Roman" w:hAnsi="Times New Roman" w:cs="Times New Roman"/>
      <w:sz w:val="28"/>
      <w:szCs w:val="24"/>
    </w:rPr>
  </w:style>
  <w:style w:type="paragraph" w:styleId="ac">
    <w:name w:val="Body Text"/>
    <w:basedOn w:val="a"/>
    <w:link w:val="ad"/>
    <w:uiPriority w:val="1"/>
    <w:qFormat/>
    <w:rsid w:val="0054292E"/>
    <w:pPr>
      <w:widowControl w:val="0"/>
      <w:autoSpaceDE w:val="0"/>
      <w:autoSpaceDN w:val="0"/>
      <w:spacing w:after="0" w:line="240" w:lineRule="auto"/>
      <w:ind w:left="1275"/>
      <w:jc w:val="both"/>
    </w:pPr>
    <w:rPr>
      <w:rFonts w:ascii="Times New Roman" w:eastAsia="Times New Roman" w:hAnsi="Times New Roman" w:cs="Times New Roman"/>
      <w:sz w:val="24"/>
      <w:szCs w:val="24"/>
      <w:lang w:bidi="ru-RU"/>
    </w:rPr>
  </w:style>
  <w:style w:type="character" w:customStyle="1" w:styleId="ad">
    <w:name w:val="Основной текст Знак"/>
    <w:basedOn w:val="a0"/>
    <w:link w:val="ac"/>
    <w:uiPriority w:val="1"/>
    <w:rsid w:val="0054292E"/>
    <w:rPr>
      <w:rFonts w:ascii="Times New Roman" w:eastAsia="Times New Roman" w:hAnsi="Times New Roman" w:cs="Times New Roman"/>
      <w:sz w:val="24"/>
      <w:szCs w:val="24"/>
      <w:lang w:eastAsia="ru-RU" w:bidi="ru-RU"/>
    </w:rPr>
  </w:style>
  <w:style w:type="character" w:customStyle="1" w:styleId="FontStyle68">
    <w:name w:val="Font Style68"/>
    <w:rsid w:val="0054292E"/>
    <w:rPr>
      <w:rFonts w:ascii="Times New Roman" w:hAnsi="Times New Roman" w:cs="Times New Roman"/>
      <w:sz w:val="22"/>
      <w:szCs w:val="22"/>
    </w:rPr>
  </w:style>
  <w:style w:type="paragraph" w:customStyle="1" w:styleId="Style27">
    <w:name w:val="Style27"/>
    <w:basedOn w:val="a"/>
    <w:rsid w:val="0054292E"/>
    <w:pPr>
      <w:widowControl w:val="0"/>
      <w:suppressAutoHyphens/>
      <w:autoSpaceDE w:val="0"/>
    </w:pPr>
    <w:rPr>
      <w:rFonts w:ascii="Verdana" w:eastAsia="Calibri" w:hAnsi="Verdana" w:cs="Verdana"/>
      <w:lang w:eastAsia="ar-SA"/>
    </w:rPr>
  </w:style>
  <w:style w:type="paragraph" w:customStyle="1" w:styleId="ae">
    <w:name w:val="Содержимое таблицы"/>
    <w:basedOn w:val="a"/>
    <w:rsid w:val="0054292E"/>
    <w:pPr>
      <w:suppressLineNumbers/>
      <w:suppressAutoHyphens/>
    </w:pPr>
    <w:rPr>
      <w:rFonts w:ascii="Calibri" w:eastAsia="Calibri" w:hAnsi="Calibri" w:cs="Calibri"/>
      <w:lang w:eastAsia="ar-SA"/>
    </w:rPr>
  </w:style>
  <w:style w:type="table" w:customStyle="1" w:styleId="-11">
    <w:name w:val="Таблица-сетка 1 светлая1"/>
    <w:basedOn w:val="a1"/>
    <w:uiPriority w:val="46"/>
    <w:rsid w:val="008A77DC"/>
    <w:pPr>
      <w:spacing w:after="0" w:line="240" w:lineRule="auto"/>
    </w:pPr>
    <w:rPr>
      <w:rFonts w:ascii="Calibri" w:eastAsia="Calibri" w:hAnsi="Calibri" w:cs="Times New Roman"/>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styleId="af">
    <w:name w:val="Balloon Text"/>
    <w:basedOn w:val="a"/>
    <w:link w:val="af0"/>
    <w:uiPriority w:val="99"/>
    <w:semiHidden/>
    <w:unhideWhenUsed/>
    <w:rsid w:val="001C3139"/>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1C3139"/>
    <w:rPr>
      <w:rFonts w:ascii="Tahoma" w:eastAsiaTheme="minorEastAsi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199</TotalTime>
  <Pages>67</Pages>
  <Words>16548</Words>
  <Characters>94324</Characters>
  <Application>Microsoft Office Word</Application>
  <DocSecurity>0</DocSecurity>
  <Lines>786</Lines>
  <Paragraphs>221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110651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Рамзия</dc:creator>
  <cp:keywords/>
  <dc:description/>
  <cp:lastModifiedBy>Admin</cp:lastModifiedBy>
  <cp:revision>19</cp:revision>
  <dcterms:created xsi:type="dcterms:W3CDTF">2020-08-24T08:13:00Z</dcterms:created>
  <dcterms:modified xsi:type="dcterms:W3CDTF">2020-10-26T15:51:00Z</dcterms:modified>
</cp:coreProperties>
</file>